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FF6FA" w14:textId="53028599" w:rsidR="00594C67" w:rsidRPr="00594C67" w:rsidRDefault="00594C67" w:rsidP="005C558A">
      <w:pPr>
        <w:jc w:val="center"/>
        <w:rPr>
          <w:rFonts w:asciiTheme="majorBidi" w:hAnsiTheme="majorBidi" w:cs="Ferdosi"/>
          <w:b/>
          <w:bCs/>
          <w:sz w:val="28"/>
          <w:szCs w:val="28"/>
        </w:rPr>
      </w:pPr>
      <w:r w:rsidRPr="00594C67">
        <w:rPr>
          <w:rFonts w:asciiTheme="majorBidi" w:hAnsiTheme="majorBidi" w:cs="Ferdosi"/>
          <w:b/>
          <w:bCs/>
          <w:sz w:val="28"/>
          <w:szCs w:val="28"/>
        </w:rPr>
        <w:t xml:space="preserve">Assessing the Spatial-Physical Resilience </w:t>
      </w:r>
      <w:r w:rsidR="005C558A" w:rsidRPr="005C558A">
        <w:rPr>
          <w:rFonts w:asciiTheme="majorBidi" w:hAnsiTheme="majorBidi" w:cs="Ferdosi"/>
          <w:b/>
          <w:bCs/>
          <w:sz w:val="28"/>
          <w:szCs w:val="28"/>
        </w:rPr>
        <w:t>of</w:t>
      </w:r>
      <w:r w:rsidR="005C558A">
        <w:rPr>
          <w:rFonts w:asciiTheme="majorBidi" w:hAnsiTheme="majorBidi" w:cs="Ferdosi"/>
          <w:b/>
          <w:bCs/>
          <w:sz w:val="28"/>
          <w:szCs w:val="28"/>
        </w:rPr>
        <w:t xml:space="preserve"> </w:t>
      </w:r>
      <w:r w:rsidRPr="00594C67">
        <w:rPr>
          <w:rFonts w:asciiTheme="majorBidi" w:hAnsiTheme="majorBidi" w:cs="Ferdosi"/>
          <w:b/>
          <w:bCs/>
          <w:sz w:val="28"/>
          <w:szCs w:val="28"/>
        </w:rPr>
        <w:t>District 2 of Karaj Metropolitan Area Based on Sustainability Criteria in Facing Environmental Hazards</w:t>
      </w:r>
    </w:p>
    <w:p w14:paraId="66B465A6" w14:textId="77777777" w:rsidR="00E94B4F" w:rsidRPr="00D835CB" w:rsidRDefault="00E94B4F" w:rsidP="00E94B4F">
      <w:pPr>
        <w:spacing w:line="320" w:lineRule="exact"/>
        <w:ind w:left="284" w:hanging="284"/>
        <w:jc w:val="both"/>
        <w:rPr>
          <w:rFonts w:cs="2  Mitra"/>
          <w:sz w:val="12"/>
          <w:szCs w:val="12"/>
        </w:rPr>
      </w:pPr>
    </w:p>
    <w:tbl>
      <w:tblPr>
        <w:tblStyle w:val="TableGrid"/>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2452"/>
        <w:gridCol w:w="6619"/>
      </w:tblGrid>
      <w:tr w:rsidR="006E1024" w:rsidRPr="00EF5BEA" w14:paraId="28A30721" w14:textId="77777777" w:rsidTr="00DA65E2">
        <w:tc>
          <w:tcPr>
            <w:tcW w:w="2518" w:type="dxa"/>
          </w:tcPr>
          <w:p w14:paraId="31AC8B37" w14:textId="77777777" w:rsidR="006E1024" w:rsidRPr="00DA65E2" w:rsidRDefault="006E1024" w:rsidP="006E1024">
            <w:pPr>
              <w:spacing w:line="320" w:lineRule="exact"/>
              <w:jc w:val="both"/>
              <w:rPr>
                <w:b/>
                <w:bCs/>
                <w:rtl/>
              </w:rPr>
            </w:pPr>
            <w:r w:rsidRPr="00DA65E2">
              <w:rPr>
                <w:b/>
                <w:bCs/>
              </w:rPr>
              <w:t>Article Info</w:t>
            </w:r>
          </w:p>
        </w:tc>
        <w:tc>
          <w:tcPr>
            <w:tcW w:w="6946" w:type="dxa"/>
          </w:tcPr>
          <w:p w14:paraId="436584C3" w14:textId="0D69BB48" w:rsidR="006E1024" w:rsidRPr="00DA65E2" w:rsidRDefault="006E1024" w:rsidP="00E61147">
            <w:pPr>
              <w:contextualSpacing/>
              <w:jc w:val="center"/>
              <w:rPr>
                <w:b/>
                <w:bCs/>
                <w:rtl/>
              </w:rPr>
            </w:pPr>
            <w:r w:rsidRPr="004414AF">
              <w:rPr>
                <w:b/>
                <w:bCs/>
                <w:color w:val="C45911" w:themeColor="accent2" w:themeShade="BF"/>
              </w:rPr>
              <w:t>ABSTRACT</w:t>
            </w:r>
            <w:r w:rsidR="00095359">
              <w:rPr>
                <w:b/>
                <w:bCs/>
              </w:rPr>
              <w:t xml:space="preserve"> </w:t>
            </w:r>
          </w:p>
        </w:tc>
      </w:tr>
      <w:tr w:rsidR="006E1024" w:rsidRPr="00EF5BEA" w14:paraId="15860B53" w14:textId="77777777" w:rsidTr="00DA65E2">
        <w:trPr>
          <w:trHeight w:val="2571"/>
        </w:trPr>
        <w:tc>
          <w:tcPr>
            <w:tcW w:w="2518" w:type="dxa"/>
          </w:tcPr>
          <w:p w14:paraId="1155521C" w14:textId="39BCFCC1" w:rsidR="006E1024" w:rsidRPr="001716CE" w:rsidRDefault="006E1024" w:rsidP="00594C67">
            <w:pPr>
              <w:rPr>
                <w:b/>
                <w:bCs/>
                <w:sz w:val="18"/>
                <w:szCs w:val="18"/>
              </w:rPr>
            </w:pPr>
            <w:r w:rsidRPr="001716CE">
              <w:rPr>
                <w:b/>
                <w:bCs/>
                <w:sz w:val="18"/>
                <w:szCs w:val="18"/>
              </w:rPr>
              <w:t xml:space="preserve">Article </w:t>
            </w:r>
            <w:r w:rsidR="00597A0F" w:rsidRPr="001716CE">
              <w:rPr>
                <w:b/>
                <w:bCs/>
                <w:sz w:val="18"/>
                <w:szCs w:val="18"/>
              </w:rPr>
              <w:t>type</w:t>
            </w:r>
            <w:r w:rsidRPr="001716CE">
              <w:rPr>
                <w:b/>
                <w:bCs/>
                <w:sz w:val="18"/>
                <w:szCs w:val="18"/>
              </w:rPr>
              <w:t>:</w:t>
            </w:r>
            <w:r w:rsidR="00095359">
              <w:rPr>
                <w:b/>
                <w:bCs/>
                <w:sz w:val="18"/>
                <w:szCs w:val="18"/>
              </w:rPr>
              <w:t xml:space="preserve"> </w:t>
            </w:r>
          </w:p>
          <w:p w14:paraId="113BBCD7" w14:textId="77777777" w:rsidR="006E1024" w:rsidRPr="001716CE" w:rsidRDefault="006E1024" w:rsidP="004D7003">
            <w:pPr>
              <w:rPr>
                <w:sz w:val="18"/>
                <w:szCs w:val="18"/>
                <w:rtl/>
              </w:rPr>
            </w:pPr>
            <w:r w:rsidRPr="001716CE">
              <w:rPr>
                <w:sz w:val="18"/>
                <w:szCs w:val="18"/>
              </w:rPr>
              <w:t>Research Article</w:t>
            </w:r>
          </w:p>
          <w:p w14:paraId="09A1D0F8" w14:textId="77777777" w:rsidR="0094060D" w:rsidRPr="001716CE" w:rsidRDefault="0094060D" w:rsidP="00B451EB">
            <w:pPr>
              <w:rPr>
                <w:b/>
                <w:bCs/>
                <w:sz w:val="18"/>
                <w:szCs w:val="18"/>
                <w:rtl/>
                <w:lang w:bidi="fa-IR"/>
              </w:rPr>
            </w:pPr>
          </w:p>
          <w:p w14:paraId="1FDA7D88" w14:textId="77777777" w:rsidR="006E1024" w:rsidRPr="001716CE" w:rsidRDefault="00DA65E2" w:rsidP="006E1024">
            <w:pPr>
              <w:spacing w:line="320" w:lineRule="exact"/>
              <w:rPr>
                <w:b/>
                <w:bCs/>
                <w:sz w:val="18"/>
                <w:szCs w:val="18"/>
                <w:rtl/>
              </w:rPr>
            </w:pPr>
            <w:r w:rsidRPr="001716CE">
              <w:rPr>
                <w:b/>
                <w:bCs/>
                <w:sz w:val="18"/>
                <w:szCs w:val="18"/>
              </w:rPr>
              <w:t xml:space="preserve">Article </w:t>
            </w:r>
            <w:r w:rsidR="00597A0F" w:rsidRPr="001716CE">
              <w:rPr>
                <w:b/>
                <w:bCs/>
                <w:sz w:val="18"/>
                <w:szCs w:val="18"/>
              </w:rPr>
              <w:t>history</w:t>
            </w:r>
            <w:r w:rsidRPr="001716CE">
              <w:rPr>
                <w:b/>
                <w:bCs/>
                <w:sz w:val="18"/>
                <w:szCs w:val="18"/>
              </w:rPr>
              <w:t xml:space="preserve">: </w:t>
            </w:r>
          </w:p>
          <w:p w14:paraId="0B5F281E" w14:textId="77777777" w:rsidR="00B451EB" w:rsidRDefault="00B451EB" w:rsidP="00B451EB">
            <w:pPr>
              <w:rPr>
                <w:sz w:val="18"/>
                <w:szCs w:val="18"/>
              </w:rPr>
            </w:pPr>
          </w:p>
          <w:p w14:paraId="4E7C363F" w14:textId="77777777" w:rsidR="00324067" w:rsidRDefault="00324067" w:rsidP="00B451EB">
            <w:pPr>
              <w:rPr>
                <w:b/>
                <w:bCs/>
                <w:sz w:val="18"/>
                <w:szCs w:val="18"/>
              </w:rPr>
            </w:pPr>
          </w:p>
          <w:p w14:paraId="5C9C9085" w14:textId="77777777" w:rsidR="00324067" w:rsidRDefault="00324067" w:rsidP="00B451EB">
            <w:pPr>
              <w:rPr>
                <w:b/>
                <w:bCs/>
                <w:sz w:val="18"/>
                <w:szCs w:val="18"/>
              </w:rPr>
            </w:pPr>
          </w:p>
          <w:p w14:paraId="12C5B2BD" w14:textId="77777777" w:rsidR="00324067" w:rsidRDefault="00324067" w:rsidP="00B451EB">
            <w:pPr>
              <w:rPr>
                <w:b/>
                <w:bCs/>
                <w:sz w:val="18"/>
                <w:szCs w:val="18"/>
              </w:rPr>
            </w:pPr>
          </w:p>
          <w:p w14:paraId="1065F60B" w14:textId="77777777" w:rsidR="00324067" w:rsidRDefault="00324067" w:rsidP="00B451EB">
            <w:pPr>
              <w:rPr>
                <w:b/>
                <w:bCs/>
                <w:sz w:val="18"/>
                <w:szCs w:val="18"/>
              </w:rPr>
            </w:pPr>
          </w:p>
          <w:p w14:paraId="437C1481" w14:textId="77777777" w:rsidR="00324067" w:rsidRDefault="00324067" w:rsidP="00B451EB">
            <w:pPr>
              <w:rPr>
                <w:b/>
                <w:bCs/>
                <w:sz w:val="18"/>
                <w:szCs w:val="18"/>
              </w:rPr>
            </w:pPr>
          </w:p>
          <w:p w14:paraId="4185A1EC" w14:textId="77777777" w:rsidR="00324067" w:rsidRDefault="00324067" w:rsidP="00B451EB">
            <w:pPr>
              <w:rPr>
                <w:b/>
                <w:bCs/>
                <w:sz w:val="18"/>
                <w:szCs w:val="18"/>
              </w:rPr>
            </w:pPr>
          </w:p>
          <w:p w14:paraId="5D1D7720" w14:textId="77777777" w:rsidR="00324067" w:rsidRDefault="00324067" w:rsidP="00B451EB">
            <w:pPr>
              <w:rPr>
                <w:b/>
                <w:bCs/>
                <w:sz w:val="18"/>
                <w:szCs w:val="18"/>
              </w:rPr>
            </w:pPr>
          </w:p>
          <w:p w14:paraId="5C92B1CB" w14:textId="77777777" w:rsidR="00B451EB" w:rsidRPr="001716CE" w:rsidRDefault="00B451EB" w:rsidP="00B451EB">
            <w:pPr>
              <w:rPr>
                <w:b/>
                <w:bCs/>
                <w:sz w:val="18"/>
                <w:szCs w:val="18"/>
                <w:rtl/>
              </w:rPr>
            </w:pPr>
          </w:p>
          <w:p w14:paraId="02BBA55C" w14:textId="77777777" w:rsidR="00DA65E2" w:rsidRPr="001716CE" w:rsidRDefault="00DA65E2" w:rsidP="00DA65E2">
            <w:pPr>
              <w:spacing w:line="280" w:lineRule="exact"/>
              <w:ind w:left="851" w:hanging="851"/>
              <w:rPr>
                <w:iCs/>
                <w:sz w:val="18"/>
                <w:szCs w:val="18"/>
              </w:rPr>
            </w:pPr>
            <w:r w:rsidRPr="001716CE">
              <w:rPr>
                <w:b/>
                <w:bCs/>
                <w:iCs/>
                <w:sz w:val="18"/>
                <w:szCs w:val="18"/>
              </w:rPr>
              <w:t>Keywords</w:t>
            </w:r>
            <w:r w:rsidRPr="001716CE">
              <w:rPr>
                <w:iCs/>
                <w:sz w:val="18"/>
                <w:szCs w:val="18"/>
              </w:rPr>
              <w:t xml:space="preserve">: </w:t>
            </w:r>
          </w:p>
          <w:p w14:paraId="1A782F7B" w14:textId="77777777" w:rsidR="00AB278E" w:rsidRPr="00AB278E" w:rsidRDefault="00AB278E" w:rsidP="00AB278E">
            <w:pPr>
              <w:rPr>
                <w:rStyle w:val="Strong"/>
                <w:b w:val="0"/>
                <w:bCs w:val="0"/>
                <w:sz w:val="18"/>
                <w:szCs w:val="18"/>
                <w:highlight w:val="green"/>
              </w:rPr>
            </w:pPr>
            <w:r w:rsidRPr="00AB278E">
              <w:rPr>
                <w:rStyle w:val="Strong"/>
                <w:b w:val="0"/>
                <w:bCs w:val="0"/>
                <w:sz w:val="18"/>
                <w:szCs w:val="18"/>
                <w:highlight w:val="green"/>
              </w:rPr>
              <w:t xml:space="preserve">Environmental hazards, Vulnerabilities, Spatial-physical resilience, </w:t>
            </w:r>
          </w:p>
          <w:p w14:paraId="11375DB4" w14:textId="77777777" w:rsidR="00AB278E" w:rsidRPr="00AB278E" w:rsidRDefault="00AB278E" w:rsidP="00AB278E">
            <w:pPr>
              <w:rPr>
                <w:rStyle w:val="Strong"/>
                <w:b w:val="0"/>
                <w:bCs w:val="0"/>
                <w:sz w:val="18"/>
                <w:szCs w:val="18"/>
                <w:highlight w:val="green"/>
              </w:rPr>
            </w:pPr>
            <w:r w:rsidRPr="00AB278E">
              <w:rPr>
                <w:rStyle w:val="Strong"/>
                <w:b w:val="0"/>
                <w:bCs w:val="0"/>
                <w:sz w:val="18"/>
                <w:szCs w:val="18"/>
                <w:highlight w:val="green"/>
              </w:rPr>
              <w:t xml:space="preserve">Urban sustainability, </w:t>
            </w:r>
          </w:p>
          <w:p w14:paraId="0608B161" w14:textId="14127160" w:rsidR="00AB278E" w:rsidRPr="00AB278E" w:rsidRDefault="00AB278E" w:rsidP="00AB278E">
            <w:pPr>
              <w:rPr>
                <w:b/>
                <w:bCs/>
                <w:sz w:val="18"/>
                <w:szCs w:val="18"/>
                <w:lang w:bidi="fa-IR"/>
              </w:rPr>
            </w:pPr>
            <w:r w:rsidRPr="00AB278E">
              <w:rPr>
                <w:rStyle w:val="Strong"/>
                <w:b w:val="0"/>
                <w:bCs w:val="0"/>
                <w:sz w:val="18"/>
                <w:szCs w:val="18"/>
                <w:highlight w:val="green"/>
              </w:rPr>
              <w:t>CoCoSo technique, Neighborhoods of District 2 of Karaj</w:t>
            </w:r>
            <w:r w:rsidRPr="00AB278E">
              <w:rPr>
                <w:b/>
                <w:bCs/>
                <w:sz w:val="18"/>
                <w:szCs w:val="18"/>
                <w:highlight w:val="green"/>
                <w:lang w:bidi="fa-IR"/>
              </w:rPr>
              <w:t>.</w:t>
            </w:r>
          </w:p>
          <w:p w14:paraId="6FCDDAAF" w14:textId="77777777" w:rsidR="00DA65E2" w:rsidRPr="00EF5BEA" w:rsidRDefault="00DA65E2" w:rsidP="003D254E">
            <w:pPr>
              <w:spacing w:line="320" w:lineRule="exact"/>
              <w:rPr>
                <w:rFonts w:asciiTheme="majorBidi" w:hAnsiTheme="majorBidi" w:cstheme="majorBidi"/>
                <w:rtl/>
              </w:rPr>
            </w:pPr>
          </w:p>
        </w:tc>
        <w:tc>
          <w:tcPr>
            <w:tcW w:w="6946" w:type="dxa"/>
          </w:tcPr>
          <w:p w14:paraId="09DB854E" w14:textId="77777777" w:rsidR="00AB278E" w:rsidRPr="00AB278E" w:rsidRDefault="00CB2B74" w:rsidP="00AB278E">
            <w:pPr>
              <w:jc w:val="both"/>
              <w:rPr>
                <w:bCs/>
                <w:sz w:val="18"/>
                <w:szCs w:val="18"/>
                <w:highlight w:val="green"/>
              </w:rPr>
            </w:pPr>
            <w:r w:rsidRPr="00AB278E">
              <w:rPr>
                <w:b/>
                <w:bCs/>
                <w:sz w:val="18"/>
                <w:szCs w:val="18"/>
                <w:highlight w:val="green"/>
              </w:rPr>
              <w:t>Objective</w:t>
            </w:r>
            <w:r w:rsidRPr="00AB278E">
              <w:rPr>
                <w:sz w:val="18"/>
                <w:szCs w:val="18"/>
                <w:highlight w:val="green"/>
              </w:rPr>
              <w:t xml:space="preserve">: </w:t>
            </w:r>
            <w:r w:rsidR="00AB278E" w:rsidRPr="00AB278E">
              <w:rPr>
                <w:bCs/>
                <w:sz w:val="18"/>
                <w:szCs w:val="18"/>
                <w:highlight w:val="green"/>
              </w:rPr>
              <w:t>Urban resilience is a key component of sustainability, as it reduces vulnerability and creates a more stable and secure environment for cities. It plays a vital role in minimizing the impacts of environmental hazards. Accordingly, the present study aims to assess the resilience of neighborhoods in District 2 of Karaj in the face of environmental threats.</w:t>
            </w:r>
          </w:p>
          <w:p w14:paraId="6EA3926B" w14:textId="230CB30F" w:rsidR="00594C67" w:rsidRPr="00AB278E" w:rsidRDefault="00CB2B74" w:rsidP="00AB278E">
            <w:pPr>
              <w:jc w:val="both"/>
              <w:rPr>
                <w:bCs/>
                <w:sz w:val="18"/>
                <w:szCs w:val="18"/>
                <w:highlight w:val="green"/>
              </w:rPr>
            </w:pPr>
            <w:r w:rsidRPr="00AB278E">
              <w:rPr>
                <w:b/>
                <w:bCs/>
                <w:sz w:val="18"/>
                <w:szCs w:val="18"/>
                <w:highlight w:val="green"/>
              </w:rPr>
              <w:t>Methods</w:t>
            </w:r>
            <w:r w:rsidRPr="00AB278E">
              <w:rPr>
                <w:sz w:val="18"/>
                <w:szCs w:val="18"/>
                <w:highlight w:val="green"/>
              </w:rPr>
              <w:t xml:space="preserve">: </w:t>
            </w:r>
            <w:r w:rsidR="00AB278E" w:rsidRPr="00AB278E">
              <w:rPr>
                <w:bCs/>
                <w:sz w:val="18"/>
                <w:szCs w:val="18"/>
                <w:highlight w:val="green"/>
              </w:rPr>
              <w:t>This research is descriptive-analytical in nature and applied in terms of purpose. The study evaluates the level of resilience in the neighborhoods of District 2 of Karaj and identifies their strengths and weaknesses against environmental hazards. The research utilizes a combination of statistical reports, documented sources, and field survey data collected through a questionnaire. The statistical sample includes 30 experts in urban crisis management in District 2 of Karaj, selected through the snowball sampling method. Data analysis was conducted using mean statistics, thematic analysis, and the CoCoSo (Combined Compromise Solution) technique.</w:t>
            </w:r>
          </w:p>
          <w:p w14:paraId="4E5AC883" w14:textId="77777777" w:rsidR="00AB278E" w:rsidRPr="00AB278E" w:rsidRDefault="00CB2B74" w:rsidP="00AB278E">
            <w:pPr>
              <w:jc w:val="both"/>
              <w:rPr>
                <w:sz w:val="18"/>
                <w:szCs w:val="18"/>
                <w:highlight w:val="green"/>
              </w:rPr>
            </w:pPr>
            <w:r w:rsidRPr="00AB278E">
              <w:rPr>
                <w:b/>
                <w:bCs/>
                <w:sz w:val="18"/>
                <w:szCs w:val="18"/>
                <w:highlight w:val="green"/>
              </w:rPr>
              <w:t>Results</w:t>
            </w:r>
            <w:r w:rsidRPr="00AB278E">
              <w:rPr>
                <w:sz w:val="18"/>
                <w:szCs w:val="18"/>
                <w:highlight w:val="green"/>
              </w:rPr>
              <w:t xml:space="preserve">: </w:t>
            </w:r>
            <w:r w:rsidR="00AB278E" w:rsidRPr="00AB278E">
              <w:rPr>
                <w:sz w:val="18"/>
                <w:szCs w:val="18"/>
                <w:highlight w:val="green"/>
              </w:rPr>
              <w:t xml:space="preserve">The results of the CoCoSo model revealed significant differences in spatial-physical resilience across the neighborhoods. </w:t>
            </w:r>
            <w:proofErr w:type="spellStart"/>
            <w:r w:rsidR="00AB278E" w:rsidRPr="00AB278E">
              <w:rPr>
                <w:sz w:val="18"/>
                <w:szCs w:val="18"/>
                <w:highlight w:val="green"/>
              </w:rPr>
              <w:t>Noroozabad</w:t>
            </w:r>
            <w:proofErr w:type="spellEnd"/>
            <w:r w:rsidR="00AB278E" w:rsidRPr="00AB278E">
              <w:rPr>
                <w:sz w:val="18"/>
                <w:szCs w:val="18"/>
                <w:highlight w:val="green"/>
              </w:rPr>
              <w:t xml:space="preserve"> (score: 8.968), </w:t>
            </w:r>
            <w:proofErr w:type="spellStart"/>
            <w:r w:rsidR="00AB278E" w:rsidRPr="00AB278E">
              <w:rPr>
                <w:sz w:val="18"/>
                <w:szCs w:val="18"/>
                <w:highlight w:val="green"/>
              </w:rPr>
              <w:t>Sarhadabad</w:t>
            </w:r>
            <w:proofErr w:type="spellEnd"/>
            <w:r w:rsidR="00AB278E" w:rsidRPr="00AB278E">
              <w:rPr>
                <w:sz w:val="18"/>
                <w:szCs w:val="18"/>
                <w:highlight w:val="green"/>
              </w:rPr>
              <w:t xml:space="preserve"> (score: 8.751), and the Industrial Town (score: 8.627) had the highest levels of resilience, whereas Koo-ye Banafsheh and </w:t>
            </w:r>
            <w:proofErr w:type="spellStart"/>
            <w:r w:rsidR="00AB278E" w:rsidRPr="00AB278E">
              <w:rPr>
                <w:sz w:val="18"/>
                <w:szCs w:val="18"/>
                <w:highlight w:val="green"/>
              </w:rPr>
              <w:t>Hematabad</w:t>
            </w:r>
            <w:proofErr w:type="spellEnd"/>
            <w:r w:rsidR="00AB278E" w:rsidRPr="00AB278E">
              <w:rPr>
                <w:sz w:val="18"/>
                <w:szCs w:val="18"/>
                <w:highlight w:val="green"/>
              </w:rPr>
              <w:t xml:space="preserve"> ranked lowest. Furthermore, spatial analysis of the building quality index confirmed the model results and emphasized the role of physical components in determining resilience levels.</w:t>
            </w:r>
          </w:p>
          <w:p w14:paraId="6B5DE42D" w14:textId="6FD703B2" w:rsidR="008E39ED" w:rsidRDefault="00CB2B74" w:rsidP="00AB278E">
            <w:pPr>
              <w:jc w:val="both"/>
              <w:rPr>
                <w:sz w:val="18"/>
                <w:szCs w:val="18"/>
              </w:rPr>
            </w:pPr>
            <w:r w:rsidRPr="00AB278E">
              <w:rPr>
                <w:b/>
                <w:bCs/>
                <w:sz w:val="18"/>
                <w:szCs w:val="18"/>
                <w:highlight w:val="green"/>
              </w:rPr>
              <w:t>Conclusion</w:t>
            </w:r>
            <w:r w:rsidR="007C5BD5" w:rsidRPr="00AB278E">
              <w:rPr>
                <w:b/>
                <w:bCs/>
                <w:sz w:val="18"/>
                <w:szCs w:val="18"/>
                <w:highlight w:val="green"/>
              </w:rPr>
              <w:t>s</w:t>
            </w:r>
            <w:r w:rsidRPr="00AB278E">
              <w:rPr>
                <w:sz w:val="18"/>
                <w:szCs w:val="18"/>
                <w:highlight w:val="green"/>
              </w:rPr>
              <w:t xml:space="preserve">: </w:t>
            </w:r>
            <w:r w:rsidR="00AB278E" w:rsidRPr="00AB278E">
              <w:rPr>
                <w:sz w:val="18"/>
                <w:szCs w:val="18"/>
                <w:highlight w:val="green"/>
              </w:rPr>
              <w:t>The findings suggest that enhancing resilience in lower-scoring neighborhoods should be prioritized in urban policy-making. Targeted redevelopment, improved spatial organization, and strengthening critical infrastructure are essential actions to reduce vulnerability and improve sustainability in this area</w:t>
            </w:r>
            <w:r w:rsidR="00594C67" w:rsidRPr="00AB278E">
              <w:rPr>
                <w:sz w:val="18"/>
                <w:szCs w:val="18"/>
                <w:highlight w:val="green"/>
              </w:rPr>
              <w:t>.</w:t>
            </w:r>
          </w:p>
          <w:p w14:paraId="0C0777A7" w14:textId="77777777" w:rsidR="003D5205" w:rsidRPr="0026016E" w:rsidRDefault="003D5205" w:rsidP="0028639B">
            <w:pPr>
              <w:spacing w:line="280" w:lineRule="exact"/>
              <w:jc w:val="both"/>
              <w:rPr>
                <w:rFonts w:asciiTheme="majorBidi" w:hAnsiTheme="majorBidi" w:cstheme="majorBidi"/>
                <w:sz w:val="18"/>
                <w:szCs w:val="18"/>
                <w:rtl/>
              </w:rPr>
            </w:pPr>
          </w:p>
        </w:tc>
      </w:tr>
      <w:tr w:rsidR="006E1024" w:rsidRPr="00EF5BEA" w14:paraId="64CA7091" w14:textId="77777777" w:rsidTr="00DA65E2">
        <w:tc>
          <w:tcPr>
            <w:tcW w:w="9464" w:type="dxa"/>
            <w:gridSpan w:val="2"/>
          </w:tcPr>
          <w:sdt>
            <w:sdtPr>
              <w:rPr>
                <w:rFonts w:asciiTheme="majorBidi" w:eastAsiaTheme="minorHAnsi" w:hAnsiTheme="majorBidi" w:cstheme="majorBidi"/>
                <w:color w:val="000000" w:themeColor="text1"/>
                <w:sz w:val="16"/>
                <w:szCs w:val="16"/>
                <w:lang w:bidi="fa-IR"/>
              </w:rPr>
              <w:id w:val="-1038360010"/>
              <w:docPartObj>
                <w:docPartGallery w:val="Page Numbers (Bottom of Page)"/>
                <w:docPartUnique/>
              </w:docPartObj>
            </w:sdtPr>
            <w:sdtEndPr>
              <w:rPr>
                <w:rFonts w:eastAsia="Times New Roman"/>
                <w:noProof/>
                <w:color w:val="auto"/>
                <w:sz w:val="24"/>
                <w:szCs w:val="24"/>
                <w:lang w:bidi="ar-SA"/>
              </w:rPr>
            </w:sdtEndPr>
            <w:sdtContent>
              <w:p w14:paraId="526D37D5" w14:textId="258D3DC0" w:rsidR="006E1024" w:rsidRPr="0042696F" w:rsidRDefault="006E1024" w:rsidP="00324067">
                <w:pPr>
                  <w:spacing w:before="40" w:after="120" w:line="276" w:lineRule="auto"/>
                  <w:ind w:left="851" w:hanging="851"/>
                  <w:jc w:val="both"/>
                  <w:rPr>
                    <w:sz w:val="18"/>
                    <w:szCs w:val="18"/>
                  </w:rPr>
                </w:pPr>
                <w:r w:rsidRPr="0042696F">
                  <w:rPr>
                    <w:b/>
                    <w:bCs/>
                    <w:sz w:val="18"/>
                    <w:szCs w:val="18"/>
                  </w:rPr>
                  <w:t>Cite this article:</w:t>
                </w:r>
                <w:r w:rsidRPr="0042696F">
                  <w:rPr>
                    <w:sz w:val="18"/>
                    <w:szCs w:val="18"/>
                  </w:rPr>
                  <w:t xml:space="preserve"> </w:t>
                </w:r>
              </w:p>
              <w:p w14:paraId="4303C790" w14:textId="77777777" w:rsidR="00BC16C3" w:rsidRPr="0042696F" w:rsidRDefault="00BC16C3" w:rsidP="00E100B0">
                <w:pPr>
                  <w:spacing w:line="276" w:lineRule="auto"/>
                  <w:ind w:left="851" w:hanging="851"/>
                  <w:jc w:val="both"/>
                  <w:rPr>
                    <w:sz w:val="8"/>
                    <w:szCs w:val="8"/>
                  </w:rPr>
                </w:pPr>
              </w:p>
              <w:p w14:paraId="030BA958" w14:textId="0ED3A0ED" w:rsidR="00E100B0" w:rsidRPr="0042696F" w:rsidRDefault="00264378" w:rsidP="00A84E5B">
                <w:pPr>
                  <w:spacing w:line="276" w:lineRule="auto"/>
                  <w:rPr>
                    <w:sz w:val="18"/>
                    <w:szCs w:val="18"/>
                    <w:rtl/>
                    <w:lang w:bidi="fa-IR"/>
                  </w:rPr>
                </w:pPr>
                <w:r w:rsidRPr="0042696F">
                  <w:rPr>
                    <w:noProof/>
                    <w:sz w:val="18"/>
                    <w:szCs w:val="18"/>
                  </w:rPr>
                  <w:drawing>
                    <wp:anchor distT="0" distB="0" distL="114300" distR="114300" simplePos="0" relativeHeight="251664384" behindDoc="0" locked="0" layoutInCell="1" allowOverlap="1" wp14:anchorId="32F1079C" wp14:editId="3B390665">
                      <wp:simplePos x="0" y="0"/>
                      <wp:positionH relativeFrom="margin">
                        <wp:posOffset>-1270</wp:posOffset>
                      </wp:positionH>
                      <wp:positionV relativeFrom="margin">
                        <wp:posOffset>638810</wp:posOffset>
                      </wp:positionV>
                      <wp:extent cx="756920" cy="259080"/>
                      <wp:effectExtent l="0" t="0" r="0" b="0"/>
                      <wp:wrapNone/>
                      <wp:docPr id="6" name="Picture 6" descr="C:\Users\Asus\Desktop\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CC-BY.png"/>
                              <pic:cNvPicPr>
                                <a:picLocks noChangeAspect="1" noChangeArrowheads="1"/>
                              </pic:cNvPicPr>
                            </pic:nvPicPr>
                            <pic:blipFill>
                              <a:blip r:embed="rId8" cstate="print"/>
                              <a:srcRect/>
                              <a:stretch>
                                <a:fillRect/>
                              </a:stretch>
                            </pic:blipFill>
                            <pic:spPr bwMode="auto">
                              <a:xfrm>
                                <a:off x="0" y="0"/>
                                <a:ext cx="756920" cy="259080"/>
                              </a:xfrm>
                              <a:prstGeom prst="rect">
                                <a:avLst/>
                              </a:prstGeom>
                              <a:noFill/>
                              <a:ln w="9525">
                                <a:noFill/>
                                <a:miter lim="800000"/>
                                <a:headEnd/>
                                <a:tailEnd/>
                              </a:ln>
                            </pic:spPr>
                          </pic:pic>
                        </a:graphicData>
                      </a:graphic>
                      <wp14:sizeRelH relativeFrom="margin">
                        <wp14:pctWidth>0</wp14:pctWidth>
                      </wp14:sizeRelH>
                    </wp:anchor>
                  </w:drawing>
                </w:r>
                <w:r w:rsidR="006E1024" w:rsidRPr="0042696F">
                  <w:rPr>
                    <w:sz w:val="18"/>
                    <w:szCs w:val="18"/>
                  </w:rPr>
                  <w:t xml:space="preserve">                              © The Author(</w:t>
                </w:r>
                <w:proofErr w:type="gramStart"/>
                <w:r w:rsidR="006E1024" w:rsidRPr="0042696F">
                  <w:rPr>
                    <w:sz w:val="18"/>
                    <w:szCs w:val="18"/>
                  </w:rPr>
                  <w:t xml:space="preserve">s) </w:t>
                </w:r>
                <w:r w:rsidR="00E100B0" w:rsidRPr="0042696F">
                  <w:rPr>
                    <w:sz w:val="18"/>
                    <w:szCs w:val="18"/>
                  </w:rPr>
                  <w:t xml:space="preserve">  </w:t>
                </w:r>
                <w:proofErr w:type="gramEnd"/>
                <w:r w:rsidR="00E100B0" w:rsidRPr="0042696F">
                  <w:rPr>
                    <w:sz w:val="18"/>
                    <w:szCs w:val="18"/>
                  </w:rPr>
                  <w:t xml:space="preserve">  </w:t>
                </w:r>
                <w:r w:rsidR="006E1024" w:rsidRPr="0042696F">
                  <w:rPr>
                    <w:sz w:val="18"/>
                    <w:szCs w:val="18"/>
                  </w:rPr>
                  <w:t xml:space="preserve">                </w:t>
                </w:r>
                <w:r w:rsidR="00E647D5">
                  <w:rPr>
                    <w:sz w:val="18"/>
                    <w:szCs w:val="18"/>
                  </w:rPr>
                  <w:t xml:space="preserve">  </w:t>
                </w:r>
                <w:r w:rsidR="00632E55" w:rsidRPr="0042696F">
                  <w:rPr>
                    <w:sz w:val="18"/>
                    <w:szCs w:val="18"/>
                  </w:rPr>
                  <w:t xml:space="preserve"> </w:t>
                </w:r>
                <w:r w:rsidR="0082541A">
                  <w:rPr>
                    <w:sz w:val="18"/>
                    <w:szCs w:val="18"/>
                  </w:rPr>
                  <w:t xml:space="preserve">                                                          </w:t>
                </w:r>
                <w:r w:rsidR="006E1024" w:rsidRPr="0042696F">
                  <w:rPr>
                    <w:sz w:val="18"/>
                    <w:szCs w:val="18"/>
                  </w:rPr>
                  <w:t xml:space="preserve">Publisher: </w:t>
                </w:r>
                <w:r w:rsidR="000B1CC3">
                  <w:rPr>
                    <w:sz w:val="18"/>
                    <w:szCs w:val="18"/>
                  </w:rPr>
                  <w:t xml:space="preserve">Kharazmi </w:t>
                </w:r>
                <w:r w:rsidR="005A2D84" w:rsidRPr="005A2D84">
                  <w:rPr>
                    <w:sz w:val="18"/>
                    <w:szCs w:val="18"/>
                  </w:rPr>
                  <w:t>University</w:t>
                </w:r>
              </w:p>
              <w:p w14:paraId="716C5A20" w14:textId="77777777" w:rsidR="006E1024" w:rsidRPr="00EF5BEA" w:rsidRDefault="002A052E" w:rsidP="00E100B0">
                <w:pPr>
                  <w:spacing w:line="276" w:lineRule="auto"/>
                  <w:rPr>
                    <w:rFonts w:asciiTheme="majorBidi" w:hAnsiTheme="majorBidi" w:cstheme="majorBidi"/>
                    <w:sz w:val="20"/>
                    <w:szCs w:val="20"/>
                    <w:rtl/>
                  </w:rPr>
                </w:pPr>
                <w:r>
                  <w:rPr>
                    <w:sz w:val="18"/>
                    <w:szCs w:val="18"/>
                  </w:rPr>
                  <w:t xml:space="preserve"> </w:t>
                </w:r>
                <w:r w:rsidR="00E100B0" w:rsidRPr="0042696F">
                  <w:rPr>
                    <w:sz w:val="18"/>
                    <w:szCs w:val="18"/>
                  </w:rPr>
                  <w:t xml:space="preserve">                            </w:t>
                </w:r>
                <w:r w:rsidR="00E100B0" w:rsidRPr="0042696F">
                  <w:rPr>
                    <w:sz w:val="18"/>
                    <w:szCs w:val="18"/>
                    <w:rtl/>
                  </w:rPr>
                  <w:t xml:space="preserve"> </w:t>
                </w:r>
                <w:r w:rsidR="00E100B0" w:rsidRPr="0042696F">
                  <w:rPr>
                    <w:sz w:val="18"/>
                    <w:szCs w:val="18"/>
                  </w:rPr>
                  <w:t>DOI:</w:t>
                </w:r>
                <w:r w:rsidR="00C649A2" w:rsidRPr="0042696F">
                  <w:rPr>
                    <w:sz w:val="18"/>
                    <w:szCs w:val="18"/>
                  </w:rPr>
                  <w:t xml:space="preserve"> </w:t>
                </w:r>
                <w:r w:rsidR="0071433E" w:rsidRPr="0071433E">
                  <w:rPr>
                    <w:sz w:val="18"/>
                    <w:szCs w:val="18"/>
                  </w:rPr>
                  <w:t>http//doi.org/</w:t>
                </w:r>
                <w:r w:rsidR="00C649A2" w:rsidRPr="002537FC">
                  <w:rPr>
                    <w:sz w:val="18"/>
                    <w:szCs w:val="18"/>
                    <w:highlight w:val="green"/>
                  </w:rPr>
                  <w:t>0000000000000000000000</w:t>
                </w:r>
              </w:p>
            </w:sdtContent>
          </w:sdt>
        </w:tc>
      </w:tr>
    </w:tbl>
    <w:p w14:paraId="52E753B7" w14:textId="77777777" w:rsidR="006A29BD" w:rsidRDefault="006A29BD" w:rsidP="006A29BD">
      <w:pPr>
        <w:bidi/>
        <w:rPr>
          <w:sz w:val="20"/>
          <w:szCs w:val="20"/>
        </w:rPr>
      </w:pPr>
    </w:p>
    <w:p w14:paraId="3EAD95C3" w14:textId="0FFA962A" w:rsidR="00B42CA7" w:rsidRDefault="00B42CA7">
      <w:pPr>
        <w:spacing w:after="160" w:line="259" w:lineRule="auto"/>
        <w:rPr>
          <w:sz w:val="20"/>
          <w:szCs w:val="20"/>
        </w:rPr>
      </w:pPr>
      <w:r>
        <w:rPr>
          <w:sz w:val="20"/>
          <w:szCs w:val="20"/>
        </w:rPr>
        <w:br w:type="page"/>
      </w:r>
    </w:p>
    <w:p w14:paraId="23A4F821" w14:textId="32A4BB3A" w:rsidR="001A0035" w:rsidRPr="00172FBC" w:rsidRDefault="00F934D8" w:rsidP="00172FBC">
      <w:pPr>
        <w:pStyle w:val="Heading1"/>
        <w:tabs>
          <w:tab w:val="left" w:pos="494"/>
          <w:tab w:val="center" w:pos="4702"/>
        </w:tabs>
        <w:bidi w:val="0"/>
        <w:spacing w:before="240" w:after="120" w:line="312" w:lineRule="auto"/>
        <w:jc w:val="center"/>
        <w:rPr>
          <w:rFonts w:asciiTheme="majorBidi" w:hAnsiTheme="majorBidi"/>
          <w:sz w:val="32"/>
          <w:szCs w:val="30"/>
        </w:rPr>
      </w:pPr>
      <w:r w:rsidRPr="00172FBC">
        <w:rPr>
          <w:rFonts w:asciiTheme="majorBidi" w:hAnsiTheme="majorBidi"/>
          <w:sz w:val="32"/>
          <w:szCs w:val="30"/>
        </w:rPr>
        <w:lastRenderedPageBreak/>
        <w:t>EXTENDED ABSTRACT</w:t>
      </w:r>
    </w:p>
    <w:p w14:paraId="2161F943" w14:textId="260EDF9B" w:rsidR="005B3504" w:rsidRPr="001D7269" w:rsidRDefault="00B42CA7" w:rsidP="00F934D8">
      <w:pPr>
        <w:spacing w:before="120"/>
        <w:jc w:val="both"/>
        <w:rPr>
          <w:b/>
          <w:bCs/>
          <w:i/>
          <w:iCs/>
          <w:color w:val="C45911" w:themeColor="accent2" w:themeShade="BF"/>
        </w:rPr>
      </w:pPr>
      <w:r w:rsidRPr="001D7269">
        <w:rPr>
          <w:b/>
          <w:bCs/>
          <w:i/>
          <w:iCs/>
          <w:color w:val="C45911" w:themeColor="accent2" w:themeShade="BF"/>
        </w:rPr>
        <w:t>Introduction</w:t>
      </w:r>
    </w:p>
    <w:p w14:paraId="42DB069C" w14:textId="7FCF1F50" w:rsidR="00F53ED3" w:rsidRDefault="00F53ED3" w:rsidP="00F53ED3">
      <w:pPr>
        <w:spacing w:line="276" w:lineRule="auto"/>
        <w:jc w:val="both"/>
        <w:rPr>
          <w:lang w:bidi="fa-IR"/>
        </w:rPr>
      </w:pPr>
      <w:r w:rsidRPr="00F53ED3">
        <w:rPr>
          <w:lang w:bidi="fa-IR"/>
        </w:rPr>
        <w:t>In recent decades, rapid urbanization and unsustainable urban development have led to challenges such as increased population density, destruction of green spaces, environmental pollution, and declining quality of life. These issues have caused the erosion of infrastructure, increased vulnerability to natural disasters, and negatively impacted social equity. In response to these challenges, the concepts of urban resilience and urban sustainability have emerged as key solutions. Urban resilience refers to the ability of cities to withstand, adapt to, and recover from shocks, and includes two main dimensions: physical resilience (related to physical structures such as buildings and infrastructure) and spatial resilience (related to the organization and connectivity of urban spaces). These two dimensions are interconnected and together contribute to enhancing the overall resilience of cities.</w:t>
      </w:r>
      <w:r>
        <w:rPr>
          <w:lang w:bidi="fa-IR"/>
        </w:rPr>
        <w:t xml:space="preserve"> </w:t>
      </w:r>
      <w:r w:rsidRPr="00F53ED3">
        <w:rPr>
          <w:lang w:bidi="fa-IR"/>
        </w:rPr>
        <w:t>Urban sustainability, on the other hand, seeks to balance human needs with environmental limitations, emphasizing optimal resource management, economic improvement, and strengthening social cohesion. The combination of resilience and sustainability can lead to the creation of cities that are both environmentally sustainable and capable of withstanding various threats.</w:t>
      </w:r>
      <w:r>
        <w:rPr>
          <w:lang w:bidi="fa-IR"/>
        </w:rPr>
        <w:t xml:space="preserve"> </w:t>
      </w:r>
      <w:r w:rsidRPr="00F53ED3">
        <w:rPr>
          <w:lang w:bidi="fa-IR"/>
        </w:rPr>
        <w:t>Karaj metropolis has been studied as an example of an at-risk city. District 2 of this city, due to its rapid growth, high migration rates, population density, and deteriorated urban fabric, requires special attention to physical-spatial resilience. This research examines the physical-spatial resilience of District 2 in Karaj based on sustainability criteria to propose strategies for enhancing the area's resilience to natural and human-induced hazards.</w:t>
      </w:r>
    </w:p>
    <w:p w14:paraId="2705C94A" w14:textId="77777777" w:rsidR="00F53ED3" w:rsidRPr="00F53ED3" w:rsidRDefault="00F53ED3" w:rsidP="00F53ED3">
      <w:pPr>
        <w:spacing w:line="276" w:lineRule="auto"/>
        <w:jc w:val="both"/>
        <w:rPr>
          <w:lang w:bidi="fa-IR"/>
        </w:rPr>
      </w:pPr>
    </w:p>
    <w:p w14:paraId="2A6FCE88" w14:textId="00186344" w:rsidR="00151168" w:rsidRPr="0061025F" w:rsidRDefault="00151168" w:rsidP="00F53ED3">
      <w:pPr>
        <w:jc w:val="both"/>
        <w:rPr>
          <w:b/>
          <w:bCs/>
          <w:i/>
          <w:iCs/>
          <w:color w:val="C45911" w:themeColor="accent2" w:themeShade="BF"/>
        </w:rPr>
      </w:pPr>
      <w:r w:rsidRPr="0061025F">
        <w:rPr>
          <w:b/>
          <w:bCs/>
          <w:i/>
          <w:iCs/>
          <w:color w:val="C45911" w:themeColor="accent2" w:themeShade="BF"/>
        </w:rPr>
        <w:t>Method</w:t>
      </w:r>
      <w:r w:rsidR="00E31A0E" w:rsidRPr="0061025F">
        <w:rPr>
          <w:b/>
          <w:bCs/>
          <w:i/>
          <w:iCs/>
          <w:color w:val="C45911" w:themeColor="accent2" w:themeShade="BF"/>
        </w:rPr>
        <w:t>s</w:t>
      </w:r>
    </w:p>
    <w:p w14:paraId="4C50BB8A" w14:textId="2765FDDD" w:rsidR="00AB278E" w:rsidRPr="00AB278E" w:rsidRDefault="00AB278E" w:rsidP="00AB278E">
      <w:pPr>
        <w:spacing w:line="276" w:lineRule="auto"/>
        <w:jc w:val="both"/>
        <w:rPr>
          <w:lang w:bidi="fa-IR"/>
        </w:rPr>
      </w:pPr>
      <w:r w:rsidRPr="00AB278E">
        <w:rPr>
          <w:highlight w:val="green"/>
          <w:lang w:bidi="fa-IR"/>
        </w:rPr>
        <w:t>This research adopts a descriptive-analytical method and is applied in terms of its purpose. The study aims to assess the spatial-physical resilience of neighborhoods in District 2 of Karaj using a combination of statistical data, documented reports, and expert surveys. The statistical population included 30 specialists in urban crisis management and resilience, selected through the snowball sampling method from municipal staff and related professionals. To evaluate the indicators of resilience—namely building stability, spatial organization, geographic features, and infrastructure sustainability—a structured questionnaire based on a five-point Likert scale was developed. The weight of each indicator was calculated using the Shannon Entropy method. Subsequently, the Combined Compromise Solution (CoCoSo) technique was applied for multi-criteria decision analysis and ranking of neighborhoods. Spatial mapping and visualization of the results were conducted using ArcGIS software.</w:t>
      </w:r>
    </w:p>
    <w:p w14:paraId="73D52524" w14:textId="77777777" w:rsidR="00F53ED3" w:rsidRPr="00F53ED3" w:rsidRDefault="00F53ED3" w:rsidP="00F53ED3">
      <w:pPr>
        <w:spacing w:line="276" w:lineRule="auto"/>
        <w:jc w:val="both"/>
        <w:rPr>
          <w:rFonts w:eastAsia="Calibri"/>
          <w:b/>
          <w:bCs/>
          <w:lang w:bidi="fa-IR"/>
        </w:rPr>
      </w:pPr>
    </w:p>
    <w:p w14:paraId="544F8B84" w14:textId="390238EE" w:rsidR="00151168" w:rsidRPr="002F1E76" w:rsidRDefault="008E7D7F" w:rsidP="00F53ED3">
      <w:pPr>
        <w:jc w:val="both"/>
        <w:rPr>
          <w:b/>
          <w:bCs/>
          <w:i/>
          <w:iCs/>
          <w:color w:val="C45911" w:themeColor="accent2" w:themeShade="BF"/>
        </w:rPr>
      </w:pPr>
      <w:r w:rsidRPr="002F1E76">
        <w:rPr>
          <w:b/>
          <w:bCs/>
          <w:i/>
          <w:iCs/>
          <w:color w:val="C45911" w:themeColor="accent2" w:themeShade="BF"/>
        </w:rPr>
        <w:t>Result</w:t>
      </w:r>
      <w:r w:rsidR="00151168" w:rsidRPr="002F1E76">
        <w:rPr>
          <w:b/>
          <w:bCs/>
          <w:i/>
          <w:iCs/>
          <w:color w:val="C45911" w:themeColor="accent2" w:themeShade="BF"/>
        </w:rPr>
        <w:t>s</w:t>
      </w:r>
    </w:p>
    <w:p w14:paraId="694D83E7" w14:textId="2ADC25E5" w:rsidR="00F53ED3" w:rsidRPr="00AB278E" w:rsidRDefault="00AB278E" w:rsidP="00AB278E">
      <w:pPr>
        <w:jc w:val="both"/>
      </w:pPr>
      <w:r w:rsidRPr="00AB278E">
        <w:rPr>
          <w:highlight w:val="green"/>
        </w:rPr>
        <w:t xml:space="preserve">To analyze the spatial-physical resilience of District 2 in Karaj metropolis based on sustainability criteria, a multi-criteria decision-making approach was adopted. Initially, through a literature review and expert consultation, key components influencing spatial-physical resilience were identified. These components were categorized into four main dimensions: building stability, spatial organization, geographic features, and infrastructure sustainability. To evaluate and rank the resilience levels of neighborhoods, expert opinions were collected via </w:t>
      </w:r>
      <w:r w:rsidRPr="00AB278E">
        <w:rPr>
          <w:highlight w:val="green"/>
        </w:rPr>
        <w:lastRenderedPageBreak/>
        <w:t xml:space="preserve">a structured questionnaire using a five-point Likert scale. The weights of the indicators were calculated using the Shannon Entropy method, and the final prioritization was performed using the Combined Compromise Solution (CoCoSo) technique. The results indicated significant spatial differences in resilience levels across neighborhoods. For instance, </w:t>
      </w:r>
      <w:proofErr w:type="spellStart"/>
      <w:r w:rsidRPr="00AB278E">
        <w:rPr>
          <w:highlight w:val="green"/>
        </w:rPr>
        <w:t>Noroozabad</w:t>
      </w:r>
      <w:proofErr w:type="spellEnd"/>
      <w:r w:rsidRPr="00AB278E">
        <w:rPr>
          <w:highlight w:val="green"/>
        </w:rPr>
        <w:t xml:space="preserve">, </w:t>
      </w:r>
      <w:proofErr w:type="spellStart"/>
      <w:r w:rsidRPr="00AB278E">
        <w:rPr>
          <w:highlight w:val="green"/>
        </w:rPr>
        <w:t>Sarhadabad</w:t>
      </w:r>
      <w:proofErr w:type="spellEnd"/>
      <w:r w:rsidRPr="00AB278E">
        <w:rPr>
          <w:highlight w:val="green"/>
        </w:rPr>
        <w:t xml:space="preserve">, and the Industrial Town ranked highest, while Kouy-e Banafsheh and </w:t>
      </w:r>
      <w:proofErr w:type="spellStart"/>
      <w:r w:rsidRPr="00AB278E">
        <w:rPr>
          <w:highlight w:val="green"/>
        </w:rPr>
        <w:t>Hematabad</w:t>
      </w:r>
      <w:proofErr w:type="spellEnd"/>
      <w:r w:rsidRPr="00AB278E">
        <w:rPr>
          <w:highlight w:val="green"/>
        </w:rPr>
        <w:t xml:space="preserve"> ranked lowest in terms of resilience. These rankings were consistent with the spatial distribution of physical conditions, as confirmed by supplementary spatial analyses (e.g., building quality and age maps). Overall, the findings support the application of spatial-physical resilience as a framework grounded in sustainability principles to enhance urban capacity, reduce vulnerabilities, and guide planning strategies against both natural and anthropogenic hazards.</w:t>
      </w:r>
    </w:p>
    <w:p w14:paraId="71A46CB4" w14:textId="13A2D837" w:rsidR="005B3504" w:rsidRPr="002F1E76" w:rsidRDefault="00151168" w:rsidP="00090AED">
      <w:pPr>
        <w:spacing w:before="240"/>
        <w:jc w:val="both"/>
        <w:rPr>
          <w:b/>
          <w:bCs/>
          <w:i/>
          <w:iCs/>
          <w:color w:val="C45911" w:themeColor="accent2" w:themeShade="BF"/>
        </w:rPr>
      </w:pPr>
      <w:r w:rsidRPr="002F1E76">
        <w:rPr>
          <w:b/>
          <w:bCs/>
          <w:i/>
          <w:iCs/>
          <w:color w:val="C45911" w:themeColor="accent2" w:themeShade="BF"/>
        </w:rPr>
        <w:t>Conclusion</w:t>
      </w:r>
    </w:p>
    <w:p w14:paraId="78B03E50" w14:textId="2B26FA6D" w:rsidR="00F53ED3" w:rsidRDefault="00AB278E" w:rsidP="00AB278E">
      <w:pPr>
        <w:jc w:val="both"/>
      </w:pPr>
      <w:r w:rsidRPr="00AB278E">
        <w:rPr>
          <w:highlight w:val="green"/>
        </w:rPr>
        <w:t xml:space="preserve">The research findings reveal that sustainability in urban physical resilience primarily refers to the structural strength of buildings and compliance with construction standards. Ensuring that buildings are capable of withstanding hazards such as earthquakes, floods, and unexpected storms is crucial. Moreover, the resilience of urban infrastructure—including electricity, water supply, telecommunications, internet, and sewage systems—is essential to reducing urban vulnerability, especially given the increasing population density and the growing dependence on critical infrastructure. Therefore, resilience must be a central focus in urban management strategies. Expert evaluations further emphasized the importance of structural sustainability, highlighting the necessity of adhering to architectural design principles, addressing texture grading, and implementing renewal projects in deteriorated urban areas. These findings are consistent with previous studies by Shao et al. (2021), Biondini et al. (2015), Sarwar and Kashani Asl (2015), and Mohammadi Serin </w:t>
      </w:r>
      <w:proofErr w:type="spellStart"/>
      <w:r w:rsidRPr="00AB278E">
        <w:rPr>
          <w:highlight w:val="green"/>
        </w:rPr>
        <w:t>Dizj</w:t>
      </w:r>
      <w:proofErr w:type="spellEnd"/>
      <w:r w:rsidRPr="00AB278E">
        <w:rPr>
          <w:highlight w:val="green"/>
        </w:rPr>
        <w:t xml:space="preserve"> and </w:t>
      </w:r>
      <w:proofErr w:type="spellStart"/>
      <w:r w:rsidRPr="00AB278E">
        <w:rPr>
          <w:highlight w:val="green"/>
        </w:rPr>
        <w:t>Ahdanjad</w:t>
      </w:r>
      <w:proofErr w:type="spellEnd"/>
      <w:r w:rsidRPr="00AB278E">
        <w:rPr>
          <w:highlight w:val="green"/>
        </w:rPr>
        <w:t xml:space="preserve"> Rashti (2014), all of which stress the importance of these factors. Another essential dimension of physical resilience is spatial organization, which relates to facilitating access and planning emergency evacuation routes. According to expert opinions, a balanced distribution of land-use elements can significantly enhance a community’s ability to cope with disasters. In evaluating the physical characteristics of urban areas, geographic features—such as proximity to fault lines and zones prone to land subsidence—also play a vital role. Construction in high-risk seismic zones substantially increases exposure to hazards. These findings align with the research by Mohammadi and </w:t>
      </w:r>
      <w:proofErr w:type="spellStart"/>
      <w:r w:rsidRPr="00AB278E">
        <w:rPr>
          <w:highlight w:val="green"/>
        </w:rPr>
        <w:t>Pashazadeh</w:t>
      </w:r>
      <w:proofErr w:type="spellEnd"/>
      <w:r w:rsidRPr="00AB278E">
        <w:rPr>
          <w:highlight w:val="green"/>
        </w:rPr>
        <w:t xml:space="preserve"> (2016), which emphasized that urban development should be directed away from fault lines to increase long-term urban resilience</w:t>
      </w:r>
      <w:r w:rsidR="00F53ED3" w:rsidRPr="00AB278E">
        <w:rPr>
          <w:highlight w:val="green"/>
        </w:rPr>
        <w:t>.</w:t>
      </w:r>
    </w:p>
    <w:p w14:paraId="70D65E7B" w14:textId="77777777" w:rsidR="006D524F" w:rsidRDefault="006D524F" w:rsidP="00F53ED3">
      <w:pPr>
        <w:jc w:val="both"/>
      </w:pPr>
    </w:p>
    <w:p w14:paraId="0AB81790" w14:textId="77777777" w:rsidR="00F53ED3" w:rsidRPr="002F1E76" w:rsidRDefault="00F53ED3" w:rsidP="00F53ED3">
      <w:pPr>
        <w:jc w:val="both"/>
        <w:rPr>
          <w:b/>
          <w:bCs/>
          <w:i/>
          <w:iCs/>
          <w:color w:val="C45911" w:themeColor="accent2" w:themeShade="BF"/>
        </w:rPr>
      </w:pPr>
      <w:r w:rsidRPr="002F1E76">
        <w:rPr>
          <w:b/>
          <w:bCs/>
          <w:i/>
          <w:iCs/>
          <w:color w:val="C45911" w:themeColor="accent2" w:themeShade="BF"/>
        </w:rPr>
        <w:t>Author Contributions</w:t>
      </w:r>
    </w:p>
    <w:p w14:paraId="0B09C169" w14:textId="5CC50E3B" w:rsidR="00F53ED3" w:rsidRPr="006D524F" w:rsidRDefault="00F53ED3" w:rsidP="00AB278E">
      <w:pPr>
        <w:jc w:val="both"/>
      </w:pPr>
      <w:r w:rsidRPr="006D524F">
        <w:t>All authors contributed equally to the conceptualization of the article and writing of the original and subsequent drafts.</w:t>
      </w:r>
    </w:p>
    <w:p w14:paraId="104D8C40" w14:textId="77777777" w:rsidR="00F53ED3" w:rsidRPr="002F1E76" w:rsidRDefault="00F53ED3" w:rsidP="00F53ED3">
      <w:pPr>
        <w:jc w:val="both"/>
        <w:rPr>
          <w:b/>
          <w:bCs/>
          <w:i/>
          <w:iCs/>
          <w:color w:val="C45911" w:themeColor="accent2" w:themeShade="BF"/>
        </w:rPr>
      </w:pPr>
      <w:r w:rsidRPr="002F1E76">
        <w:rPr>
          <w:b/>
          <w:bCs/>
          <w:i/>
          <w:iCs/>
          <w:color w:val="C45911" w:themeColor="accent2" w:themeShade="BF"/>
        </w:rPr>
        <w:t>Data Availability Statement</w:t>
      </w:r>
    </w:p>
    <w:p w14:paraId="41CA4743" w14:textId="0EBFE5EC" w:rsidR="00F53ED3" w:rsidRPr="006D524F" w:rsidRDefault="00F53ED3" w:rsidP="00AB278E">
      <w:pPr>
        <w:jc w:val="both"/>
      </w:pPr>
      <w:r w:rsidRPr="00A640DD">
        <w:t>Contact the authors for more information.</w:t>
      </w:r>
    </w:p>
    <w:p w14:paraId="081CA1B2" w14:textId="77777777" w:rsidR="00F53ED3" w:rsidRPr="002F1E76" w:rsidRDefault="00F53ED3" w:rsidP="00F53ED3">
      <w:pPr>
        <w:jc w:val="both"/>
        <w:rPr>
          <w:b/>
          <w:bCs/>
          <w:i/>
          <w:iCs/>
          <w:color w:val="C45911" w:themeColor="accent2" w:themeShade="BF"/>
        </w:rPr>
      </w:pPr>
      <w:r w:rsidRPr="002F1E76">
        <w:rPr>
          <w:b/>
          <w:bCs/>
          <w:i/>
          <w:iCs/>
          <w:color w:val="C45911" w:themeColor="accent2" w:themeShade="BF"/>
        </w:rPr>
        <w:t>Acknowledgements</w:t>
      </w:r>
    </w:p>
    <w:p w14:paraId="717E99AB" w14:textId="72E44534" w:rsidR="00F53ED3" w:rsidRPr="006D524F" w:rsidRDefault="00F53ED3" w:rsidP="00AB278E">
      <w:pPr>
        <w:jc w:val="both"/>
      </w:pPr>
      <w:r w:rsidRPr="00A640DD">
        <w:t>We would like to thank everyone who helped in carrying out this research.</w:t>
      </w:r>
    </w:p>
    <w:p w14:paraId="20DA3301" w14:textId="77777777" w:rsidR="00F53ED3" w:rsidRPr="00DB085B" w:rsidRDefault="00F53ED3" w:rsidP="00F53ED3">
      <w:pPr>
        <w:jc w:val="both"/>
        <w:rPr>
          <w:b/>
          <w:bCs/>
          <w:i/>
          <w:iCs/>
          <w:color w:val="C45911" w:themeColor="accent2" w:themeShade="BF"/>
        </w:rPr>
      </w:pPr>
      <w:r w:rsidRPr="00DB085B">
        <w:rPr>
          <w:b/>
          <w:bCs/>
          <w:i/>
          <w:iCs/>
          <w:color w:val="C45911" w:themeColor="accent2" w:themeShade="BF"/>
        </w:rPr>
        <w:t xml:space="preserve">Ethical considerations </w:t>
      </w:r>
    </w:p>
    <w:p w14:paraId="47ECDF6E" w14:textId="3A3FDE1E" w:rsidR="00F53ED3" w:rsidRDefault="00F53ED3" w:rsidP="00AB278E">
      <w:pPr>
        <w:jc w:val="both"/>
        <w:rPr>
          <w:b/>
          <w:bCs/>
          <w:i/>
          <w:iCs/>
          <w:color w:val="C45911" w:themeColor="accent2" w:themeShade="BF"/>
        </w:rPr>
      </w:pPr>
      <w:r w:rsidRPr="00A640DD">
        <w:t xml:space="preserve">The authors avoided data fabrication, falsification, plagiarism, and misconduct. </w:t>
      </w:r>
    </w:p>
    <w:p w14:paraId="65446815" w14:textId="77777777" w:rsidR="00F53ED3" w:rsidRPr="00DB085B" w:rsidRDefault="00F53ED3" w:rsidP="00F53ED3">
      <w:pPr>
        <w:jc w:val="both"/>
        <w:rPr>
          <w:b/>
          <w:bCs/>
          <w:i/>
          <w:iCs/>
          <w:color w:val="C45911" w:themeColor="accent2" w:themeShade="BF"/>
        </w:rPr>
      </w:pPr>
      <w:r w:rsidRPr="00DB085B">
        <w:rPr>
          <w:b/>
          <w:bCs/>
          <w:i/>
          <w:iCs/>
          <w:color w:val="C45911" w:themeColor="accent2" w:themeShade="BF"/>
        </w:rPr>
        <w:t>Funding</w:t>
      </w:r>
    </w:p>
    <w:p w14:paraId="701D0086" w14:textId="3F38F30D" w:rsidR="00F53ED3" w:rsidRPr="006D524F" w:rsidRDefault="00F53ED3" w:rsidP="00AB278E">
      <w:pPr>
        <w:jc w:val="both"/>
      </w:pPr>
      <w:r w:rsidRPr="00A640DD">
        <w:t>This article has no financial support.</w:t>
      </w:r>
    </w:p>
    <w:p w14:paraId="23AA08F8" w14:textId="77777777" w:rsidR="00F53ED3" w:rsidRPr="00DB085B" w:rsidRDefault="00F53ED3" w:rsidP="00F53ED3">
      <w:pPr>
        <w:jc w:val="both"/>
        <w:rPr>
          <w:b/>
          <w:bCs/>
          <w:i/>
          <w:iCs/>
          <w:color w:val="C45911" w:themeColor="accent2" w:themeShade="BF"/>
        </w:rPr>
      </w:pPr>
      <w:r w:rsidRPr="00DB085B">
        <w:rPr>
          <w:b/>
          <w:bCs/>
          <w:i/>
          <w:iCs/>
          <w:color w:val="C45911" w:themeColor="accent2" w:themeShade="BF"/>
        </w:rPr>
        <w:t>Conflict of interest</w:t>
      </w:r>
    </w:p>
    <w:p w14:paraId="4D26E856" w14:textId="77777777" w:rsidR="00F53ED3" w:rsidRPr="006D524F" w:rsidRDefault="00F53ED3" w:rsidP="00F53ED3">
      <w:pPr>
        <w:jc w:val="both"/>
      </w:pPr>
      <w:r w:rsidRPr="00A640DD">
        <w:t>The authors declare no conflict of interest.</w:t>
      </w:r>
    </w:p>
    <w:p w14:paraId="24900971" w14:textId="77777777" w:rsidR="006D524F" w:rsidRPr="006D524F" w:rsidRDefault="006D524F" w:rsidP="006D524F">
      <w:pPr>
        <w:jc w:val="both"/>
      </w:pPr>
    </w:p>
    <w:p w14:paraId="278B3A8B" w14:textId="77777777" w:rsidR="0097458E" w:rsidRDefault="0097458E" w:rsidP="00483E69">
      <w:pPr>
        <w:bidi/>
        <w:rPr>
          <w:sz w:val="20"/>
          <w:szCs w:val="20"/>
          <w:rtl/>
          <w:lang w:bidi="fa-IR"/>
        </w:rPr>
        <w:sectPr w:rsidR="0097458E" w:rsidSect="00891C68">
          <w:headerReference w:type="even" r:id="rId9"/>
          <w:headerReference w:type="default" r:id="rId10"/>
          <w:headerReference w:type="first" r:id="rId11"/>
          <w:pgSz w:w="11907" w:h="16840" w:code="9"/>
          <w:pgMar w:top="1701" w:right="1418" w:bottom="1418" w:left="1418" w:header="720" w:footer="720" w:gutter="0"/>
          <w:cols w:space="720"/>
          <w:titlePg/>
          <w:docGrid w:linePitch="360"/>
        </w:sectPr>
      </w:pPr>
    </w:p>
    <w:p w14:paraId="1DD2AC33" w14:textId="01CAD840" w:rsidR="00F53ED3" w:rsidRPr="00F53ED3" w:rsidRDefault="00F53ED3" w:rsidP="00F53ED3">
      <w:pPr>
        <w:spacing w:before="120" w:after="120"/>
        <w:jc w:val="center"/>
        <w:rPr>
          <w:rFonts w:asciiTheme="majorBidi" w:hAnsiTheme="majorBidi" w:cs="B Titr"/>
          <w:b/>
          <w:bCs/>
          <w:sz w:val="28"/>
          <w:szCs w:val="28"/>
          <w:rtl/>
        </w:rPr>
      </w:pPr>
      <w:r w:rsidRPr="00F53ED3">
        <w:rPr>
          <w:rFonts w:asciiTheme="majorBidi" w:hAnsiTheme="majorBidi" w:cs="B Titr"/>
          <w:b/>
          <w:bCs/>
          <w:sz w:val="28"/>
          <w:szCs w:val="28"/>
          <w:rtl/>
        </w:rPr>
        <w:lastRenderedPageBreak/>
        <w:t>سنجش تاب‌آور</w:t>
      </w:r>
      <w:r w:rsidRPr="00F53ED3">
        <w:rPr>
          <w:rFonts w:asciiTheme="majorBidi" w:hAnsiTheme="majorBidi" w:cs="B Titr" w:hint="cs"/>
          <w:b/>
          <w:bCs/>
          <w:sz w:val="28"/>
          <w:szCs w:val="28"/>
          <w:rtl/>
        </w:rPr>
        <w:t>ی</w:t>
      </w:r>
      <w:r w:rsidRPr="00F53ED3">
        <w:rPr>
          <w:rFonts w:asciiTheme="majorBidi" w:hAnsiTheme="majorBidi" w:cs="B Titr"/>
          <w:b/>
          <w:bCs/>
          <w:sz w:val="28"/>
          <w:szCs w:val="28"/>
          <w:rtl/>
        </w:rPr>
        <w:t xml:space="preserve"> کالبد</w:t>
      </w:r>
      <w:r w:rsidRPr="00F53ED3">
        <w:rPr>
          <w:rFonts w:asciiTheme="majorBidi" w:hAnsiTheme="majorBidi" w:cs="B Titr" w:hint="cs"/>
          <w:b/>
          <w:bCs/>
          <w:sz w:val="28"/>
          <w:szCs w:val="28"/>
          <w:rtl/>
        </w:rPr>
        <w:t>ی</w:t>
      </w:r>
      <w:r w:rsidRPr="00F53ED3">
        <w:rPr>
          <w:rFonts w:asciiTheme="majorBidi" w:hAnsiTheme="majorBidi" w:cs="B Titr"/>
          <w:b/>
          <w:bCs/>
          <w:sz w:val="28"/>
          <w:szCs w:val="28"/>
          <w:rtl/>
        </w:rPr>
        <w:t xml:space="preserve"> فضا</w:t>
      </w:r>
      <w:r w:rsidRPr="00F53ED3">
        <w:rPr>
          <w:rFonts w:asciiTheme="majorBidi" w:hAnsiTheme="majorBidi" w:cs="B Titr" w:hint="cs"/>
          <w:b/>
          <w:bCs/>
          <w:sz w:val="28"/>
          <w:szCs w:val="28"/>
          <w:rtl/>
        </w:rPr>
        <w:t>یی</w:t>
      </w:r>
      <w:r w:rsidRPr="00F53ED3">
        <w:rPr>
          <w:rFonts w:asciiTheme="majorBidi" w:hAnsiTheme="majorBidi" w:cs="B Titr"/>
          <w:b/>
          <w:bCs/>
          <w:sz w:val="28"/>
          <w:szCs w:val="28"/>
          <w:rtl/>
        </w:rPr>
        <w:t xml:space="preserve"> ناح</w:t>
      </w:r>
      <w:r w:rsidRPr="00F53ED3">
        <w:rPr>
          <w:rFonts w:asciiTheme="majorBidi" w:hAnsiTheme="majorBidi" w:cs="B Titr" w:hint="cs"/>
          <w:b/>
          <w:bCs/>
          <w:sz w:val="28"/>
          <w:szCs w:val="28"/>
          <w:rtl/>
        </w:rPr>
        <w:t>ی</w:t>
      </w:r>
      <w:r w:rsidRPr="00F53ED3">
        <w:rPr>
          <w:rFonts w:asciiTheme="majorBidi" w:hAnsiTheme="majorBidi" w:cs="B Titr" w:hint="eastAsia"/>
          <w:b/>
          <w:bCs/>
          <w:sz w:val="28"/>
          <w:szCs w:val="28"/>
          <w:rtl/>
        </w:rPr>
        <w:t>ه</w:t>
      </w:r>
      <w:r w:rsidRPr="00F53ED3">
        <w:rPr>
          <w:rFonts w:asciiTheme="majorBidi" w:hAnsiTheme="majorBidi" w:cs="B Titr"/>
          <w:b/>
          <w:bCs/>
          <w:sz w:val="28"/>
          <w:szCs w:val="28"/>
          <w:rtl/>
        </w:rPr>
        <w:t xml:space="preserve"> </w:t>
      </w:r>
      <w:r w:rsidRPr="00F53ED3">
        <w:rPr>
          <w:rFonts w:asciiTheme="majorBidi" w:hAnsiTheme="majorBidi" w:cs="B Titr"/>
          <w:b/>
          <w:bCs/>
          <w:sz w:val="28"/>
          <w:szCs w:val="28"/>
          <w:rtl/>
          <w:lang w:bidi="fa-IR"/>
        </w:rPr>
        <w:t>۲</w:t>
      </w:r>
      <w:r w:rsidRPr="00F53ED3">
        <w:rPr>
          <w:rFonts w:asciiTheme="majorBidi" w:hAnsiTheme="majorBidi" w:cs="B Titr"/>
          <w:b/>
          <w:bCs/>
          <w:sz w:val="28"/>
          <w:szCs w:val="28"/>
          <w:rtl/>
        </w:rPr>
        <w:t xml:space="preserve"> کلانشهر کرج بر اساس مع</w:t>
      </w:r>
      <w:r w:rsidRPr="00F53ED3">
        <w:rPr>
          <w:rFonts w:asciiTheme="majorBidi" w:hAnsiTheme="majorBidi" w:cs="B Titr" w:hint="cs"/>
          <w:b/>
          <w:bCs/>
          <w:sz w:val="28"/>
          <w:szCs w:val="28"/>
          <w:rtl/>
        </w:rPr>
        <w:t>ی</w:t>
      </w:r>
      <w:r w:rsidRPr="00F53ED3">
        <w:rPr>
          <w:rFonts w:asciiTheme="majorBidi" w:hAnsiTheme="majorBidi" w:cs="B Titr" w:hint="eastAsia"/>
          <w:b/>
          <w:bCs/>
          <w:sz w:val="28"/>
          <w:szCs w:val="28"/>
          <w:rtl/>
        </w:rPr>
        <w:t>ارها</w:t>
      </w:r>
      <w:r w:rsidRPr="00F53ED3">
        <w:rPr>
          <w:rFonts w:asciiTheme="majorBidi" w:hAnsiTheme="majorBidi" w:cs="B Titr" w:hint="cs"/>
          <w:b/>
          <w:bCs/>
          <w:sz w:val="28"/>
          <w:szCs w:val="28"/>
          <w:rtl/>
        </w:rPr>
        <w:t>ی</w:t>
      </w:r>
      <w:r w:rsidRPr="00F53ED3">
        <w:rPr>
          <w:rFonts w:asciiTheme="majorBidi" w:hAnsiTheme="majorBidi" w:cs="B Titr"/>
          <w:b/>
          <w:bCs/>
          <w:sz w:val="28"/>
          <w:szCs w:val="28"/>
          <w:rtl/>
        </w:rPr>
        <w:t xml:space="preserve"> پا</w:t>
      </w:r>
      <w:r w:rsidRPr="00F53ED3">
        <w:rPr>
          <w:rFonts w:asciiTheme="majorBidi" w:hAnsiTheme="majorBidi" w:cs="B Titr" w:hint="cs"/>
          <w:b/>
          <w:bCs/>
          <w:sz w:val="28"/>
          <w:szCs w:val="28"/>
          <w:rtl/>
        </w:rPr>
        <w:t>ی</w:t>
      </w:r>
      <w:r w:rsidRPr="00F53ED3">
        <w:rPr>
          <w:rFonts w:asciiTheme="majorBidi" w:hAnsiTheme="majorBidi" w:cs="B Titr" w:hint="eastAsia"/>
          <w:b/>
          <w:bCs/>
          <w:sz w:val="28"/>
          <w:szCs w:val="28"/>
          <w:rtl/>
        </w:rPr>
        <w:t>دار</w:t>
      </w:r>
      <w:r w:rsidRPr="00F53ED3">
        <w:rPr>
          <w:rFonts w:asciiTheme="majorBidi" w:hAnsiTheme="majorBidi" w:cs="B Titr" w:hint="cs"/>
          <w:b/>
          <w:bCs/>
          <w:sz w:val="28"/>
          <w:szCs w:val="28"/>
          <w:rtl/>
        </w:rPr>
        <w:t>ی</w:t>
      </w:r>
    </w:p>
    <w:p w14:paraId="0D90A9B2" w14:textId="77777777" w:rsidR="00F53ED3" w:rsidRDefault="00F53ED3" w:rsidP="00F53ED3">
      <w:pPr>
        <w:bidi/>
        <w:spacing w:before="120" w:after="120"/>
        <w:jc w:val="center"/>
        <w:rPr>
          <w:rFonts w:cs="B Mitra"/>
          <w:b/>
          <w:bCs/>
          <w:sz w:val="22"/>
          <w:szCs w:val="22"/>
          <w:rtl/>
          <w:lang w:bidi="fa-IR"/>
        </w:rPr>
      </w:pPr>
      <w:r w:rsidRPr="00F53ED3">
        <w:rPr>
          <w:rFonts w:asciiTheme="majorBidi" w:hAnsiTheme="majorBidi" w:cs="B Titr" w:hint="eastAsia"/>
          <w:b/>
          <w:bCs/>
          <w:sz w:val="28"/>
          <w:szCs w:val="28"/>
          <w:rtl/>
        </w:rPr>
        <w:t>در</w:t>
      </w:r>
      <w:r w:rsidRPr="00F53ED3">
        <w:rPr>
          <w:rFonts w:asciiTheme="majorBidi" w:hAnsiTheme="majorBidi" w:cs="B Titr"/>
          <w:b/>
          <w:bCs/>
          <w:sz w:val="28"/>
          <w:szCs w:val="28"/>
          <w:rtl/>
        </w:rPr>
        <w:t xml:space="preserve"> برابر مخاطرات مح</w:t>
      </w:r>
      <w:r w:rsidRPr="00F53ED3">
        <w:rPr>
          <w:rFonts w:asciiTheme="majorBidi" w:hAnsiTheme="majorBidi" w:cs="B Titr" w:hint="cs"/>
          <w:b/>
          <w:bCs/>
          <w:sz w:val="28"/>
          <w:szCs w:val="28"/>
          <w:rtl/>
        </w:rPr>
        <w:t>ی</w:t>
      </w:r>
      <w:r w:rsidRPr="00F53ED3">
        <w:rPr>
          <w:rFonts w:asciiTheme="majorBidi" w:hAnsiTheme="majorBidi" w:cs="B Titr" w:hint="eastAsia"/>
          <w:b/>
          <w:bCs/>
          <w:sz w:val="28"/>
          <w:szCs w:val="28"/>
          <w:rtl/>
        </w:rPr>
        <w:t>ط</w:t>
      </w:r>
      <w:r w:rsidRPr="00F53ED3">
        <w:rPr>
          <w:rFonts w:asciiTheme="majorBidi" w:hAnsiTheme="majorBidi" w:cs="B Titr" w:hint="cs"/>
          <w:b/>
          <w:bCs/>
          <w:sz w:val="28"/>
          <w:szCs w:val="28"/>
          <w:rtl/>
        </w:rPr>
        <w:t>ی</w:t>
      </w:r>
    </w:p>
    <w:p w14:paraId="0CB3C4D1" w14:textId="77777777" w:rsidR="00CC217B" w:rsidRPr="00630FDD" w:rsidRDefault="00CC217B" w:rsidP="00CC217B">
      <w:pPr>
        <w:bidi/>
        <w:spacing w:line="320" w:lineRule="exact"/>
        <w:ind w:left="284" w:hanging="284"/>
        <w:jc w:val="both"/>
        <w:rPr>
          <w:rFonts w:cs="B Mitra"/>
          <w:sz w:val="20"/>
          <w:szCs w:val="20"/>
          <w:rtl/>
        </w:rPr>
      </w:pPr>
    </w:p>
    <w:tbl>
      <w:tblPr>
        <w:tblStyle w:val="TableGrid"/>
        <w:bidiVisual/>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2047"/>
        <w:gridCol w:w="7024"/>
      </w:tblGrid>
      <w:tr w:rsidR="006E1024" w:rsidRPr="00630FDD" w14:paraId="68D28722" w14:textId="77777777" w:rsidTr="003B328A">
        <w:tc>
          <w:tcPr>
            <w:tcW w:w="2088" w:type="dxa"/>
          </w:tcPr>
          <w:p w14:paraId="34F29B21" w14:textId="77777777" w:rsidR="006E1024" w:rsidRPr="00A16405" w:rsidRDefault="006E1024" w:rsidP="006E1024">
            <w:pPr>
              <w:bidi/>
              <w:spacing w:line="320" w:lineRule="exact"/>
              <w:rPr>
                <w:rFonts w:cs="B Mitra"/>
                <w:b/>
                <w:bCs/>
                <w:rtl/>
              </w:rPr>
            </w:pPr>
            <w:r w:rsidRPr="00CD28EE">
              <w:rPr>
                <w:rFonts w:cs="B Titr" w:hint="cs"/>
                <w:b/>
                <w:bCs/>
                <w:rtl/>
              </w:rPr>
              <w:t>اطلاعات مقاله</w:t>
            </w:r>
          </w:p>
        </w:tc>
        <w:tc>
          <w:tcPr>
            <w:tcW w:w="7199" w:type="dxa"/>
          </w:tcPr>
          <w:p w14:paraId="5A361BBA" w14:textId="415B07A9" w:rsidR="006E1024" w:rsidRPr="0009763E" w:rsidRDefault="0009763E" w:rsidP="006E1024">
            <w:pPr>
              <w:bidi/>
              <w:spacing w:line="320" w:lineRule="exact"/>
              <w:rPr>
                <w:rFonts w:cs="B Titr"/>
                <w:b/>
                <w:bCs/>
                <w:color w:val="C45911" w:themeColor="accent2" w:themeShade="BF"/>
                <w:rtl/>
                <w:lang w:bidi="fa-IR"/>
              </w:rPr>
            </w:pPr>
            <w:r w:rsidRPr="0009763E">
              <w:rPr>
                <w:rFonts w:cs="B Titr" w:hint="cs"/>
                <w:b/>
                <w:bCs/>
                <w:color w:val="C45911" w:themeColor="accent2" w:themeShade="BF"/>
                <w:rtl/>
                <w:lang w:bidi="fa-IR"/>
              </w:rPr>
              <w:t>چکیده</w:t>
            </w:r>
          </w:p>
        </w:tc>
      </w:tr>
      <w:tr w:rsidR="003B328A" w:rsidRPr="00630FDD" w14:paraId="199501CA" w14:textId="77777777" w:rsidTr="003B328A">
        <w:trPr>
          <w:trHeight w:val="2200"/>
        </w:trPr>
        <w:tc>
          <w:tcPr>
            <w:tcW w:w="2088" w:type="dxa"/>
          </w:tcPr>
          <w:p w14:paraId="0AD79DD7" w14:textId="6FD6231A" w:rsidR="003B328A" w:rsidRDefault="003B328A" w:rsidP="003B328A">
            <w:pPr>
              <w:bidi/>
              <w:spacing w:line="320" w:lineRule="exact"/>
              <w:rPr>
                <w:rFonts w:cs="B Mitra"/>
                <w:b/>
                <w:bCs/>
                <w:sz w:val="20"/>
                <w:szCs w:val="20"/>
                <w:rtl/>
              </w:rPr>
            </w:pPr>
            <w:r w:rsidRPr="00A16405">
              <w:rPr>
                <w:rFonts w:cs="B Mitra" w:hint="cs"/>
                <w:b/>
                <w:bCs/>
                <w:sz w:val="20"/>
                <w:szCs w:val="20"/>
                <w:rtl/>
              </w:rPr>
              <w:t xml:space="preserve">نوع مقاله: </w:t>
            </w:r>
            <w:r>
              <w:rPr>
                <w:rFonts w:cs="B Mitra" w:hint="cs"/>
                <w:b/>
                <w:bCs/>
                <w:sz w:val="20"/>
                <w:szCs w:val="20"/>
                <w:rtl/>
              </w:rPr>
              <w:t xml:space="preserve"> </w:t>
            </w:r>
          </w:p>
          <w:p w14:paraId="0CCEFF99" w14:textId="77777777" w:rsidR="003B328A" w:rsidRPr="00A16405" w:rsidRDefault="003B328A" w:rsidP="003B328A">
            <w:pPr>
              <w:bidi/>
              <w:spacing w:line="320" w:lineRule="exact"/>
              <w:rPr>
                <w:rFonts w:cs="B Mitra"/>
                <w:sz w:val="20"/>
                <w:szCs w:val="20"/>
                <w:rtl/>
              </w:rPr>
            </w:pPr>
            <w:r w:rsidRPr="00A16405">
              <w:rPr>
                <w:rFonts w:cs="B Mitra" w:hint="cs"/>
                <w:sz w:val="20"/>
                <w:szCs w:val="20"/>
                <w:rtl/>
              </w:rPr>
              <w:t>مقاله پژوهشی</w:t>
            </w:r>
          </w:p>
          <w:p w14:paraId="657E64CA" w14:textId="77777777" w:rsidR="003B328A" w:rsidRPr="00F4559C" w:rsidRDefault="003B328A" w:rsidP="003B328A">
            <w:pPr>
              <w:bidi/>
              <w:rPr>
                <w:rFonts w:cs="B Mitra"/>
                <w:b/>
                <w:bCs/>
                <w:sz w:val="20"/>
                <w:szCs w:val="20"/>
                <w:rtl/>
              </w:rPr>
            </w:pPr>
          </w:p>
          <w:p w14:paraId="3CED7851" w14:textId="0A066256" w:rsidR="003B328A" w:rsidRPr="00A16405" w:rsidRDefault="003B328A" w:rsidP="003B328A">
            <w:pPr>
              <w:bidi/>
              <w:spacing w:line="320" w:lineRule="exact"/>
              <w:rPr>
                <w:rFonts w:cs="B Mitra"/>
                <w:b/>
                <w:bCs/>
                <w:sz w:val="20"/>
                <w:szCs w:val="20"/>
                <w:rtl/>
                <w:lang w:bidi="fa-IR"/>
              </w:rPr>
            </w:pPr>
            <w:r w:rsidRPr="00A16405">
              <w:rPr>
                <w:rFonts w:cs="B Mitra"/>
                <w:b/>
                <w:bCs/>
                <w:sz w:val="20"/>
                <w:szCs w:val="20"/>
                <w:rtl/>
              </w:rPr>
              <w:t>تار</w:t>
            </w:r>
            <w:r w:rsidRPr="00A16405">
              <w:rPr>
                <w:rFonts w:cs="B Mitra" w:hint="cs"/>
                <w:b/>
                <w:bCs/>
                <w:sz w:val="20"/>
                <w:szCs w:val="20"/>
                <w:rtl/>
              </w:rPr>
              <w:t>ی</w:t>
            </w:r>
            <w:r w:rsidRPr="00A16405">
              <w:rPr>
                <w:rFonts w:cs="B Mitra" w:hint="eastAsia"/>
                <w:b/>
                <w:bCs/>
                <w:sz w:val="20"/>
                <w:szCs w:val="20"/>
                <w:rtl/>
              </w:rPr>
              <w:t>خ</w:t>
            </w:r>
            <w:r w:rsidRPr="00A16405">
              <w:rPr>
                <w:rFonts w:cs="B Mitra"/>
                <w:b/>
                <w:bCs/>
                <w:sz w:val="20"/>
                <w:szCs w:val="20"/>
                <w:rtl/>
              </w:rPr>
              <w:t xml:space="preserve"> در</w:t>
            </w:r>
            <w:r w:rsidRPr="00A16405">
              <w:rPr>
                <w:rFonts w:cs="B Mitra" w:hint="cs"/>
                <w:b/>
                <w:bCs/>
                <w:sz w:val="20"/>
                <w:szCs w:val="20"/>
                <w:rtl/>
              </w:rPr>
              <w:t>ی</w:t>
            </w:r>
            <w:r w:rsidRPr="00A16405">
              <w:rPr>
                <w:rFonts w:cs="B Mitra" w:hint="eastAsia"/>
                <w:b/>
                <w:bCs/>
                <w:sz w:val="20"/>
                <w:szCs w:val="20"/>
                <w:rtl/>
              </w:rPr>
              <w:t>افت</w:t>
            </w:r>
            <w:r w:rsidRPr="00A16405">
              <w:rPr>
                <w:rFonts w:cs="B Mitra"/>
                <w:b/>
                <w:bCs/>
                <w:sz w:val="20"/>
                <w:szCs w:val="20"/>
                <w:rtl/>
              </w:rPr>
              <w:t>:</w:t>
            </w:r>
            <w:r w:rsidRPr="00A16405">
              <w:rPr>
                <w:rFonts w:cs="B Mitra"/>
                <w:sz w:val="20"/>
                <w:szCs w:val="20"/>
                <w:rtl/>
              </w:rPr>
              <w:t xml:space="preserve"> </w:t>
            </w:r>
          </w:p>
          <w:p w14:paraId="7D2D9A95" w14:textId="31F72C39" w:rsidR="003B328A" w:rsidRPr="00A16405" w:rsidRDefault="003B328A" w:rsidP="003B328A">
            <w:pPr>
              <w:bidi/>
              <w:spacing w:line="320" w:lineRule="exact"/>
              <w:rPr>
                <w:rFonts w:cs="B Mitra"/>
                <w:b/>
                <w:bCs/>
                <w:sz w:val="20"/>
                <w:szCs w:val="20"/>
                <w:rtl/>
              </w:rPr>
            </w:pPr>
            <w:r w:rsidRPr="00A16405">
              <w:rPr>
                <w:rFonts w:cs="B Mitra" w:hint="eastAsia"/>
                <w:b/>
                <w:bCs/>
                <w:sz w:val="20"/>
                <w:szCs w:val="20"/>
                <w:rtl/>
              </w:rPr>
              <w:t>تار</w:t>
            </w:r>
            <w:r w:rsidRPr="00A16405">
              <w:rPr>
                <w:rFonts w:cs="B Mitra" w:hint="cs"/>
                <w:b/>
                <w:bCs/>
                <w:sz w:val="20"/>
                <w:szCs w:val="20"/>
                <w:rtl/>
              </w:rPr>
              <w:t>ی</w:t>
            </w:r>
            <w:r w:rsidRPr="00A16405">
              <w:rPr>
                <w:rFonts w:cs="B Mitra" w:hint="eastAsia"/>
                <w:b/>
                <w:bCs/>
                <w:sz w:val="20"/>
                <w:szCs w:val="20"/>
                <w:rtl/>
              </w:rPr>
              <w:t>خ</w:t>
            </w:r>
            <w:r w:rsidRPr="00A16405">
              <w:rPr>
                <w:rFonts w:cs="B Mitra"/>
                <w:b/>
                <w:bCs/>
                <w:sz w:val="20"/>
                <w:szCs w:val="20"/>
                <w:rtl/>
              </w:rPr>
              <w:t xml:space="preserve"> </w:t>
            </w:r>
            <w:r w:rsidRPr="00A16405">
              <w:rPr>
                <w:rFonts w:cs="B Mitra" w:hint="cs"/>
                <w:b/>
                <w:bCs/>
                <w:sz w:val="20"/>
                <w:szCs w:val="20"/>
                <w:rtl/>
              </w:rPr>
              <w:t>بازنگری</w:t>
            </w:r>
            <w:r w:rsidRPr="00A16405">
              <w:rPr>
                <w:rFonts w:cs="B Mitra"/>
                <w:b/>
                <w:bCs/>
                <w:sz w:val="20"/>
                <w:szCs w:val="20"/>
                <w:rtl/>
              </w:rPr>
              <w:t xml:space="preserve">: </w:t>
            </w:r>
          </w:p>
          <w:p w14:paraId="59903A31" w14:textId="72685C46" w:rsidR="003B328A" w:rsidRPr="00A16405" w:rsidRDefault="003B328A" w:rsidP="003B328A">
            <w:pPr>
              <w:bidi/>
              <w:spacing w:line="320" w:lineRule="exact"/>
              <w:rPr>
                <w:rFonts w:cs="B Mitra"/>
                <w:b/>
                <w:bCs/>
                <w:sz w:val="20"/>
                <w:szCs w:val="20"/>
                <w:rtl/>
              </w:rPr>
            </w:pPr>
            <w:r w:rsidRPr="00A16405">
              <w:rPr>
                <w:rFonts w:cs="B Mitra" w:hint="eastAsia"/>
                <w:b/>
                <w:bCs/>
                <w:sz w:val="20"/>
                <w:szCs w:val="20"/>
                <w:rtl/>
              </w:rPr>
              <w:t>تار</w:t>
            </w:r>
            <w:r w:rsidRPr="00A16405">
              <w:rPr>
                <w:rFonts w:cs="B Mitra" w:hint="cs"/>
                <w:b/>
                <w:bCs/>
                <w:sz w:val="20"/>
                <w:szCs w:val="20"/>
                <w:rtl/>
              </w:rPr>
              <w:t>ی</w:t>
            </w:r>
            <w:r w:rsidRPr="00A16405">
              <w:rPr>
                <w:rFonts w:cs="B Mitra" w:hint="eastAsia"/>
                <w:b/>
                <w:bCs/>
                <w:sz w:val="20"/>
                <w:szCs w:val="20"/>
                <w:rtl/>
              </w:rPr>
              <w:t>خ</w:t>
            </w:r>
            <w:r w:rsidRPr="00A16405">
              <w:rPr>
                <w:rFonts w:cs="B Mitra"/>
                <w:b/>
                <w:bCs/>
                <w:sz w:val="20"/>
                <w:szCs w:val="20"/>
                <w:rtl/>
              </w:rPr>
              <w:t xml:space="preserve"> پذ</w:t>
            </w:r>
            <w:r w:rsidRPr="00A16405">
              <w:rPr>
                <w:rFonts w:cs="B Mitra" w:hint="cs"/>
                <w:b/>
                <w:bCs/>
                <w:sz w:val="20"/>
                <w:szCs w:val="20"/>
                <w:rtl/>
              </w:rPr>
              <w:t>ی</w:t>
            </w:r>
            <w:r w:rsidRPr="00A16405">
              <w:rPr>
                <w:rFonts w:cs="B Mitra" w:hint="eastAsia"/>
                <w:b/>
                <w:bCs/>
                <w:sz w:val="20"/>
                <w:szCs w:val="20"/>
                <w:rtl/>
              </w:rPr>
              <w:t>رش</w:t>
            </w:r>
            <w:r w:rsidRPr="00A16405">
              <w:rPr>
                <w:rFonts w:cs="B Mitra"/>
                <w:b/>
                <w:bCs/>
                <w:sz w:val="20"/>
                <w:szCs w:val="20"/>
                <w:rtl/>
              </w:rPr>
              <w:t xml:space="preserve">: </w:t>
            </w:r>
          </w:p>
          <w:p w14:paraId="0D155194" w14:textId="28A8D3E8" w:rsidR="003B328A" w:rsidRPr="00A16405" w:rsidRDefault="003B328A" w:rsidP="003B328A">
            <w:pPr>
              <w:bidi/>
              <w:spacing w:line="320" w:lineRule="exact"/>
              <w:rPr>
                <w:rFonts w:cs="B Mitra"/>
                <w:b/>
                <w:bCs/>
                <w:sz w:val="20"/>
                <w:szCs w:val="20"/>
                <w:rtl/>
              </w:rPr>
            </w:pPr>
            <w:r w:rsidRPr="00A16405">
              <w:rPr>
                <w:rFonts w:cs="B Mitra" w:hint="eastAsia"/>
                <w:b/>
                <w:bCs/>
                <w:sz w:val="20"/>
                <w:szCs w:val="20"/>
                <w:rtl/>
              </w:rPr>
              <w:t>تار</w:t>
            </w:r>
            <w:r w:rsidRPr="00A16405">
              <w:rPr>
                <w:rFonts w:cs="B Mitra" w:hint="cs"/>
                <w:b/>
                <w:bCs/>
                <w:sz w:val="20"/>
                <w:szCs w:val="20"/>
                <w:rtl/>
              </w:rPr>
              <w:t>ی</w:t>
            </w:r>
            <w:r w:rsidRPr="00A16405">
              <w:rPr>
                <w:rFonts w:cs="B Mitra" w:hint="eastAsia"/>
                <w:b/>
                <w:bCs/>
                <w:sz w:val="20"/>
                <w:szCs w:val="20"/>
                <w:rtl/>
              </w:rPr>
              <w:t>خ</w:t>
            </w:r>
            <w:r w:rsidRPr="00A16405">
              <w:rPr>
                <w:rFonts w:cs="B Mitra"/>
                <w:b/>
                <w:bCs/>
                <w:sz w:val="20"/>
                <w:szCs w:val="20"/>
                <w:rtl/>
              </w:rPr>
              <w:t xml:space="preserve"> </w:t>
            </w:r>
            <w:r w:rsidRPr="00A16405">
              <w:rPr>
                <w:rFonts w:cs="B Mitra" w:hint="cs"/>
                <w:b/>
                <w:bCs/>
                <w:sz w:val="20"/>
                <w:szCs w:val="20"/>
                <w:rtl/>
              </w:rPr>
              <w:t>انتشار</w:t>
            </w:r>
            <w:r w:rsidRPr="00A16405">
              <w:rPr>
                <w:rFonts w:cs="B Mitra"/>
                <w:b/>
                <w:bCs/>
                <w:sz w:val="20"/>
                <w:szCs w:val="20"/>
                <w:rtl/>
              </w:rPr>
              <w:t xml:space="preserve">: </w:t>
            </w:r>
          </w:p>
          <w:p w14:paraId="05E76433" w14:textId="77777777" w:rsidR="003B328A" w:rsidRPr="00F4559C" w:rsidRDefault="003B328A" w:rsidP="003B328A">
            <w:pPr>
              <w:bidi/>
              <w:rPr>
                <w:rFonts w:asciiTheme="majorBidi" w:hAnsiTheme="majorBidi" w:cs="B Mitra"/>
                <w:sz w:val="20"/>
                <w:szCs w:val="20"/>
                <w:rtl/>
              </w:rPr>
            </w:pPr>
          </w:p>
          <w:p w14:paraId="18FBAC4E" w14:textId="77777777" w:rsidR="003B328A" w:rsidRPr="00F4559C" w:rsidRDefault="003B328A" w:rsidP="003B328A">
            <w:pPr>
              <w:bidi/>
              <w:rPr>
                <w:rFonts w:asciiTheme="majorBidi" w:hAnsiTheme="majorBidi" w:cs="B Mitra"/>
                <w:sz w:val="20"/>
                <w:szCs w:val="20"/>
                <w:rtl/>
              </w:rPr>
            </w:pPr>
          </w:p>
          <w:p w14:paraId="0A0DF385" w14:textId="77777777" w:rsidR="003B328A" w:rsidRPr="00A16405" w:rsidRDefault="003B328A" w:rsidP="003B328A">
            <w:pPr>
              <w:bidi/>
              <w:spacing w:line="320" w:lineRule="exact"/>
              <w:rPr>
                <w:rFonts w:cs="B Mitra"/>
                <w:b/>
                <w:bCs/>
                <w:sz w:val="20"/>
                <w:szCs w:val="20"/>
                <w:rtl/>
              </w:rPr>
            </w:pPr>
            <w:r w:rsidRPr="00A16405">
              <w:rPr>
                <w:rFonts w:cs="B Mitra" w:hint="cs"/>
                <w:b/>
                <w:bCs/>
                <w:sz w:val="20"/>
                <w:szCs w:val="20"/>
                <w:rtl/>
                <w:lang w:bidi="fa-IR"/>
              </w:rPr>
              <w:t>کلید</w:t>
            </w:r>
            <w:r w:rsidRPr="00A16405">
              <w:rPr>
                <w:rFonts w:cs="B Mitra"/>
                <w:b/>
                <w:bCs/>
                <w:sz w:val="20"/>
                <w:szCs w:val="20"/>
                <w:rtl/>
              </w:rPr>
              <w:t>واژه</w:t>
            </w:r>
            <w:r w:rsidRPr="00A16405">
              <w:rPr>
                <w:rFonts w:cs="B Mitra" w:hint="cs"/>
                <w:b/>
                <w:bCs/>
                <w:sz w:val="20"/>
                <w:szCs w:val="20"/>
                <w:rtl/>
              </w:rPr>
              <w:t>‌</w:t>
            </w:r>
            <w:r w:rsidRPr="00A16405">
              <w:rPr>
                <w:rFonts w:cs="B Mitra"/>
                <w:b/>
                <w:bCs/>
                <w:sz w:val="20"/>
                <w:szCs w:val="20"/>
                <w:rtl/>
              </w:rPr>
              <w:t>ها:</w:t>
            </w:r>
            <w:r w:rsidRPr="00A16405">
              <w:rPr>
                <w:rFonts w:cs="B Mitra" w:hint="cs"/>
                <w:b/>
                <w:bCs/>
                <w:sz w:val="20"/>
                <w:szCs w:val="20"/>
                <w:rtl/>
              </w:rPr>
              <w:t xml:space="preserve"> </w:t>
            </w:r>
          </w:p>
          <w:p w14:paraId="39EEF3D9" w14:textId="1F0D97A9" w:rsidR="00871FF0" w:rsidRDefault="00871FF0" w:rsidP="00F53ED3">
            <w:pPr>
              <w:bidi/>
              <w:spacing w:line="320" w:lineRule="exact"/>
              <w:rPr>
                <w:rFonts w:cs="B Mitra"/>
                <w:sz w:val="20"/>
                <w:szCs w:val="20"/>
                <w:rtl/>
              </w:rPr>
            </w:pPr>
            <w:r w:rsidRPr="00871FF0">
              <w:rPr>
                <w:rFonts w:cs="B Mitra" w:hint="cs"/>
                <w:sz w:val="20"/>
                <w:szCs w:val="20"/>
                <w:highlight w:val="green"/>
                <w:rtl/>
              </w:rPr>
              <w:t>مخاطرات،</w:t>
            </w:r>
          </w:p>
          <w:p w14:paraId="008AA39A" w14:textId="4EE5420B" w:rsidR="00F53ED3" w:rsidRDefault="00F53ED3" w:rsidP="00871FF0">
            <w:pPr>
              <w:bidi/>
              <w:spacing w:line="320" w:lineRule="exact"/>
              <w:rPr>
                <w:rFonts w:cs="B Mitra"/>
                <w:sz w:val="20"/>
                <w:szCs w:val="20"/>
                <w:rtl/>
              </w:rPr>
            </w:pPr>
            <w:r w:rsidRPr="00871FF0">
              <w:rPr>
                <w:rFonts w:cs="B Mitra"/>
                <w:sz w:val="20"/>
                <w:szCs w:val="20"/>
                <w:highlight w:val="green"/>
                <w:rtl/>
              </w:rPr>
              <w:t>آس</w:t>
            </w:r>
            <w:r w:rsidRPr="00871FF0">
              <w:rPr>
                <w:rFonts w:cs="B Mitra" w:hint="cs"/>
                <w:sz w:val="20"/>
                <w:szCs w:val="20"/>
                <w:highlight w:val="green"/>
                <w:rtl/>
              </w:rPr>
              <w:t>ی</w:t>
            </w:r>
            <w:r w:rsidRPr="00871FF0">
              <w:rPr>
                <w:rFonts w:cs="B Mitra" w:hint="eastAsia"/>
                <w:sz w:val="20"/>
                <w:szCs w:val="20"/>
                <w:highlight w:val="green"/>
                <w:rtl/>
              </w:rPr>
              <w:t>ب‌پذ</w:t>
            </w:r>
            <w:r w:rsidRPr="00871FF0">
              <w:rPr>
                <w:rFonts w:cs="B Mitra" w:hint="cs"/>
                <w:sz w:val="20"/>
                <w:szCs w:val="20"/>
                <w:highlight w:val="green"/>
                <w:rtl/>
              </w:rPr>
              <w:t>ی</w:t>
            </w:r>
            <w:r w:rsidRPr="00871FF0">
              <w:rPr>
                <w:rFonts w:cs="B Mitra" w:hint="eastAsia"/>
                <w:sz w:val="20"/>
                <w:szCs w:val="20"/>
                <w:highlight w:val="green"/>
                <w:rtl/>
              </w:rPr>
              <w:t>ر</w:t>
            </w:r>
            <w:r w:rsidRPr="00871FF0">
              <w:rPr>
                <w:rFonts w:cs="B Mitra" w:hint="cs"/>
                <w:sz w:val="20"/>
                <w:szCs w:val="20"/>
                <w:highlight w:val="green"/>
                <w:rtl/>
              </w:rPr>
              <w:t>ی‌</w:t>
            </w:r>
            <w:r w:rsidRPr="00871FF0">
              <w:rPr>
                <w:rFonts w:cs="B Mitra" w:hint="eastAsia"/>
                <w:sz w:val="20"/>
                <w:szCs w:val="20"/>
                <w:highlight w:val="green"/>
                <w:rtl/>
              </w:rPr>
              <w:t>،</w:t>
            </w:r>
          </w:p>
          <w:p w14:paraId="29BB87E6" w14:textId="77777777" w:rsidR="00871FF0" w:rsidRDefault="00F53ED3" w:rsidP="00F53ED3">
            <w:pPr>
              <w:bidi/>
              <w:spacing w:line="320" w:lineRule="exact"/>
              <w:rPr>
                <w:rFonts w:cs="B Mitra"/>
                <w:sz w:val="20"/>
                <w:szCs w:val="20"/>
                <w:rtl/>
              </w:rPr>
            </w:pPr>
            <w:r w:rsidRPr="00871FF0">
              <w:rPr>
                <w:rFonts w:cs="B Mitra"/>
                <w:sz w:val="20"/>
                <w:szCs w:val="20"/>
                <w:highlight w:val="green"/>
                <w:rtl/>
              </w:rPr>
              <w:t>تاب‌‌آور</w:t>
            </w:r>
            <w:r w:rsidRPr="00871FF0">
              <w:rPr>
                <w:rFonts w:cs="B Mitra" w:hint="cs"/>
                <w:sz w:val="20"/>
                <w:szCs w:val="20"/>
                <w:highlight w:val="green"/>
                <w:rtl/>
              </w:rPr>
              <w:t>ی</w:t>
            </w:r>
            <w:r w:rsidRPr="00871FF0">
              <w:rPr>
                <w:rFonts w:cs="B Mitra" w:hint="eastAsia"/>
                <w:sz w:val="20"/>
                <w:szCs w:val="20"/>
                <w:highlight w:val="green"/>
                <w:rtl/>
              </w:rPr>
              <w:t>،</w:t>
            </w:r>
            <w:r w:rsidRPr="00F53ED3">
              <w:rPr>
                <w:rFonts w:cs="B Mitra"/>
                <w:sz w:val="20"/>
                <w:szCs w:val="20"/>
                <w:rtl/>
              </w:rPr>
              <w:t xml:space="preserve"> </w:t>
            </w:r>
          </w:p>
          <w:p w14:paraId="61B3023B" w14:textId="04F7992A" w:rsidR="00F53ED3" w:rsidRDefault="00F53ED3" w:rsidP="00871FF0">
            <w:pPr>
              <w:bidi/>
              <w:spacing w:line="320" w:lineRule="exact"/>
              <w:rPr>
                <w:rFonts w:cs="B Mitra"/>
                <w:sz w:val="20"/>
                <w:szCs w:val="20"/>
                <w:rtl/>
              </w:rPr>
            </w:pPr>
            <w:r w:rsidRPr="00871FF0">
              <w:rPr>
                <w:rFonts w:cs="B Mitra"/>
                <w:sz w:val="20"/>
                <w:szCs w:val="20"/>
                <w:highlight w:val="green"/>
                <w:rtl/>
              </w:rPr>
              <w:t>پا</w:t>
            </w:r>
            <w:r w:rsidRPr="00871FF0">
              <w:rPr>
                <w:rFonts w:cs="B Mitra" w:hint="cs"/>
                <w:sz w:val="20"/>
                <w:szCs w:val="20"/>
                <w:highlight w:val="green"/>
                <w:rtl/>
              </w:rPr>
              <w:t>ی</w:t>
            </w:r>
            <w:r w:rsidRPr="00871FF0">
              <w:rPr>
                <w:rFonts w:cs="B Mitra" w:hint="eastAsia"/>
                <w:sz w:val="20"/>
                <w:szCs w:val="20"/>
                <w:highlight w:val="green"/>
                <w:rtl/>
              </w:rPr>
              <w:t>دار</w:t>
            </w:r>
            <w:r w:rsidRPr="00871FF0">
              <w:rPr>
                <w:rFonts w:cs="B Mitra" w:hint="cs"/>
                <w:sz w:val="20"/>
                <w:szCs w:val="20"/>
                <w:highlight w:val="green"/>
                <w:rtl/>
              </w:rPr>
              <w:t>ی</w:t>
            </w:r>
            <w:r w:rsidRPr="00871FF0">
              <w:rPr>
                <w:rFonts w:cs="B Mitra" w:hint="eastAsia"/>
                <w:sz w:val="20"/>
                <w:szCs w:val="20"/>
                <w:highlight w:val="green"/>
                <w:rtl/>
              </w:rPr>
              <w:t>،</w:t>
            </w:r>
          </w:p>
          <w:p w14:paraId="3CD22D44" w14:textId="5D011FC1" w:rsidR="0048283F" w:rsidRDefault="0048283F" w:rsidP="00F53ED3">
            <w:pPr>
              <w:bidi/>
              <w:spacing w:line="320" w:lineRule="exact"/>
              <w:rPr>
                <w:rFonts w:cs="B Mitra"/>
                <w:sz w:val="20"/>
                <w:szCs w:val="20"/>
                <w:rtl/>
              </w:rPr>
            </w:pPr>
            <w:r>
              <w:rPr>
                <w:rFonts w:asciiTheme="majorBidi" w:hAnsiTheme="majorBidi" w:cs="B Mitra" w:hint="cs"/>
                <w:sz w:val="20"/>
                <w:szCs w:val="20"/>
                <w:rtl/>
              </w:rPr>
              <w:t>تکنیک کوکوسو،</w:t>
            </w:r>
          </w:p>
          <w:p w14:paraId="51733858" w14:textId="167CA2F4" w:rsidR="003B328A" w:rsidRDefault="00F53ED3" w:rsidP="0048283F">
            <w:pPr>
              <w:bidi/>
              <w:spacing w:line="320" w:lineRule="exact"/>
              <w:rPr>
                <w:rFonts w:asciiTheme="majorBidi" w:hAnsiTheme="majorBidi" w:cs="B Mitra"/>
                <w:sz w:val="20"/>
                <w:szCs w:val="20"/>
                <w:rtl/>
              </w:rPr>
            </w:pPr>
            <w:r w:rsidRPr="00F53ED3">
              <w:rPr>
                <w:rFonts w:cs="B Mitra"/>
                <w:sz w:val="20"/>
                <w:szCs w:val="20"/>
                <w:rtl/>
              </w:rPr>
              <w:t xml:space="preserve"> </w:t>
            </w:r>
            <w:r w:rsidRPr="00871FF0">
              <w:rPr>
                <w:rFonts w:cs="B Mitra"/>
                <w:sz w:val="20"/>
                <w:szCs w:val="20"/>
                <w:highlight w:val="green"/>
                <w:rtl/>
              </w:rPr>
              <w:t>منطقه 2 کرج.</w:t>
            </w:r>
          </w:p>
          <w:p w14:paraId="59A1406F" w14:textId="138B41B6" w:rsidR="0048283F" w:rsidRPr="00A16405" w:rsidRDefault="0048283F" w:rsidP="0048283F">
            <w:pPr>
              <w:bidi/>
              <w:spacing w:line="320" w:lineRule="exact"/>
              <w:rPr>
                <w:rFonts w:asciiTheme="majorBidi" w:hAnsiTheme="majorBidi" w:cs="B Mitra"/>
                <w:sz w:val="20"/>
                <w:szCs w:val="20"/>
                <w:rtl/>
              </w:rPr>
            </w:pPr>
          </w:p>
        </w:tc>
        <w:tc>
          <w:tcPr>
            <w:tcW w:w="7199" w:type="dxa"/>
          </w:tcPr>
          <w:p w14:paraId="666E0BEB" w14:textId="28C463EA" w:rsidR="003B328A" w:rsidRPr="00AB278E" w:rsidRDefault="003B328A" w:rsidP="003B328A">
            <w:pPr>
              <w:bidi/>
              <w:jc w:val="both"/>
              <w:rPr>
                <w:rFonts w:cs="B Mitra"/>
                <w:sz w:val="22"/>
                <w:szCs w:val="22"/>
                <w:highlight w:val="green"/>
                <w:rtl/>
                <w:lang w:bidi="fa-IR"/>
              </w:rPr>
            </w:pPr>
            <w:r w:rsidRPr="00AB278E">
              <w:rPr>
                <w:rFonts w:cs="B Mitra"/>
                <w:b/>
                <w:bCs/>
                <w:sz w:val="22"/>
                <w:szCs w:val="22"/>
                <w:highlight w:val="green"/>
                <w:rtl/>
                <w:lang w:bidi="fa-IR"/>
              </w:rPr>
              <w:t>هدف</w:t>
            </w:r>
            <w:r w:rsidRPr="00AB278E">
              <w:rPr>
                <w:rFonts w:cs="B Mitra" w:hint="cs"/>
                <w:b/>
                <w:bCs/>
                <w:sz w:val="22"/>
                <w:szCs w:val="22"/>
                <w:highlight w:val="green"/>
                <w:rtl/>
                <w:lang w:bidi="fa-IR"/>
              </w:rPr>
              <w:t xml:space="preserve">: </w:t>
            </w:r>
            <w:r w:rsidR="00F53ED3" w:rsidRPr="00AB278E">
              <w:rPr>
                <w:rFonts w:cs="B Mitra"/>
                <w:sz w:val="22"/>
                <w:szCs w:val="22"/>
                <w:highlight w:val="green"/>
                <w:rtl/>
                <w:lang w:bidi="fa-IR"/>
              </w:rPr>
              <w:t>تاب‌آور</w:t>
            </w:r>
            <w:r w:rsidR="00F53ED3" w:rsidRPr="00AB278E">
              <w:rPr>
                <w:rFonts w:cs="B Mitra" w:hint="cs"/>
                <w:sz w:val="22"/>
                <w:szCs w:val="22"/>
                <w:highlight w:val="green"/>
                <w:rtl/>
                <w:lang w:bidi="fa-IR"/>
              </w:rPr>
              <w:t>ی</w:t>
            </w:r>
            <w:r w:rsidR="00F53ED3" w:rsidRPr="00AB278E">
              <w:rPr>
                <w:rFonts w:cs="B Mitra"/>
                <w:sz w:val="22"/>
                <w:szCs w:val="22"/>
                <w:highlight w:val="green"/>
                <w:rtl/>
                <w:lang w:bidi="fa-IR"/>
              </w:rPr>
              <w:t xml:space="preserve"> کل</w:t>
            </w:r>
            <w:r w:rsidR="00F53ED3" w:rsidRPr="00AB278E">
              <w:rPr>
                <w:rFonts w:cs="B Mitra" w:hint="cs"/>
                <w:sz w:val="22"/>
                <w:szCs w:val="22"/>
                <w:highlight w:val="green"/>
                <w:rtl/>
                <w:lang w:bidi="fa-IR"/>
              </w:rPr>
              <w:t>ی</w:t>
            </w:r>
            <w:r w:rsidR="00F53ED3" w:rsidRPr="00AB278E">
              <w:rPr>
                <w:rFonts w:cs="B Mitra" w:hint="eastAsia"/>
                <w:sz w:val="22"/>
                <w:szCs w:val="22"/>
                <w:highlight w:val="green"/>
                <w:rtl/>
                <w:lang w:bidi="fa-IR"/>
              </w:rPr>
              <w:t>د</w:t>
            </w:r>
            <w:r w:rsidR="00F53ED3" w:rsidRPr="00AB278E">
              <w:rPr>
                <w:rFonts w:cs="B Mitra"/>
                <w:sz w:val="22"/>
                <w:szCs w:val="22"/>
                <w:highlight w:val="green"/>
                <w:rtl/>
                <w:lang w:bidi="fa-IR"/>
              </w:rPr>
              <w:t xml:space="preserve"> پا</w:t>
            </w:r>
            <w:r w:rsidR="00F53ED3" w:rsidRPr="00AB278E">
              <w:rPr>
                <w:rFonts w:cs="B Mitra" w:hint="cs"/>
                <w:sz w:val="22"/>
                <w:szCs w:val="22"/>
                <w:highlight w:val="green"/>
                <w:rtl/>
                <w:lang w:bidi="fa-IR"/>
              </w:rPr>
              <w:t>ی</w:t>
            </w:r>
            <w:r w:rsidR="00F53ED3" w:rsidRPr="00AB278E">
              <w:rPr>
                <w:rFonts w:cs="B Mitra" w:hint="eastAsia"/>
                <w:sz w:val="22"/>
                <w:szCs w:val="22"/>
                <w:highlight w:val="green"/>
                <w:rtl/>
                <w:lang w:bidi="fa-IR"/>
              </w:rPr>
              <w:t>دار</w:t>
            </w:r>
            <w:r w:rsidR="00F53ED3" w:rsidRPr="00AB278E">
              <w:rPr>
                <w:rFonts w:cs="B Mitra" w:hint="cs"/>
                <w:sz w:val="22"/>
                <w:szCs w:val="22"/>
                <w:highlight w:val="green"/>
                <w:rtl/>
                <w:lang w:bidi="fa-IR"/>
              </w:rPr>
              <w:t>ی</w:t>
            </w:r>
            <w:r w:rsidR="00F53ED3" w:rsidRPr="00AB278E">
              <w:rPr>
                <w:rFonts w:cs="B Mitra"/>
                <w:sz w:val="22"/>
                <w:szCs w:val="22"/>
                <w:highlight w:val="green"/>
                <w:rtl/>
                <w:lang w:bidi="fa-IR"/>
              </w:rPr>
              <w:t xml:space="preserve"> شهر است و با کاهش آس</w:t>
            </w:r>
            <w:r w:rsidR="00F53ED3" w:rsidRPr="00AB278E">
              <w:rPr>
                <w:rFonts w:cs="B Mitra" w:hint="cs"/>
                <w:sz w:val="22"/>
                <w:szCs w:val="22"/>
                <w:highlight w:val="green"/>
                <w:rtl/>
                <w:lang w:bidi="fa-IR"/>
              </w:rPr>
              <w:t>ی</w:t>
            </w:r>
            <w:r w:rsidR="00F53ED3" w:rsidRPr="00AB278E">
              <w:rPr>
                <w:rFonts w:cs="B Mitra" w:hint="eastAsia"/>
                <w:sz w:val="22"/>
                <w:szCs w:val="22"/>
                <w:highlight w:val="green"/>
                <w:rtl/>
                <w:lang w:bidi="fa-IR"/>
              </w:rPr>
              <w:t>ب‌پذ</w:t>
            </w:r>
            <w:r w:rsidR="00F53ED3" w:rsidRPr="00AB278E">
              <w:rPr>
                <w:rFonts w:cs="B Mitra" w:hint="cs"/>
                <w:sz w:val="22"/>
                <w:szCs w:val="22"/>
                <w:highlight w:val="green"/>
                <w:rtl/>
                <w:lang w:bidi="fa-IR"/>
              </w:rPr>
              <w:t>ی</w:t>
            </w:r>
            <w:r w:rsidR="00F53ED3" w:rsidRPr="00AB278E">
              <w:rPr>
                <w:rFonts w:cs="B Mitra" w:hint="eastAsia"/>
                <w:sz w:val="22"/>
                <w:szCs w:val="22"/>
                <w:highlight w:val="green"/>
                <w:rtl/>
                <w:lang w:bidi="fa-IR"/>
              </w:rPr>
              <w:t>ر</w:t>
            </w:r>
            <w:r w:rsidR="00F53ED3" w:rsidRPr="00AB278E">
              <w:rPr>
                <w:rFonts w:cs="B Mitra" w:hint="cs"/>
                <w:sz w:val="22"/>
                <w:szCs w:val="22"/>
                <w:highlight w:val="green"/>
                <w:rtl/>
                <w:lang w:bidi="fa-IR"/>
              </w:rPr>
              <w:t>ی</w:t>
            </w:r>
            <w:r w:rsidR="00F53ED3" w:rsidRPr="00AB278E">
              <w:rPr>
                <w:rFonts w:cs="B Mitra" w:hint="eastAsia"/>
                <w:sz w:val="22"/>
                <w:szCs w:val="22"/>
                <w:highlight w:val="green"/>
                <w:rtl/>
                <w:lang w:bidi="fa-IR"/>
              </w:rPr>
              <w:t>،</w:t>
            </w:r>
            <w:r w:rsidR="00F53ED3" w:rsidRPr="00AB278E">
              <w:rPr>
                <w:rFonts w:cs="B Mitra"/>
                <w:sz w:val="22"/>
                <w:szCs w:val="22"/>
                <w:highlight w:val="green"/>
                <w:rtl/>
                <w:lang w:bidi="fa-IR"/>
              </w:rPr>
              <w:t xml:space="preserve"> مح</w:t>
            </w:r>
            <w:r w:rsidR="00F53ED3" w:rsidRPr="00AB278E">
              <w:rPr>
                <w:rFonts w:cs="B Mitra" w:hint="cs"/>
                <w:sz w:val="22"/>
                <w:szCs w:val="22"/>
                <w:highlight w:val="green"/>
                <w:rtl/>
                <w:lang w:bidi="fa-IR"/>
              </w:rPr>
              <w:t>ی</w:t>
            </w:r>
            <w:r w:rsidR="00F53ED3" w:rsidRPr="00AB278E">
              <w:rPr>
                <w:rFonts w:cs="B Mitra" w:hint="eastAsia"/>
                <w:sz w:val="22"/>
                <w:szCs w:val="22"/>
                <w:highlight w:val="green"/>
                <w:rtl/>
                <w:lang w:bidi="fa-IR"/>
              </w:rPr>
              <w:t>ط</w:t>
            </w:r>
            <w:r w:rsidR="00F53ED3" w:rsidRPr="00AB278E">
              <w:rPr>
                <w:rFonts w:cs="B Mitra" w:hint="cs"/>
                <w:sz w:val="22"/>
                <w:szCs w:val="22"/>
                <w:highlight w:val="green"/>
                <w:rtl/>
                <w:lang w:bidi="fa-IR"/>
              </w:rPr>
              <w:t>ی</w:t>
            </w:r>
            <w:r w:rsidR="00F53ED3" w:rsidRPr="00AB278E">
              <w:rPr>
                <w:rFonts w:cs="B Mitra"/>
                <w:sz w:val="22"/>
                <w:szCs w:val="22"/>
                <w:highlight w:val="green"/>
                <w:rtl/>
                <w:lang w:bidi="fa-IR"/>
              </w:rPr>
              <w:t xml:space="preserve"> پا</w:t>
            </w:r>
            <w:r w:rsidR="00F53ED3" w:rsidRPr="00AB278E">
              <w:rPr>
                <w:rFonts w:cs="B Mitra" w:hint="cs"/>
                <w:sz w:val="22"/>
                <w:szCs w:val="22"/>
                <w:highlight w:val="green"/>
                <w:rtl/>
                <w:lang w:bidi="fa-IR"/>
              </w:rPr>
              <w:t>ی</w:t>
            </w:r>
            <w:r w:rsidR="00F53ED3" w:rsidRPr="00AB278E">
              <w:rPr>
                <w:rFonts w:cs="B Mitra" w:hint="eastAsia"/>
                <w:sz w:val="22"/>
                <w:szCs w:val="22"/>
                <w:highlight w:val="green"/>
                <w:rtl/>
                <w:lang w:bidi="fa-IR"/>
              </w:rPr>
              <w:t>دار</w:t>
            </w:r>
            <w:r w:rsidR="00F53ED3" w:rsidRPr="00AB278E">
              <w:rPr>
                <w:rFonts w:cs="B Mitra"/>
                <w:sz w:val="22"/>
                <w:szCs w:val="22"/>
                <w:highlight w:val="green"/>
                <w:rtl/>
                <w:lang w:bidi="fa-IR"/>
              </w:rPr>
              <w:t xml:space="preserve"> برا</w:t>
            </w:r>
            <w:r w:rsidR="00F53ED3" w:rsidRPr="00AB278E">
              <w:rPr>
                <w:rFonts w:cs="B Mitra" w:hint="cs"/>
                <w:sz w:val="22"/>
                <w:szCs w:val="22"/>
                <w:highlight w:val="green"/>
                <w:rtl/>
                <w:lang w:bidi="fa-IR"/>
              </w:rPr>
              <w:t>ی</w:t>
            </w:r>
            <w:r w:rsidR="00F53ED3" w:rsidRPr="00AB278E">
              <w:rPr>
                <w:rFonts w:cs="B Mitra"/>
                <w:sz w:val="22"/>
                <w:szCs w:val="22"/>
                <w:highlight w:val="green"/>
                <w:rtl/>
                <w:lang w:bidi="fa-IR"/>
              </w:rPr>
              <w:t xml:space="preserve"> شهرها ا</w:t>
            </w:r>
            <w:r w:rsidR="00F53ED3" w:rsidRPr="00AB278E">
              <w:rPr>
                <w:rFonts w:cs="B Mitra" w:hint="cs"/>
                <w:sz w:val="22"/>
                <w:szCs w:val="22"/>
                <w:highlight w:val="green"/>
                <w:rtl/>
                <w:lang w:bidi="fa-IR"/>
              </w:rPr>
              <w:t>ی</w:t>
            </w:r>
            <w:r w:rsidR="00F53ED3" w:rsidRPr="00AB278E">
              <w:rPr>
                <w:rFonts w:cs="B Mitra" w:hint="eastAsia"/>
                <w:sz w:val="22"/>
                <w:szCs w:val="22"/>
                <w:highlight w:val="green"/>
                <w:rtl/>
                <w:lang w:bidi="fa-IR"/>
              </w:rPr>
              <w:t>جاد</w:t>
            </w:r>
            <w:r w:rsidR="00F53ED3" w:rsidRPr="00AB278E">
              <w:rPr>
                <w:rFonts w:cs="B Mitra"/>
                <w:sz w:val="22"/>
                <w:szCs w:val="22"/>
                <w:highlight w:val="green"/>
                <w:rtl/>
                <w:lang w:bidi="fa-IR"/>
              </w:rPr>
              <w:t xml:space="preserve"> م</w:t>
            </w:r>
            <w:r w:rsidR="00F53ED3" w:rsidRPr="00AB278E">
              <w:rPr>
                <w:rFonts w:cs="B Mitra" w:hint="cs"/>
                <w:sz w:val="22"/>
                <w:szCs w:val="22"/>
                <w:highlight w:val="green"/>
                <w:rtl/>
                <w:lang w:bidi="fa-IR"/>
              </w:rPr>
              <w:t>ی‌</w:t>
            </w:r>
            <w:r w:rsidR="00F53ED3" w:rsidRPr="00AB278E">
              <w:rPr>
                <w:rFonts w:cs="B Mitra" w:hint="eastAsia"/>
                <w:sz w:val="22"/>
                <w:szCs w:val="22"/>
                <w:highlight w:val="green"/>
                <w:rtl/>
                <w:lang w:bidi="fa-IR"/>
              </w:rPr>
              <w:t>کند</w:t>
            </w:r>
            <w:r w:rsidR="00F53ED3" w:rsidRPr="00AB278E">
              <w:rPr>
                <w:rFonts w:cs="B Mitra"/>
                <w:sz w:val="22"/>
                <w:szCs w:val="22"/>
                <w:highlight w:val="green"/>
                <w:rtl/>
                <w:lang w:bidi="fa-IR"/>
              </w:rPr>
              <w:t xml:space="preserve"> و نقش اساس</w:t>
            </w:r>
            <w:r w:rsidR="00F53ED3" w:rsidRPr="00AB278E">
              <w:rPr>
                <w:rFonts w:cs="B Mitra" w:hint="cs"/>
                <w:sz w:val="22"/>
                <w:szCs w:val="22"/>
                <w:highlight w:val="green"/>
                <w:rtl/>
                <w:lang w:bidi="fa-IR"/>
              </w:rPr>
              <w:t>ی</w:t>
            </w:r>
            <w:r w:rsidR="00F53ED3" w:rsidRPr="00AB278E">
              <w:rPr>
                <w:rFonts w:cs="B Mitra"/>
                <w:sz w:val="22"/>
                <w:szCs w:val="22"/>
                <w:highlight w:val="green"/>
                <w:rtl/>
                <w:lang w:bidi="fa-IR"/>
              </w:rPr>
              <w:t xml:space="preserve"> در کاهش آس</w:t>
            </w:r>
            <w:r w:rsidR="00F53ED3" w:rsidRPr="00AB278E">
              <w:rPr>
                <w:rFonts w:cs="B Mitra" w:hint="cs"/>
                <w:sz w:val="22"/>
                <w:szCs w:val="22"/>
                <w:highlight w:val="green"/>
                <w:rtl/>
                <w:lang w:bidi="fa-IR"/>
              </w:rPr>
              <w:t>ی</w:t>
            </w:r>
            <w:r w:rsidR="00F53ED3" w:rsidRPr="00AB278E">
              <w:rPr>
                <w:rFonts w:cs="B Mitra" w:hint="eastAsia"/>
                <w:sz w:val="22"/>
                <w:szCs w:val="22"/>
                <w:highlight w:val="green"/>
                <w:rtl/>
                <w:lang w:bidi="fa-IR"/>
              </w:rPr>
              <w:t>ب‌پذ</w:t>
            </w:r>
            <w:r w:rsidR="00F53ED3" w:rsidRPr="00AB278E">
              <w:rPr>
                <w:rFonts w:cs="B Mitra" w:hint="cs"/>
                <w:sz w:val="22"/>
                <w:szCs w:val="22"/>
                <w:highlight w:val="green"/>
                <w:rtl/>
                <w:lang w:bidi="fa-IR"/>
              </w:rPr>
              <w:t>ی</w:t>
            </w:r>
            <w:r w:rsidR="00F53ED3" w:rsidRPr="00AB278E">
              <w:rPr>
                <w:rFonts w:cs="B Mitra" w:hint="eastAsia"/>
                <w:sz w:val="22"/>
                <w:szCs w:val="22"/>
                <w:highlight w:val="green"/>
                <w:rtl/>
                <w:lang w:bidi="fa-IR"/>
              </w:rPr>
              <w:t>ر</w:t>
            </w:r>
            <w:r w:rsidR="00F53ED3" w:rsidRPr="00AB278E">
              <w:rPr>
                <w:rFonts w:cs="B Mitra" w:hint="cs"/>
                <w:sz w:val="22"/>
                <w:szCs w:val="22"/>
                <w:highlight w:val="green"/>
                <w:rtl/>
                <w:lang w:bidi="fa-IR"/>
              </w:rPr>
              <w:t>ی</w:t>
            </w:r>
            <w:r w:rsidR="00F53ED3" w:rsidRPr="00AB278E">
              <w:rPr>
                <w:rFonts w:cs="B Mitra"/>
                <w:sz w:val="22"/>
                <w:szCs w:val="22"/>
                <w:highlight w:val="green"/>
                <w:rtl/>
                <w:lang w:bidi="fa-IR"/>
              </w:rPr>
              <w:t xml:space="preserve"> شهرها در برابر مخاطرات مح</w:t>
            </w:r>
            <w:r w:rsidR="00F53ED3" w:rsidRPr="00AB278E">
              <w:rPr>
                <w:rFonts w:cs="B Mitra" w:hint="cs"/>
                <w:sz w:val="22"/>
                <w:szCs w:val="22"/>
                <w:highlight w:val="green"/>
                <w:rtl/>
                <w:lang w:bidi="fa-IR"/>
              </w:rPr>
              <w:t>ی</w:t>
            </w:r>
            <w:r w:rsidR="00F53ED3" w:rsidRPr="00AB278E">
              <w:rPr>
                <w:rFonts w:cs="B Mitra" w:hint="eastAsia"/>
                <w:sz w:val="22"/>
                <w:szCs w:val="22"/>
                <w:highlight w:val="green"/>
                <w:rtl/>
                <w:lang w:bidi="fa-IR"/>
              </w:rPr>
              <w:t>ط</w:t>
            </w:r>
            <w:r w:rsidR="00F53ED3" w:rsidRPr="00AB278E">
              <w:rPr>
                <w:rFonts w:cs="B Mitra" w:hint="cs"/>
                <w:sz w:val="22"/>
                <w:szCs w:val="22"/>
                <w:highlight w:val="green"/>
                <w:rtl/>
                <w:lang w:bidi="fa-IR"/>
              </w:rPr>
              <w:t>ی</w:t>
            </w:r>
            <w:r w:rsidR="00F53ED3" w:rsidRPr="00AB278E">
              <w:rPr>
                <w:rFonts w:cs="B Mitra"/>
                <w:sz w:val="22"/>
                <w:szCs w:val="22"/>
                <w:highlight w:val="green"/>
                <w:rtl/>
                <w:lang w:bidi="fa-IR"/>
              </w:rPr>
              <w:t xml:space="preserve"> ا</w:t>
            </w:r>
            <w:r w:rsidR="00F53ED3" w:rsidRPr="00AB278E">
              <w:rPr>
                <w:rFonts w:cs="B Mitra" w:hint="cs"/>
                <w:sz w:val="22"/>
                <w:szCs w:val="22"/>
                <w:highlight w:val="green"/>
                <w:rtl/>
                <w:lang w:bidi="fa-IR"/>
              </w:rPr>
              <w:t>ی</w:t>
            </w:r>
            <w:r w:rsidR="00F53ED3" w:rsidRPr="00AB278E">
              <w:rPr>
                <w:rFonts w:cs="B Mitra" w:hint="eastAsia"/>
                <w:sz w:val="22"/>
                <w:szCs w:val="22"/>
                <w:highlight w:val="green"/>
                <w:rtl/>
                <w:lang w:bidi="fa-IR"/>
              </w:rPr>
              <w:t>فا</w:t>
            </w:r>
            <w:r w:rsidR="00F53ED3" w:rsidRPr="00AB278E">
              <w:rPr>
                <w:rFonts w:cs="B Mitra"/>
                <w:sz w:val="22"/>
                <w:szCs w:val="22"/>
                <w:highlight w:val="green"/>
                <w:rtl/>
                <w:lang w:bidi="fa-IR"/>
              </w:rPr>
              <w:t xml:space="preserve"> م</w:t>
            </w:r>
            <w:r w:rsidR="00F53ED3" w:rsidRPr="00AB278E">
              <w:rPr>
                <w:rFonts w:cs="B Mitra" w:hint="cs"/>
                <w:sz w:val="22"/>
                <w:szCs w:val="22"/>
                <w:highlight w:val="green"/>
                <w:rtl/>
                <w:lang w:bidi="fa-IR"/>
              </w:rPr>
              <w:t>ی‌</w:t>
            </w:r>
            <w:r w:rsidR="00F53ED3" w:rsidRPr="00AB278E">
              <w:rPr>
                <w:rFonts w:cs="B Mitra" w:hint="eastAsia"/>
                <w:sz w:val="22"/>
                <w:szCs w:val="22"/>
                <w:highlight w:val="green"/>
                <w:rtl/>
                <w:lang w:bidi="fa-IR"/>
              </w:rPr>
              <w:t>کند</w:t>
            </w:r>
            <w:r w:rsidR="00F53ED3" w:rsidRPr="00AB278E">
              <w:rPr>
                <w:rFonts w:cs="B Mitra"/>
                <w:sz w:val="22"/>
                <w:szCs w:val="22"/>
                <w:highlight w:val="green"/>
                <w:rtl/>
                <w:lang w:bidi="fa-IR"/>
              </w:rPr>
              <w:t>.</w:t>
            </w:r>
            <w:r w:rsidR="00F53ED3" w:rsidRPr="00AB278E">
              <w:rPr>
                <w:rFonts w:cs="B Mitra" w:hint="cs"/>
                <w:sz w:val="22"/>
                <w:szCs w:val="22"/>
                <w:highlight w:val="green"/>
                <w:rtl/>
                <w:lang w:bidi="fa-IR"/>
              </w:rPr>
              <w:t xml:space="preserve"> که از این رو هدف پژوهش حاضر می‌باشد.</w:t>
            </w:r>
          </w:p>
          <w:p w14:paraId="26CC3407" w14:textId="10C6F9C5" w:rsidR="003B328A" w:rsidRPr="00AB278E" w:rsidRDefault="003B328A" w:rsidP="003B328A">
            <w:pPr>
              <w:bidi/>
              <w:jc w:val="both"/>
              <w:rPr>
                <w:rFonts w:cs="B Mitra"/>
                <w:b/>
                <w:bCs/>
                <w:sz w:val="22"/>
                <w:szCs w:val="22"/>
                <w:highlight w:val="green"/>
                <w:rtl/>
                <w:lang w:bidi="fa-IR"/>
              </w:rPr>
            </w:pPr>
            <w:r w:rsidRPr="00AB278E">
              <w:rPr>
                <w:rFonts w:cs="B Mitra"/>
                <w:b/>
                <w:bCs/>
                <w:sz w:val="22"/>
                <w:szCs w:val="22"/>
                <w:highlight w:val="green"/>
                <w:rtl/>
                <w:lang w:bidi="fa-IR"/>
              </w:rPr>
              <w:t>روش</w:t>
            </w:r>
            <w:r w:rsidRPr="00AB278E">
              <w:rPr>
                <w:rFonts w:cs="B Mitra" w:hint="cs"/>
                <w:b/>
                <w:bCs/>
                <w:sz w:val="22"/>
                <w:szCs w:val="22"/>
                <w:highlight w:val="green"/>
                <w:rtl/>
                <w:lang w:bidi="fa-IR"/>
              </w:rPr>
              <w:t xml:space="preserve"> پژوهش: </w:t>
            </w:r>
            <w:r w:rsidR="00F53ED3" w:rsidRPr="00AB278E">
              <w:rPr>
                <w:rFonts w:cs="B Mitra"/>
                <w:sz w:val="22"/>
                <w:szCs w:val="22"/>
                <w:highlight w:val="green"/>
                <w:rtl/>
                <w:lang w:bidi="fa-IR"/>
              </w:rPr>
              <w:t>روش پژوهش حاضر، توص</w:t>
            </w:r>
            <w:r w:rsidR="00F53ED3" w:rsidRPr="00AB278E">
              <w:rPr>
                <w:rFonts w:cs="B Mitra" w:hint="cs"/>
                <w:sz w:val="22"/>
                <w:szCs w:val="22"/>
                <w:highlight w:val="green"/>
                <w:rtl/>
                <w:lang w:bidi="fa-IR"/>
              </w:rPr>
              <w:t>ی</w:t>
            </w:r>
            <w:r w:rsidR="00F53ED3" w:rsidRPr="00AB278E">
              <w:rPr>
                <w:rFonts w:cs="B Mitra" w:hint="eastAsia"/>
                <w:sz w:val="22"/>
                <w:szCs w:val="22"/>
                <w:highlight w:val="green"/>
                <w:rtl/>
                <w:lang w:bidi="fa-IR"/>
              </w:rPr>
              <w:t>ف</w:t>
            </w:r>
            <w:r w:rsidR="00F53ED3" w:rsidRPr="00AB278E">
              <w:rPr>
                <w:rFonts w:cs="B Mitra" w:hint="cs"/>
                <w:sz w:val="22"/>
                <w:szCs w:val="22"/>
                <w:highlight w:val="green"/>
                <w:rtl/>
                <w:lang w:bidi="fa-IR"/>
              </w:rPr>
              <w:t>ی</w:t>
            </w:r>
            <w:r w:rsidR="00F53ED3" w:rsidRPr="00AB278E">
              <w:rPr>
                <w:rFonts w:cs="B Mitra"/>
                <w:sz w:val="22"/>
                <w:szCs w:val="22"/>
                <w:highlight w:val="green"/>
                <w:rtl/>
                <w:lang w:bidi="fa-IR"/>
              </w:rPr>
              <w:t>-تحل</w:t>
            </w:r>
            <w:r w:rsidR="00F53ED3" w:rsidRPr="00AB278E">
              <w:rPr>
                <w:rFonts w:cs="B Mitra" w:hint="cs"/>
                <w:sz w:val="22"/>
                <w:szCs w:val="22"/>
                <w:highlight w:val="green"/>
                <w:rtl/>
                <w:lang w:bidi="fa-IR"/>
              </w:rPr>
              <w:t>ی</w:t>
            </w:r>
            <w:r w:rsidR="00F53ED3" w:rsidRPr="00AB278E">
              <w:rPr>
                <w:rFonts w:cs="B Mitra" w:hint="eastAsia"/>
                <w:sz w:val="22"/>
                <w:szCs w:val="22"/>
                <w:highlight w:val="green"/>
                <w:rtl/>
                <w:lang w:bidi="fa-IR"/>
              </w:rPr>
              <w:t>ل</w:t>
            </w:r>
            <w:r w:rsidR="00F53ED3" w:rsidRPr="00AB278E">
              <w:rPr>
                <w:rFonts w:cs="B Mitra" w:hint="cs"/>
                <w:sz w:val="22"/>
                <w:szCs w:val="22"/>
                <w:highlight w:val="green"/>
                <w:rtl/>
                <w:lang w:bidi="fa-IR"/>
              </w:rPr>
              <w:t>ی</w:t>
            </w:r>
            <w:r w:rsidR="00F53ED3" w:rsidRPr="00AB278E">
              <w:rPr>
                <w:rFonts w:cs="B Mitra"/>
                <w:sz w:val="22"/>
                <w:szCs w:val="22"/>
                <w:highlight w:val="green"/>
                <w:rtl/>
                <w:lang w:bidi="fa-IR"/>
              </w:rPr>
              <w:t xml:space="preserve"> و از نظر هدف کاربرد</w:t>
            </w:r>
            <w:r w:rsidR="00F53ED3" w:rsidRPr="00AB278E">
              <w:rPr>
                <w:rFonts w:cs="B Mitra" w:hint="cs"/>
                <w:sz w:val="22"/>
                <w:szCs w:val="22"/>
                <w:highlight w:val="green"/>
                <w:rtl/>
                <w:lang w:bidi="fa-IR"/>
              </w:rPr>
              <w:t>ی</w:t>
            </w:r>
            <w:r w:rsidR="00F53ED3" w:rsidRPr="00AB278E">
              <w:rPr>
                <w:rFonts w:cs="B Mitra"/>
                <w:sz w:val="22"/>
                <w:szCs w:val="22"/>
                <w:highlight w:val="green"/>
                <w:rtl/>
                <w:lang w:bidi="fa-IR"/>
              </w:rPr>
              <w:t xml:space="preserve"> است. هدف، سنجش م</w:t>
            </w:r>
            <w:r w:rsidR="00F53ED3" w:rsidRPr="00AB278E">
              <w:rPr>
                <w:rFonts w:cs="B Mitra" w:hint="cs"/>
                <w:sz w:val="22"/>
                <w:szCs w:val="22"/>
                <w:highlight w:val="green"/>
                <w:rtl/>
                <w:lang w:bidi="fa-IR"/>
              </w:rPr>
              <w:t>ی</w:t>
            </w:r>
            <w:r w:rsidR="00F53ED3" w:rsidRPr="00AB278E">
              <w:rPr>
                <w:rFonts w:cs="B Mitra" w:hint="eastAsia"/>
                <w:sz w:val="22"/>
                <w:szCs w:val="22"/>
                <w:highlight w:val="green"/>
                <w:rtl/>
                <w:lang w:bidi="fa-IR"/>
              </w:rPr>
              <w:t>زان</w:t>
            </w:r>
            <w:r w:rsidR="00F53ED3" w:rsidRPr="00AB278E">
              <w:rPr>
                <w:rFonts w:cs="B Mitra"/>
                <w:sz w:val="22"/>
                <w:szCs w:val="22"/>
                <w:highlight w:val="green"/>
                <w:rtl/>
                <w:lang w:bidi="fa-IR"/>
              </w:rPr>
              <w:t xml:space="preserve"> تاب‌آور</w:t>
            </w:r>
            <w:r w:rsidR="00F53ED3" w:rsidRPr="00AB278E">
              <w:rPr>
                <w:rFonts w:cs="B Mitra" w:hint="cs"/>
                <w:sz w:val="22"/>
                <w:szCs w:val="22"/>
                <w:highlight w:val="green"/>
                <w:rtl/>
                <w:lang w:bidi="fa-IR"/>
              </w:rPr>
              <w:t>ی</w:t>
            </w:r>
            <w:r w:rsidR="008D5BE2" w:rsidRPr="00AB278E">
              <w:rPr>
                <w:rFonts w:cs="B Mitra" w:hint="cs"/>
                <w:sz w:val="22"/>
                <w:szCs w:val="22"/>
                <w:highlight w:val="green"/>
                <w:rtl/>
                <w:lang w:bidi="fa-IR"/>
              </w:rPr>
              <w:t xml:space="preserve"> محلات</w:t>
            </w:r>
            <w:r w:rsidR="00F53ED3" w:rsidRPr="00AB278E">
              <w:rPr>
                <w:rFonts w:cs="B Mitra"/>
                <w:sz w:val="22"/>
                <w:szCs w:val="22"/>
                <w:highlight w:val="green"/>
                <w:rtl/>
                <w:lang w:bidi="fa-IR"/>
              </w:rPr>
              <w:t xml:space="preserve"> منطقه ۲ کرج و شناسا</w:t>
            </w:r>
            <w:r w:rsidR="00F53ED3" w:rsidRPr="00AB278E">
              <w:rPr>
                <w:rFonts w:cs="B Mitra" w:hint="cs"/>
                <w:sz w:val="22"/>
                <w:szCs w:val="22"/>
                <w:highlight w:val="green"/>
                <w:rtl/>
                <w:lang w:bidi="fa-IR"/>
              </w:rPr>
              <w:t>یی</w:t>
            </w:r>
            <w:r w:rsidR="00F53ED3" w:rsidRPr="00AB278E">
              <w:rPr>
                <w:rFonts w:cs="B Mitra"/>
                <w:sz w:val="22"/>
                <w:szCs w:val="22"/>
                <w:highlight w:val="green"/>
                <w:rtl/>
                <w:lang w:bidi="fa-IR"/>
              </w:rPr>
              <w:t xml:space="preserve"> نقاط ضعف و قوت آن در برابر مخاطرات مح</w:t>
            </w:r>
            <w:r w:rsidR="00F53ED3" w:rsidRPr="00AB278E">
              <w:rPr>
                <w:rFonts w:cs="B Mitra" w:hint="cs"/>
                <w:sz w:val="22"/>
                <w:szCs w:val="22"/>
                <w:highlight w:val="green"/>
                <w:rtl/>
                <w:lang w:bidi="fa-IR"/>
              </w:rPr>
              <w:t>ی</w:t>
            </w:r>
            <w:r w:rsidR="00F53ED3" w:rsidRPr="00AB278E">
              <w:rPr>
                <w:rFonts w:cs="B Mitra" w:hint="eastAsia"/>
                <w:sz w:val="22"/>
                <w:szCs w:val="22"/>
                <w:highlight w:val="green"/>
                <w:rtl/>
                <w:lang w:bidi="fa-IR"/>
              </w:rPr>
              <w:t>ط</w:t>
            </w:r>
            <w:r w:rsidR="00F53ED3" w:rsidRPr="00AB278E">
              <w:rPr>
                <w:rFonts w:cs="B Mitra" w:hint="cs"/>
                <w:sz w:val="22"/>
                <w:szCs w:val="22"/>
                <w:highlight w:val="green"/>
                <w:rtl/>
                <w:lang w:bidi="fa-IR"/>
              </w:rPr>
              <w:t>ی</w:t>
            </w:r>
            <w:r w:rsidR="00F53ED3" w:rsidRPr="00AB278E">
              <w:rPr>
                <w:rFonts w:cs="B Mitra"/>
                <w:sz w:val="22"/>
                <w:szCs w:val="22"/>
                <w:highlight w:val="green"/>
                <w:rtl/>
                <w:lang w:bidi="fa-IR"/>
              </w:rPr>
              <w:t xml:space="preserve"> م</w:t>
            </w:r>
            <w:r w:rsidR="00F53ED3" w:rsidRPr="00AB278E">
              <w:rPr>
                <w:rFonts w:cs="B Mitra" w:hint="cs"/>
                <w:sz w:val="22"/>
                <w:szCs w:val="22"/>
                <w:highlight w:val="green"/>
                <w:rtl/>
                <w:lang w:bidi="fa-IR"/>
              </w:rPr>
              <w:t>ی‌</w:t>
            </w:r>
            <w:r w:rsidR="00F53ED3" w:rsidRPr="00AB278E">
              <w:rPr>
                <w:rFonts w:cs="B Mitra" w:hint="eastAsia"/>
                <w:sz w:val="22"/>
                <w:szCs w:val="22"/>
                <w:highlight w:val="green"/>
                <w:rtl/>
                <w:lang w:bidi="fa-IR"/>
              </w:rPr>
              <w:t>باشد</w:t>
            </w:r>
            <w:r w:rsidR="00F53ED3" w:rsidRPr="00AB278E">
              <w:rPr>
                <w:rFonts w:cs="B Mitra"/>
                <w:sz w:val="22"/>
                <w:szCs w:val="22"/>
                <w:highlight w:val="green"/>
                <w:rtl/>
                <w:lang w:bidi="fa-IR"/>
              </w:rPr>
              <w:t>. پژوهش با ترک</w:t>
            </w:r>
            <w:r w:rsidR="00F53ED3" w:rsidRPr="00AB278E">
              <w:rPr>
                <w:rFonts w:cs="B Mitra" w:hint="cs"/>
                <w:sz w:val="22"/>
                <w:szCs w:val="22"/>
                <w:highlight w:val="green"/>
                <w:rtl/>
                <w:lang w:bidi="fa-IR"/>
              </w:rPr>
              <w:t>ی</w:t>
            </w:r>
            <w:r w:rsidR="00F53ED3" w:rsidRPr="00AB278E">
              <w:rPr>
                <w:rFonts w:cs="B Mitra" w:hint="eastAsia"/>
                <w:sz w:val="22"/>
                <w:szCs w:val="22"/>
                <w:highlight w:val="green"/>
                <w:rtl/>
                <w:lang w:bidi="fa-IR"/>
              </w:rPr>
              <w:t>ب</w:t>
            </w:r>
            <w:r w:rsidR="00F53ED3" w:rsidRPr="00AB278E">
              <w:rPr>
                <w:rFonts w:cs="B Mitra" w:hint="cs"/>
                <w:sz w:val="22"/>
                <w:szCs w:val="22"/>
                <w:highlight w:val="green"/>
                <w:rtl/>
                <w:lang w:bidi="fa-IR"/>
              </w:rPr>
              <w:t>ی</w:t>
            </w:r>
            <w:r w:rsidR="00F53ED3" w:rsidRPr="00AB278E">
              <w:rPr>
                <w:rFonts w:cs="B Mitra"/>
                <w:sz w:val="22"/>
                <w:szCs w:val="22"/>
                <w:highlight w:val="green"/>
                <w:rtl/>
                <w:lang w:bidi="fa-IR"/>
              </w:rPr>
              <w:t xml:space="preserve"> از داده‌‌ها</w:t>
            </w:r>
            <w:r w:rsidR="00F53ED3" w:rsidRPr="00AB278E">
              <w:rPr>
                <w:rFonts w:cs="B Mitra" w:hint="cs"/>
                <w:sz w:val="22"/>
                <w:szCs w:val="22"/>
                <w:highlight w:val="green"/>
                <w:rtl/>
                <w:lang w:bidi="fa-IR"/>
              </w:rPr>
              <w:t>ی</w:t>
            </w:r>
            <w:r w:rsidR="00F53ED3" w:rsidRPr="00AB278E">
              <w:rPr>
                <w:rFonts w:cs="B Mitra"/>
                <w:sz w:val="22"/>
                <w:szCs w:val="22"/>
                <w:highlight w:val="green"/>
                <w:rtl/>
                <w:lang w:bidi="fa-IR"/>
              </w:rPr>
              <w:t xml:space="preserve"> برگرفته از اسناد آمار</w:t>
            </w:r>
            <w:r w:rsidR="00F53ED3" w:rsidRPr="00AB278E">
              <w:rPr>
                <w:rFonts w:cs="B Mitra" w:hint="cs"/>
                <w:sz w:val="22"/>
                <w:szCs w:val="22"/>
                <w:highlight w:val="green"/>
                <w:rtl/>
                <w:lang w:bidi="fa-IR"/>
              </w:rPr>
              <w:t>ی</w:t>
            </w:r>
            <w:r w:rsidR="00F53ED3" w:rsidRPr="00AB278E">
              <w:rPr>
                <w:rFonts w:cs="B Mitra"/>
                <w:sz w:val="22"/>
                <w:szCs w:val="22"/>
                <w:highlight w:val="green"/>
                <w:rtl/>
                <w:lang w:bidi="fa-IR"/>
              </w:rPr>
              <w:t xml:space="preserve"> و گزارشات مکتوب و داده‌‌ها</w:t>
            </w:r>
            <w:r w:rsidR="00F53ED3" w:rsidRPr="00AB278E">
              <w:rPr>
                <w:rFonts w:cs="B Mitra" w:hint="cs"/>
                <w:sz w:val="22"/>
                <w:szCs w:val="22"/>
                <w:highlight w:val="green"/>
                <w:rtl/>
                <w:lang w:bidi="fa-IR"/>
              </w:rPr>
              <w:t>ی</w:t>
            </w:r>
            <w:r w:rsidR="00F53ED3" w:rsidRPr="00AB278E">
              <w:rPr>
                <w:rFonts w:cs="B Mitra"/>
                <w:sz w:val="22"/>
                <w:szCs w:val="22"/>
                <w:highlight w:val="green"/>
                <w:rtl/>
                <w:lang w:bidi="fa-IR"/>
              </w:rPr>
              <w:t xml:space="preserve"> پرسشنامه حاصل از پ</w:t>
            </w:r>
            <w:r w:rsidR="00F53ED3" w:rsidRPr="00AB278E">
              <w:rPr>
                <w:rFonts w:cs="B Mitra" w:hint="cs"/>
                <w:sz w:val="22"/>
                <w:szCs w:val="22"/>
                <w:highlight w:val="green"/>
                <w:rtl/>
                <w:lang w:bidi="fa-IR"/>
              </w:rPr>
              <w:t>ی</w:t>
            </w:r>
            <w:r w:rsidR="00F53ED3" w:rsidRPr="00AB278E">
              <w:rPr>
                <w:rFonts w:cs="B Mitra" w:hint="eastAsia"/>
                <w:sz w:val="22"/>
                <w:szCs w:val="22"/>
                <w:highlight w:val="green"/>
                <w:rtl/>
                <w:lang w:bidi="fa-IR"/>
              </w:rPr>
              <w:t>ما</w:t>
            </w:r>
            <w:r w:rsidR="00F53ED3" w:rsidRPr="00AB278E">
              <w:rPr>
                <w:rFonts w:cs="B Mitra" w:hint="cs"/>
                <w:sz w:val="22"/>
                <w:szCs w:val="22"/>
                <w:highlight w:val="green"/>
                <w:rtl/>
                <w:lang w:bidi="fa-IR"/>
              </w:rPr>
              <w:t>ی</w:t>
            </w:r>
            <w:r w:rsidR="00F53ED3" w:rsidRPr="00AB278E">
              <w:rPr>
                <w:rFonts w:cs="B Mitra" w:hint="eastAsia"/>
                <w:sz w:val="22"/>
                <w:szCs w:val="22"/>
                <w:highlight w:val="green"/>
                <w:rtl/>
                <w:lang w:bidi="fa-IR"/>
              </w:rPr>
              <w:t>ش</w:t>
            </w:r>
            <w:r w:rsidR="00F53ED3" w:rsidRPr="00AB278E">
              <w:rPr>
                <w:rFonts w:cs="B Mitra"/>
                <w:sz w:val="22"/>
                <w:szCs w:val="22"/>
                <w:highlight w:val="green"/>
                <w:rtl/>
                <w:lang w:bidi="fa-IR"/>
              </w:rPr>
              <w:t xml:space="preserve"> م</w:t>
            </w:r>
            <w:r w:rsidR="00F53ED3" w:rsidRPr="00AB278E">
              <w:rPr>
                <w:rFonts w:cs="B Mitra" w:hint="cs"/>
                <w:sz w:val="22"/>
                <w:szCs w:val="22"/>
                <w:highlight w:val="green"/>
                <w:rtl/>
                <w:lang w:bidi="fa-IR"/>
              </w:rPr>
              <w:t>ی‌</w:t>
            </w:r>
            <w:r w:rsidR="00F53ED3" w:rsidRPr="00AB278E">
              <w:rPr>
                <w:rFonts w:cs="B Mitra" w:hint="eastAsia"/>
                <w:sz w:val="22"/>
                <w:szCs w:val="22"/>
                <w:highlight w:val="green"/>
                <w:rtl/>
                <w:lang w:bidi="fa-IR"/>
              </w:rPr>
              <w:t>باشد</w:t>
            </w:r>
            <w:r w:rsidR="00F53ED3" w:rsidRPr="00AB278E">
              <w:rPr>
                <w:rFonts w:cs="B Mitra"/>
                <w:sz w:val="22"/>
                <w:szCs w:val="22"/>
                <w:highlight w:val="green"/>
                <w:rtl/>
                <w:lang w:bidi="fa-IR"/>
              </w:rPr>
              <w:t>. نمونه آمار</w:t>
            </w:r>
            <w:r w:rsidR="00F53ED3" w:rsidRPr="00AB278E">
              <w:rPr>
                <w:rFonts w:cs="B Mitra" w:hint="cs"/>
                <w:sz w:val="22"/>
                <w:szCs w:val="22"/>
                <w:highlight w:val="green"/>
                <w:rtl/>
                <w:lang w:bidi="fa-IR"/>
              </w:rPr>
              <w:t>ی</w:t>
            </w:r>
            <w:r w:rsidR="00F53ED3" w:rsidRPr="00AB278E">
              <w:rPr>
                <w:rFonts w:cs="B Mitra"/>
                <w:sz w:val="22"/>
                <w:szCs w:val="22"/>
                <w:highlight w:val="green"/>
                <w:rtl/>
                <w:lang w:bidi="fa-IR"/>
              </w:rPr>
              <w:t xml:space="preserve"> پژوهش 30 نفر از متخصصان مرتبط با مد</w:t>
            </w:r>
            <w:r w:rsidR="00F53ED3" w:rsidRPr="00AB278E">
              <w:rPr>
                <w:rFonts w:cs="B Mitra" w:hint="cs"/>
                <w:sz w:val="22"/>
                <w:szCs w:val="22"/>
                <w:highlight w:val="green"/>
                <w:rtl/>
                <w:lang w:bidi="fa-IR"/>
              </w:rPr>
              <w:t>ی</w:t>
            </w:r>
            <w:r w:rsidR="00F53ED3" w:rsidRPr="00AB278E">
              <w:rPr>
                <w:rFonts w:cs="B Mitra" w:hint="eastAsia"/>
                <w:sz w:val="22"/>
                <w:szCs w:val="22"/>
                <w:highlight w:val="green"/>
                <w:rtl/>
                <w:lang w:bidi="fa-IR"/>
              </w:rPr>
              <w:t>ر</w:t>
            </w:r>
            <w:r w:rsidR="00F53ED3" w:rsidRPr="00AB278E">
              <w:rPr>
                <w:rFonts w:cs="B Mitra" w:hint="cs"/>
                <w:sz w:val="22"/>
                <w:szCs w:val="22"/>
                <w:highlight w:val="green"/>
                <w:rtl/>
                <w:lang w:bidi="fa-IR"/>
              </w:rPr>
              <w:t>ی</w:t>
            </w:r>
            <w:r w:rsidR="00F53ED3" w:rsidRPr="00AB278E">
              <w:rPr>
                <w:rFonts w:cs="B Mitra" w:hint="eastAsia"/>
                <w:sz w:val="22"/>
                <w:szCs w:val="22"/>
                <w:highlight w:val="green"/>
                <w:rtl/>
                <w:lang w:bidi="fa-IR"/>
              </w:rPr>
              <w:t>ت</w:t>
            </w:r>
            <w:r w:rsidR="00F53ED3" w:rsidRPr="00AB278E">
              <w:rPr>
                <w:rFonts w:cs="B Mitra"/>
                <w:sz w:val="22"/>
                <w:szCs w:val="22"/>
                <w:highlight w:val="green"/>
                <w:rtl/>
                <w:lang w:bidi="fa-IR"/>
              </w:rPr>
              <w:t xml:space="preserve"> بحران منطقه 2 کرج م</w:t>
            </w:r>
            <w:r w:rsidR="00F53ED3" w:rsidRPr="00AB278E">
              <w:rPr>
                <w:rFonts w:cs="B Mitra" w:hint="cs"/>
                <w:sz w:val="22"/>
                <w:szCs w:val="22"/>
                <w:highlight w:val="green"/>
                <w:rtl/>
                <w:lang w:bidi="fa-IR"/>
              </w:rPr>
              <w:t>ی‌</w:t>
            </w:r>
            <w:r w:rsidR="00F53ED3" w:rsidRPr="00AB278E">
              <w:rPr>
                <w:rFonts w:cs="B Mitra" w:hint="eastAsia"/>
                <w:sz w:val="22"/>
                <w:szCs w:val="22"/>
                <w:highlight w:val="green"/>
                <w:rtl/>
                <w:lang w:bidi="fa-IR"/>
              </w:rPr>
              <w:t>باشند</w:t>
            </w:r>
            <w:r w:rsidR="00F53ED3" w:rsidRPr="00AB278E">
              <w:rPr>
                <w:rFonts w:cs="B Mitra"/>
                <w:sz w:val="22"/>
                <w:szCs w:val="22"/>
                <w:highlight w:val="green"/>
                <w:rtl/>
                <w:lang w:bidi="fa-IR"/>
              </w:rPr>
              <w:t xml:space="preserve"> که با استفاده از روش گلوله برف</w:t>
            </w:r>
            <w:r w:rsidR="00F53ED3" w:rsidRPr="00AB278E">
              <w:rPr>
                <w:rFonts w:cs="B Mitra" w:hint="cs"/>
                <w:sz w:val="22"/>
                <w:szCs w:val="22"/>
                <w:highlight w:val="green"/>
                <w:rtl/>
                <w:lang w:bidi="fa-IR"/>
              </w:rPr>
              <w:t>ی</w:t>
            </w:r>
            <w:r w:rsidR="00F53ED3" w:rsidRPr="00AB278E">
              <w:rPr>
                <w:rFonts w:cs="B Mitra"/>
                <w:sz w:val="22"/>
                <w:szCs w:val="22"/>
                <w:highlight w:val="green"/>
                <w:rtl/>
                <w:lang w:bidi="fa-IR"/>
              </w:rPr>
              <w:t xml:space="preserve"> پرسشنامه م</w:t>
            </w:r>
            <w:r w:rsidR="00F53ED3" w:rsidRPr="00AB278E">
              <w:rPr>
                <w:rFonts w:cs="B Mitra" w:hint="cs"/>
                <w:sz w:val="22"/>
                <w:szCs w:val="22"/>
                <w:highlight w:val="green"/>
                <w:rtl/>
                <w:lang w:bidi="fa-IR"/>
              </w:rPr>
              <w:t>ی</w:t>
            </w:r>
            <w:r w:rsidR="00F53ED3" w:rsidRPr="00AB278E">
              <w:rPr>
                <w:rFonts w:cs="B Mitra" w:hint="eastAsia"/>
                <w:sz w:val="22"/>
                <w:szCs w:val="22"/>
                <w:highlight w:val="green"/>
                <w:rtl/>
                <w:lang w:bidi="fa-IR"/>
              </w:rPr>
              <w:t>ان</w:t>
            </w:r>
            <w:r w:rsidR="00F53ED3" w:rsidRPr="00AB278E">
              <w:rPr>
                <w:rFonts w:cs="B Mitra"/>
                <w:sz w:val="22"/>
                <w:szCs w:val="22"/>
                <w:highlight w:val="green"/>
                <w:rtl/>
                <w:lang w:bidi="fa-IR"/>
              </w:rPr>
              <w:t xml:space="preserve"> آن‌ها توز</w:t>
            </w:r>
            <w:r w:rsidR="00F53ED3" w:rsidRPr="00AB278E">
              <w:rPr>
                <w:rFonts w:cs="B Mitra" w:hint="cs"/>
                <w:sz w:val="22"/>
                <w:szCs w:val="22"/>
                <w:highlight w:val="green"/>
                <w:rtl/>
                <w:lang w:bidi="fa-IR"/>
              </w:rPr>
              <w:t>ی</w:t>
            </w:r>
            <w:r w:rsidR="00F53ED3" w:rsidRPr="00AB278E">
              <w:rPr>
                <w:rFonts w:cs="B Mitra" w:hint="eastAsia"/>
                <w:sz w:val="22"/>
                <w:szCs w:val="22"/>
                <w:highlight w:val="green"/>
                <w:rtl/>
                <w:lang w:bidi="fa-IR"/>
              </w:rPr>
              <w:t>ع</w:t>
            </w:r>
            <w:r w:rsidR="00F53ED3" w:rsidRPr="00AB278E">
              <w:rPr>
                <w:rFonts w:cs="B Mitra"/>
                <w:sz w:val="22"/>
                <w:szCs w:val="22"/>
                <w:highlight w:val="green"/>
                <w:rtl/>
                <w:lang w:bidi="fa-IR"/>
              </w:rPr>
              <w:t xml:space="preserve"> گرد</w:t>
            </w:r>
            <w:r w:rsidR="00F53ED3" w:rsidRPr="00AB278E">
              <w:rPr>
                <w:rFonts w:cs="B Mitra" w:hint="cs"/>
                <w:sz w:val="22"/>
                <w:szCs w:val="22"/>
                <w:highlight w:val="green"/>
                <w:rtl/>
                <w:lang w:bidi="fa-IR"/>
              </w:rPr>
              <w:t>ی</w:t>
            </w:r>
            <w:r w:rsidR="00F53ED3" w:rsidRPr="00AB278E">
              <w:rPr>
                <w:rFonts w:cs="B Mitra" w:hint="eastAsia"/>
                <w:sz w:val="22"/>
                <w:szCs w:val="22"/>
                <w:highlight w:val="green"/>
                <w:rtl/>
                <w:lang w:bidi="fa-IR"/>
              </w:rPr>
              <w:t>د</w:t>
            </w:r>
            <w:r w:rsidR="00F53ED3" w:rsidRPr="00AB278E">
              <w:rPr>
                <w:rFonts w:cs="B Mitra"/>
                <w:sz w:val="22"/>
                <w:szCs w:val="22"/>
                <w:highlight w:val="green"/>
                <w:rtl/>
                <w:lang w:bidi="fa-IR"/>
              </w:rPr>
              <w:t>. روش تجز</w:t>
            </w:r>
            <w:r w:rsidR="00F53ED3" w:rsidRPr="00AB278E">
              <w:rPr>
                <w:rFonts w:cs="B Mitra" w:hint="cs"/>
                <w:sz w:val="22"/>
                <w:szCs w:val="22"/>
                <w:highlight w:val="green"/>
                <w:rtl/>
                <w:lang w:bidi="fa-IR"/>
              </w:rPr>
              <w:t>ی</w:t>
            </w:r>
            <w:r w:rsidR="00F53ED3" w:rsidRPr="00AB278E">
              <w:rPr>
                <w:rFonts w:cs="B Mitra" w:hint="eastAsia"/>
                <w:sz w:val="22"/>
                <w:szCs w:val="22"/>
                <w:highlight w:val="green"/>
                <w:rtl/>
                <w:lang w:bidi="fa-IR"/>
              </w:rPr>
              <w:t>ه</w:t>
            </w:r>
            <w:r w:rsidR="00F53ED3" w:rsidRPr="00AB278E">
              <w:rPr>
                <w:rFonts w:cs="B Mitra"/>
                <w:sz w:val="22"/>
                <w:szCs w:val="22"/>
                <w:highlight w:val="green"/>
                <w:rtl/>
                <w:lang w:bidi="fa-IR"/>
              </w:rPr>
              <w:t xml:space="preserve"> و تحل</w:t>
            </w:r>
            <w:r w:rsidR="00F53ED3" w:rsidRPr="00AB278E">
              <w:rPr>
                <w:rFonts w:cs="B Mitra" w:hint="cs"/>
                <w:sz w:val="22"/>
                <w:szCs w:val="22"/>
                <w:highlight w:val="green"/>
                <w:rtl/>
                <w:lang w:bidi="fa-IR"/>
              </w:rPr>
              <w:t>ی</w:t>
            </w:r>
            <w:r w:rsidR="00F53ED3" w:rsidRPr="00AB278E">
              <w:rPr>
                <w:rFonts w:cs="B Mitra" w:hint="eastAsia"/>
                <w:sz w:val="22"/>
                <w:szCs w:val="22"/>
                <w:highlight w:val="green"/>
                <w:rtl/>
                <w:lang w:bidi="fa-IR"/>
              </w:rPr>
              <w:t>ل</w:t>
            </w:r>
            <w:r w:rsidR="00F53ED3" w:rsidRPr="00AB278E">
              <w:rPr>
                <w:rFonts w:cs="B Mitra"/>
                <w:sz w:val="22"/>
                <w:szCs w:val="22"/>
                <w:highlight w:val="green"/>
                <w:rtl/>
                <w:lang w:bidi="fa-IR"/>
              </w:rPr>
              <w:t xml:space="preserve"> داده‌ها با استفاده از آماره‌ها</w:t>
            </w:r>
            <w:r w:rsidR="00F53ED3" w:rsidRPr="00AB278E">
              <w:rPr>
                <w:rFonts w:cs="B Mitra" w:hint="cs"/>
                <w:sz w:val="22"/>
                <w:szCs w:val="22"/>
                <w:highlight w:val="green"/>
                <w:rtl/>
                <w:lang w:bidi="fa-IR"/>
              </w:rPr>
              <w:t>ی</w:t>
            </w:r>
            <w:r w:rsidR="00F53ED3" w:rsidRPr="00AB278E">
              <w:rPr>
                <w:rFonts w:cs="B Mitra"/>
                <w:sz w:val="22"/>
                <w:szCs w:val="22"/>
                <w:highlight w:val="green"/>
                <w:rtl/>
                <w:lang w:bidi="fa-IR"/>
              </w:rPr>
              <w:t xml:space="preserve"> م</w:t>
            </w:r>
            <w:r w:rsidR="00F53ED3" w:rsidRPr="00AB278E">
              <w:rPr>
                <w:rFonts w:cs="B Mitra" w:hint="cs"/>
                <w:sz w:val="22"/>
                <w:szCs w:val="22"/>
                <w:highlight w:val="green"/>
                <w:rtl/>
                <w:lang w:bidi="fa-IR"/>
              </w:rPr>
              <w:t>ی</w:t>
            </w:r>
            <w:r w:rsidR="00F53ED3" w:rsidRPr="00AB278E">
              <w:rPr>
                <w:rFonts w:cs="B Mitra" w:hint="eastAsia"/>
                <w:sz w:val="22"/>
                <w:szCs w:val="22"/>
                <w:highlight w:val="green"/>
                <w:rtl/>
                <w:lang w:bidi="fa-IR"/>
              </w:rPr>
              <w:t>انگ</w:t>
            </w:r>
            <w:r w:rsidR="00F53ED3" w:rsidRPr="00AB278E">
              <w:rPr>
                <w:rFonts w:cs="B Mitra" w:hint="cs"/>
                <w:sz w:val="22"/>
                <w:szCs w:val="22"/>
                <w:highlight w:val="green"/>
                <w:rtl/>
                <w:lang w:bidi="fa-IR"/>
              </w:rPr>
              <w:t>ی</w:t>
            </w:r>
            <w:r w:rsidR="00F53ED3" w:rsidRPr="00AB278E">
              <w:rPr>
                <w:rFonts w:cs="B Mitra" w:hint="eastAsia"/>
                <w:sz w:val="22"/>
                <w:szCs w:val="22"/>
                <w:highlight w:val="green"/>
                <w:rtl/>
                <w:lang w:bidi="fa-IR"/>
              </w:rPr>
              <w:t>ن،</w:t>
            </w:r>
            <w:r w:rsidR="00F53ED3" w:rsidRPr="00AB278E">
              <w:rPr>
                <w:rFonts w:cs="B Mitra"/>
                <w:sz w:val="22"/>
                <w:szCs w:val="22"/>
                <w:highlight w:val="green"/>
                <w:rtl/>
                <w:lang w:bidi="fa-IR"/>
              </w:rPr>
              <w:t xml:space="preserve"> </w:t>
            </w:r>
            <w:r w:rsidR="008D5BE2" w:rsidRPr="00AB278E">
              <w:rPr>
                <w:rFonts w:cs="B Mitra" w:hint="cs"/>
                <w:sz w:val="22"/>
                <w:szCs w:val="22"/>
                <w:highlight w:val="green"/>
                <w:rtl/>
                <w:lang w:bidi="fa-IR"/>
              </w:rPr>
              <w:t>تحلیل مضمون و تکنیک کوکوسو می‌باشد.</w:t>
            </w:r>
          </w:p>
          <w:p w14:paraId="02F4BB7A" w14:textId="0FEA9C29" w:rsidR="003B328A" w:rsidRPr="00AB278E" w:rsidRDefault="003B328A" w:rsidP="003B328A">
            <w:pPr>
              <w:bidi/>
              <w:jc w:val="both"/>
              <w:rPr>
                <w:rFonts w:cs="B Mitra"/>
                <w:b/>
                <w:bCs/>
                <w:sz w:val="22"/>
                <w:szCs w:val="22"/>
                <w:highlight w:val="green"/>
                <w:rtl/>
                <w:lang w:bidi="fa-IR"/>
              </w:rPr>
            </w:pPr>
            <w:r w:rsidRPr="00AB278E">
              <w:rPr>
                <w:rFonts w:cs="B Mitra" w:hint="cs"/>
                <w:b/>
                <w:bCs/>
                <w:sz w:val="22"/>
                <w:szCs w:val="22"/>
                <w:highlight w:val="green"/>
                <w:rtl/>
                <w:lang w:bidi="fa-IR"/>
              </w:rPr>
              <w:t>ی</w:t>
            </w:r>
            <w:r w:rsidRPr="00AB278E">
              <w:rPr>
                <w:rFonts w:cs="B Mitra" w:hint="eastAsia"/>
                <w:b/>
                <w:bCs/>
                <w:sz w:val="22"/>
                <w:szCs w:val="22"/>
                <w:highlight w:val="green"/>
                <w:rtl/>
                <w:lang w:bidi="fa-IR"/>
              </w:rPr>
              <w:t>افته‌ها</w:t>
            </w:r>
            <w:r w:rsidRPr="00AB278E">
              <w:rPr>
                <w:rFonts w:cs="B Mitra" w:hint="cs"/>
                <w:b/>
                <w:bCs/>
                <w:sz w:val="22"/>
                <w:szCs w:val="22"/>
                <w:highlight w:val="green"/>
                <w:rtl/>
                <w:lang w:bidi="fa-IR"/>
              </w:rPr>
              <w:t xml:space="preserve">: </w:t>
            </w:r>
            <w:r w:rsidR="008D5BE2" w:rsidRPr="00AB278E">
              <w:rPr>
                <w:rFonts w:cs="B Mitra"/>
                <w:sz w:val="22"/>
                <w:szCs w:val="22"/>
                <w:highlight w:val="green"/>
                <w:rtl/>
                <w:lang w:bidi="fa-IR"/>
              </w:rPr>
              <w:t>نتا</w:t>
            </w:r>
            <w:r w:rsidR="008D5BE2" w:rsidRPr="00AB278E">
              <w:rPr>
                <w:rFonts w:cs="B Mitra" w:hint="cs"/>
                <w:sz w:val="22"/>
                <w:szCs w:val="22"/>
                <w:highlight w:val="green"/>
                <w:rtl/>
                <w:lang w:bidi="fa-IR"/>
              </w:rPr>
              <w:t>ی</w:t>
            </w:r>
            <w:r w:rsidR="008D5BE2" w:rsidRPr="00AB278E">
              <w:rPr>
                <w:rFonts w:cs="B Mitra" w:hint="eastAsia"/>
                <w:sz w:val="22"/>
                <w:szCs w:val="22"/>
                <w:highlight w:val="green"/>
                <w:rtl/>
                <w:lang w:bidi="fa-IR"/>
              </w:rPr>
              <w:t>ج</w:t>
            </w:r>
            <w:r w:rsidR="008D5BE2" w:rsidRPr="00AB278E">
              <w:rPr>
                <w:rFonts w:cs="B Mitra"/>
                <w:sz w:val="22"/>
                <w:szCs w:val="22"/>
                <w:highlight w:val="green"/>
                <w:rtl/>
                <w:lang w:bidi="fa-IR"/>
              </w:rPr>
              <w:t xml:space="preserve"> مدل </w:t>
            </w:r>
            <w:r w:rsidR="0048283F" w:rsidRPr="00AB278E">
              <w:rPr>
                <w:rFonts w:cs="B Mitra" w:hint="cs"/>
                <w:sz w:val="22"/>
                <w:szCs w:val="22"/>
                <w:highlight w:val="green"/>
                <w:rtl/>
                <w:lang w:bidi="fa-IR"/>
              </w:rPr>
              <w:t>کوکوسو</w:t>
            </w:r>
            <w:r w:rsidR="008D5BE2" w:rsidRPr="00AB278E">
              <w:rPr>
                <w:rFonts w:cs="B Mitra"/>
                <w:sz w:val="22"/>
                <w:szCs w:val="22"/>
                <w:highlight w:val="green"/>
                <w:rtl/>
                <w:lang w:bidi="fa-IR"/>
              </w:rPr>
              <w:t xml:space="preserve"> نشان داد که تاب‌آور</w:t>
            </w:r>
            <w:r w:rsidR="008D5BE2" w:rsidRPr="00AB278E">
              <w:rPr>
                <w:rFonts w:cs="B Mitra" w:hint="cs"/>
                <w:sz w:val="22"/>
                <w:szCs w:val="22"/>
                <w:highlight w:val="green"/>
                <w:rtl/>
                <w:lang w:bidi="fa-IR"/>
              </w:rPr>
              <w:t>ی</w:t>
            </w:r>
            <w:r w:rsidR="008D5BE2" w:rsidRPr="00AB278E">
              <w:rPr>
                <w:rFonts w:cs="B Mitra"/>
                <w:sz w:val="22"/>
                <w:szCs w:val="22"/>
                <w:highlight w:val="green"/>
                <w:rtl/>
                <w:lang w:bidi="fa-IR"/>
              </w:rPr>
              <w:t xml:space="preserve"> کالبد</w:t>
            </w:r>
            <w:r w:rsidR="008D5BE2" w:rsidRPr="00AB278E">
              <w:rPr>
                <w:rFonts w:cs="B Mitra" w:hint="cs"/>
                <w:sz w:val="22"/>
                <w:szCs w:val="22"/>
                <w:highlight w:val="green"/>
                <w:rtl/>
                <w:lang w:bidi="fa-IR"/>
              </w:rPr>
              <w:t>ی</w:t>
            </w:r>
            <w:r w:rsidR="008D5BE2" w:rsidRPr="00AB278E">
              <w:rPr>
                <w:rFonts w:hint="cs"/>
                <w:sz w:val="22"/>
                <w:szCs w:val="22"/>
                <w:highlight w:val="green"/>
                <w:rtl/>
                <w:lang w:bidi="fa-IR"/>
              </w:rPr>
              <w:t>–</w:t>
            </w:r>
            <w:r w:rsidR="008D5BE2" w:rsidRPr="00AB278E">
              <w:rPr>
                <w:rFonts w:cs="B Mitra" w:hint="cs"/>
                <w:sz w:val="22"/>
                <w:szCs w:val="22"/>
                <w:highlight w:val="green"/>
                <w:rtl/>
                <w:lang w:bidi="fa-IR"/>
              </w:rPr>
              <w:t>فضایی</w:t>
            </w:r>
            <w:r w:rsidR="008D5BE2" w:rsidRPr="00AB278E">
              <w:rPr>
                <w:rFonts w:cs="B Mitra"/>
                <w:sz w:val="22"/>
                <w:szCs w:val="22"/>
                <w:highlight w:val="green"/>
                <w:rtl/>
                <w:lang w:bidi="fa-IR"/>
              </w:rPr>
              <w:t xml:space="preserve"> در سطح محلات </w:t>
            </w:r>
            <w:r w:rsidR="0048283F" w:rsidRPr="00AB278E">
              <w:rPr>
                <w:rFonts w:cs="B Mitra" w:hint="cs"/>
                <w:sz w:val="22"/>
                <w:szCs w:val="22"/>
                <w:highlight w:val="green"/>
                <w:rtl/>
                <w:lang w:bidi="fa-IR"/>
              </w:rPr>
              <w:t>منطقه</w:t>
            </w:r>
            <w:r w:rsidR="008D5BE2" w:rsidRPr="00AB278E">
              <w:rPr>
                <w:rFonts w:cs="B Mitra"/>
                <w:sz w:val="22"/>
                <w:szCs w:val="22"/>
                <w:highlight w:val="green"/>
                <w:rtl/>
                <w:lang w:bidi="fa-IR"/>
              </w:rPr>
              <w:t xml:space="preserve"> ۲ تفاوت معنادار</w:t>
            </w:r>
            <w:r w:rsidR="008D5BE2" w:rsidRPr="00AB278E">
              <w:rPr>
                <w:rFonts w:cs="B Mitra" w:hint="cs"/>
                <w:sz w:val="22"/>
                <w:szCs w:val="22"/>
                <w:highlight w:val="green"/>
                <w:rtl/>
                <w:lang w:bidi="fa-IR"/>
              </w:rPr>
              <w:t>ی</w:t>
            </w:r>
            <w:r w:rsidR="008D5BE2" w:rsidRPr="00AB278E">
              <w:rPr>
                <w:rFonts w:cs="B Mitra"/>
                <w:sz w:val="22"/>
                <w:szCs w:val="22"/>
                <w:highlight w:val="green"/>
                <w:rtl/>
                <w:lang w:bidi="fa-IR"/>
              </w:rPr>
              <w:t xml:space="preserve"> دارد. محلات نوروزآباد</w:t>
            </w:r>
            <w:r w:rsidR="0048283F" w:rsidRPr="00AB278E">
              <w:rPr>
                <w:highlight w:val="green"/>
                <w:rtl/>
              </w:rPr>
              <w:t xml:space="preserve"> </w:t>
            </w:r>
            <w:r w:rsidR="0048283F" w:rsidRPr="00AB278E">
              <w:rPr>
                <w:rFonts w:cs="B Mitra"/>
                <w:sz w:val="22"/>
                <w:szCs w:val="22"/>
                <w:highlight w:val="green"/>
                <w:rtl/>
                <w:lang w:bidi="fa-IR"/>
              </w:rPr>
              <w:t>با امت</w:t>
            </w:r>
            <w:r w:rsidR="0048283F" w:rsidRPr="00AB278E">
              <w:rPr>
                <w:rFonts w:cs="B Mitra" w:hint="cs"/>
                <w:sz w:val="22"/>
                <w:szCs w:val="22"/>
                <w:highlight w:val="green"/>
                <w:rtl/>
                <w:lang w:bidi="fa-IR"/>
              </w:rPr>
              <w:t>ی</w:t>
            </w:r>
            <w:r w:rsidR="0048283F" w:rsidRPr="00AB278E">
              <w:rPr>
                <w:rFonts w:cs="B Mitra" w:hint="eastAsia"/>
                <w:sz w:val="22"/>
                <w:szCs w:val="22"/>
                <w:highlight w:val="green"/>
                <w:rtl/>
                <w:lang w:bidi="fa-IR"/>
              </w:rPr>
              <w:t>از</w:t>
            </w:r>
            <w:r w:rsidR="0048283F" w:rsidRPr="00AB278E">
              <w:rPr>
                <w:rFonts w:cs="B Mitra"/>
                <w:sz w:val="22"/>
                <w:szCs w:val="22"/>
                <w:highlight w:val="green"/>
                <w:rtl/>
                <w:lang w:bidi="fa-IR"/>
              </w:rPr>
              <w:t xml:space="preserve"> </w:t>
            </w:r>
            <w:r w:rsidR="0048283F" w:rsidRPr="00AB278E">
              <w:rPr>
                <w:rFonts w:cs="B Mitra" w:hint="cs"/>
                <w:sz w:val="22"/>
                <w:szCs w:val="22"/>
                <w:highlight w:val="green"/>
                <w:rtl/>
                <w:lang w:bidi="fa-IR"/>
              </w:rPr>
              <w:t>968/8</w:t>
            </w:r>
            <w:r w:rsidR="008D5BE2" w:rsidRPr="00AB278E">
              <w:rPr>
                <w:rFonts w:cs="B Mitra"/>
                <w:sz w:val="22"/>
                <w:szCs w:val="22"/>
                <w:highlight w:val="green"/>
                <w:rtl/>
                <w:lang w:bidi="fa-IR"/>
              </w:rPr>
              <w:t>، سرحدآباد</w:t>
            </w:r>
            <w:r w:rsidR="0048283F" w:rsidRPr="00AB278E">
              <w:rPr>
                <w:rFonts w:cs="B Mitra" w:hint="cs"/>
                <w:sz w:val="22"/>
                <w:szCs w:val="22"/>
                <w:highlight w:val="green"/>
                <w:rtl/>
                <w:lang w:bidi="fa-IR"/>
              </w:rPr>
              <w:t xml:space="preserve"> با امتیاز 751/8</w:t>
            </w:r>
            <w:r w:rsidR="008D5BE2" w:rsidRPr="00AB278E">
              <w:rPr>
                <w:rFonts w:cs="B Mitra"/>
                <w:sz w:val="22"/>
                <w:szCs w:val="22"/>
                <w:highlight w:val="green"/>
                <w:rtl/>
                <w:lang w:bidi="fa-IR"/>
              </w:rPr>
              <w:t xml:space="preserve"> و شهر صنعت</w:t>
            </w:r>
            <w:r w:rsidR="008D5BE2" w:rsidRPr="00AB278E">
              <w:rPr>
                <w:rFonts w:cs="B Mitra" w:hint="cs"/>
                <w:sz w:val="22"/>
                <w:szCs w:val="22"/>
                <w:highlight w:val="green"/>
                <w:rtl/>
                <w:lang w:bidi="fa-IR"/>
              </w:rPr>
              <w:t>ی</w:t>
            </w:r>
            <w:r w:rsidR="0048283F" w:rsidRPr="00AB278E">
              <w:rPr>
                <w:rFonts w:cs="B Mitra" w:hint="cs"/>
                <w:sz w:val="22"/>
                <w:szCs w:val="22"/>
                <w:highlight w:val="green"/>
                <w:rtl/>
                <w:lang w:bidi="fa-IR"/>
              </w:rPr>
              <w:t xml:space="preserve"> با امتیاز 627/8</w:t>
            </w:r>
            <w:r w:rsidR="008D5BE2" w:rsidRPr="00AB278E">
              <w:rPr>
                <w:rFonts w:cs="B Mitra"/>
                <w:sz w:val="22"/>
                <w:szCs w:val="22"/>
                <w:highlight w:val="green"/>
                <w:rtl/>
                <w:lang w:bidi="fa-IR"/>
              </w:rPr>
              <w:t xml:space="preserve"> بالاتر</w:t>
            </w:r>
            <w:r w:rsidR="008D5BE2" w:rsidRPr="00AB278E">
              <w:rPr>
                <w:rFonts w:cs="B Mitra" w:hint="cs"/>
                <w:sz w:val="22"/>
                <w:szCs w:val="22"/>
                <w:highlight w:val="green"/>
                <w:rtl/>
                <w:lang w:bidi="fa-IR"/>
              </w:rPr>
              <w:t>ی</w:t>
            </w:r>
            <w:r w:rsidR="008D5BE2" w:rsidRPr="00AB278E">
              <w:rPr>
                <w:rFonts w:cs="B Mitra" w:hint="eastAsia"/>
                <w:sz w:val="22"/>
                <w:szCs w:val="22"/>
                <w:highlight w:val="green"/>
                <w:rtl/>
                <w:lang w:bidi="fa-IR"/>
              </w:rPr>
              <w:t>ن</w:t>
            </w:r>
            <w:r w:rsidR="008D5BE2" w:rsidRPr="00AB278E">
              <w:rPr>
                <w:rFonts w:cs="B Mitra"/>
                <w:sz w:val="22"/>
                <w:szCs w:val="22"/>
                <w:highlight w:val="green"/>
                <w:rtl/>
                <w:lang w:bidi="fa-IR"/>
              </w:rPr>
              <w:t xml:space="preserve"> م</w:t>
            </w:r>
            <w:r w:rsidR="008D5BE2" w:rsidRPr="00AB278E">
              <w:rPr>
                <w:rFonts w:cs="B Mitra" w:hint="cs"/>
                <w:sz w:val="22"/>
                <w:szCs w:val="22"/>
                <w:highlight w:val="green"/>
                <w:rtl/>
                <w:lang w:bidi="fa-IR"/>
              </w:rPr>
              <w:t>ی</w:t>
            </w:r>
            <w:r w:rsidR="008D5BE2" w:rsidRPr="00AB278E">
              <w:rPr>
                <w:rFonts w:cs="B Mitra" w:hint="eastAsia"/>
                <w:sz w:val="22"/>
                <w:szCs w:val="22"/>
                <w:highlight w:val="green"/>
                <w:rtl/>
                <w:lang w:bidi="fa-IR"/>
              </w:rPr>
              <w:t>زان</w:t>
            </w:r>
            <w:r w:rsidR="008D5BE2" w:rsidRPr="00AB278E">
              <w:rPr>
                <w:rFonts w:cs="B Mitra"/>
                <w:sz w:val="22"/>
                <w:szCs w:val="22"/>
                <w:highlight w:val="green"/>
                <w:rtl/>
                <w:lang w:bidi="fa-IR"/>
              </w:rPr>
              <w:t xml:space="preserve"> تاب‌آور</w:t>
            </w:r>
            <w:r w:rsidR="008D5BE2" w:rsidRPr="00AB278E">
              <w:rPr>
                <w:rFonts w:cs="B Mitra" w:hint="cs"/>
                <w:sz w:val="22"/>
                <w:szCs w:val="22"/>
                <w:highlight w:val="green"/>
                <w:rtl/>
                <w:lang w:bidi="fa-IR"/>
              </w:rPr>
              <w:t>ی</w:t>
            </w:r>
            <w:r w:rsidR="008D5BE2" w:rsidRPr="00AB278E">
              <w:rPr>
                <w:rFonts w:cs="B Mitra"/>
                <w:sz w:val="22"/>
                <w:szCs w:val="22"/>
                <w:highlight w:val="green"/>
                <w:rtl/>
                <w:lang w:bidi="fa-IR"/>
              </w:rPr>
              <w:t xml:space="preserve"> را دارا بودند، در حال</w:t>
            </w:r>
            <w:r w:rsidR="008D5BE2" w:rsidRPr="00AB278E">
              <w:rPr>
                <w:rFonts w:cs="B Mitra" w:hint="cs"/>
                <w:sz w:val="22"/>
                <w:szCs w:val="22"/>
                <w:highlight w:val="green"/>
                <w:rtl/>
                <w:lang w:bidi="fa-IR"/>
              </w:rPr>
              <w:t>ی‌</w:t>
            </w:r>
            <w:r w:rsidR="008D5BE2" w:rsidRPr="00AB278E">
              <w:rPr>
                <w:rFonts w:cs="B Mitra" w:hint="eastAsia"/>
                <w:sz w:val="22"/>
                <w:szCs w:val="22"/>
                <w:highlight w:val="green"/>
                <w:rtl/>
                <w:lang w:bidi="fa-IR"/>
              </w:rPr>
              <w:t>که</w:t>
            </w:r>
            <w:r w:rsidR="008D5BE2" w:rsidRPr="00AB278E">
              <w:rPr>
                <w:rFonts w:cs="B Mitra"/>
                <w:sz w:val="22"/>
                <w:szCs w:val="22"/>
                <w:highlight w:val="green"/>
                <w:rtl/>
                <w:lang w:bidi="fa-IR"/>
              </w:rPr>
              <w:t xml:space="preserve"> کو</w:t>
            </w:r>
            <w:r w:rsidR="008D5BE2" w:rsidRPr="00AB278E">
              <w:rPr>
                <w:rFonts w:cs="B Mitra" w:hint="cs"/>
                <w:sz w:val="22"/>
                <w:szCs w:val="22"/>
                <w:highlight w:val="green"/>
                <w:rtl/>
                <w:lang w:bidi="fa-IR"/>
              </w:rPr>
              <w:t>ی</w:t>
            </w:r>
            <w:r w:rsidR="008D5BE2" w:rsidRPr="00AB278E">
              <w:rPr>
                <w:rFonts w:cs="B Mitra"/>
                <w:sz w:val="22"/>
                <w:szCs w:val="22"/>
                <w:highlight w:val="green"/>
                <w:rtl/>
                <w:lang w:bidi="fa-IR"/>
              </w:rPr>
              <w:t xml:space="preserve"> بنفشه و همت‌آباد در پا</w:t>
            </w:r>
            <w:r w:rsidR="008D5BE2" w:rsidRPr="00AB278E">
              <w:rPr>
                <w:rFonts w:cs="B Mitra" w:hint="cs"/>
                <w:sz w:val="22"/>
                <w:szCs w:val="22"/>
                <w:highlight w:val="green"/>
                <w:rtl/>
                <w:lang w:bidi="fa-IR"/>
              </w:rPr>
              <w:t>یی</w:t>
            </w:r>
            <w:r w:rsidR="008D5BE2" w:rsidRPr="00AB278E">
              <w:rPr>
                <w:rFonts w:cs="B Mitra" w:hint="eastAsia"/>
                <w:sz w:val="22"/>
                <w:szCs w:val="22"/>
                <w:highlight w:val="green"/>
                <w:rtl/>
                <w:lang w:bidi="fa-IR"/>
              </w:rPr>
              <w:t>ن‌تر</w:t>
            </w:r>
            <w:r w:rsidR="008D5BE2" w:rsidRPr="00AB278E">
              <w:rPr>
                <w:rFonts w:cs="B Mitra" w:hint="cs"/>
                <w:sz w:val="22"/>
                <w:szCs w:val="22"/>
                <w:highlight w:val="green"/>
                <w:rtl/>
                <w:lang w:bidi="fa-IR"/>
              </w:rPr>
              <w:t>ی</w:t>
            </w:r>
            <w:r w:rsidR="008D5BE2" w:rsidRPr="00AB278E">
              <w:rPr>
                <w:rFonts w:cs="B Mitra" w:hint="eastAsia"/>
                <w:sz w:val="22"/>
                <w:szCs w:val="22"/>
                <w:highlight w:val="green"/>
                <w:rtl/>
                <w:lang w:bidi="fa-IR"/>
              </w:rPr>
              <w:t>ن</w:t>
            </w:r>
            <w:r w:rsidR="008D5BE2" w:rsidRPr="00AB278E">
              <w:rPr>
                <w:rFonts w:cs="B Mitra"/>
                <w:sz w:val="22"/>
                <w:szCs w:val="22"/>
                <w:highlight w:val="green"/>
                <w:rtl/>
                <w:lang w:bidi="fa-IR"/>
              </w:rPr>
              <w:t xml:space="preserve"> رتبه‌ها قرار گرفتند. همچن</w:t>
            </w:r>
            <w:r w:rsidR="008D5BE2" w:rsidRPr="00AB278E">
              <w:rPr>
                <w:rFonts w:cs="B Mitra" w:hint="cs"/>
                <w:sz w:val="22"/>
                <w:szCs w:val="22"/>
                <w:highlight w:val="green"/>
                <w:rtl/>
                <w:lang w:bidi="fa-IR"/>
              </w:rPr>
              <w:t>ی</w:t>
            </w:r>
            <w:r w:rsidR="008D5BE2" w:rsidRPr="00AB278E">
              <w:rPr>
                <w:rFonts w:cs="B Mitra" w:hint="eastAsia"/>
                <w:sz w:val="22"/>
                <w:szCs w:val="22"/>
                <w:highlight w:val="green"/>
                <w:rtl/>
                <w:lang w:bidi="fa-IR"/>
              </w:rPr>
              <w:t>ن</w:t>
            </w:r>
            <w:r w:rsidR="008D5BE2" w:rsidRPr="00AB278E">
              <w:rPr>
                <w:rFonts w:cs="B Mitra"/>
                <w:sz w:val="22"/>
                <w:szCs w:val="22"/>
                <w:highlight w:val="green"/>
                <w:rtl/>
                <w:lang w:bidi="fa-IR"/>
              </w:rPr>
              <w:t xml:space="preserve"> تحل</w:t>
            </w:r>
            <w:r w:rsidR="008D5BE2" w:rsidRPr="00AB278E">
              <w:rPr>
                <w:rFonts w:cs="B Mitra" w:hint="cs"/>
                <w:sz w:val="22"/>
                <w:szCs w:val="22"/>
                <w:highlight w:val="green"/>
                <w:rtl/>
                <w:lang w:bidi="fa-IR"/>
              </w:rPr>
              <w:t>ی</w:t>
            </w:r>
            <w:r w:rsidR="008D5BE2" w:rsidRPr="00AB278E">
              <w:rPr>
                <w:rFonts w:cs="B Mitra" w:hint="eastAsia"/>
                <w:sz w:val="22"/>
                <w:szCs w:val="22"/>
                <w:highlight w:val="green"/>
                <w:rtl/>
                <w:lang w:bidi="fa-IR"/>
              </w:rPr>
              <w:t>ل</w:t>
            </w:r>
            <w:r w:rsidR="008D5BE2" w:rsidRPr="00AB278E">
              <w:rPr>
                <w:rFonts w:cs="B Mitra"/>
                <w:sz w:val="22"/>
                <w:szCs w:val="22"/>
                <w:highlight w:val="green"/>
                <w:rtl/>
                <w:lang w:bidi="fa-IR"/>
              </w:rPr>
              <w:t xml:space="preserve"> فضا</w:t>
            </w:r>
            <w:r w:rsidR="008D5BE2" w:rsidRPr="00AB278E">
              <w:rPr>
                <w:rFonts w:cs="B Mitra" w:hint="cs"/>
                <w:sz w:val="22"/>
                <w:szCs w:val="22"/>
                <w:highlight w:val="green"/>
                <w:rtl/>
                <w:lang w:bidi="fa-IR"/>
              </w:rPr>
              <w:t>یی</w:t>
            </w:r>
            <w:r w:rsidR="008D5BE2" w:rsidRPr="00AB278E">
              <w:rPr>
                <w:rFonts w:cs="B Mitra"/>
                <w:sz w:val="22"/>
                <w:szCs w:val="22"/>
                <w:highlight w:val="green"/>
                <w:rtl/>
                <w:lang w:bidi="fa-IR"/>
              </w:rPr>
              <w:t xml:space="preserve"> </w:t>
            </w:r>
            <w:r w:rsidR="00DF791C">
              <w:rPr>
                <w:rFonts w:cs="B Mitra" w:hint="cs"/>
                <w:sz w:val="22"/>
                <w:szCs w:val="22"/>
                <w:highlight w:val="green"/>
                <w:rtl/>
                <w:lang w:bidi="fa-IR"/>
              </w:rPr>
              <w:t>کوکوسو محلات</w:t>
            </w:r>
            <w:r w:rsidR="008D5BE2" w:rsidRPr="00AB278E">
              <w:rPr>
                <w:rFonts w:cs="B Mitra" w:hint="eastAsia"/>
                <w:sz w:val="22"/>
                <w:szCs w:val="22"/>
                <w:highlight w:val="green"/>
                <w:rtl/>
                <w:lang w:bidi="fa-IR"/>
              </w:rPr>
              <w:t>،</w:t>
            </w:r>
            <w:r w:rsidR="008D5BE2" w:rsidRPr="00AB278E">
              <w:rPr>
                <w:rFonts w:cs="B Mitra"/>
                <w:sz w:val="22"/>
                <w:szCs w:val="22"/>
                <w:highlight w:val="green"/>
                <w:rtl/>
                <w:lang w:bidi="fa-IR"/>
              </w:rPr>
              <w:t xml:space="preserve"> نتا</w:t>
            </w:r>
            <w:r w:rsidR="008D5BE2" w:rsidRPr="00AB278E">
              <w:rPr>
                <w:rFonts w:cs="B Mitra" w:hint="cs"/>
                <w:sz w:val="22"/>
                <w:szCs w:val="22"/>
                <w:highlight w:val="green"/>
                <w:rtl/>
                <w:lang w:bidi="fa-IR"/>
              </w:rPr>
              <w:t>ی</w:t>
            </w:r>
            <w:r w:rsidR="008D5BE2" w:rsidRPr="00AB278E">
              <w:rPr>
                <w:rFonts w:cs="B Mitra" w:hint="eastAsia"/>
                <w:sz w:val="22"/>
                <w:szCs w:val="22"/>
                <w:highlight w:val="green"/>
                <w:rtl/>
                <w:lang w:bidi="fa-IR"/>
              </w:rPr>
              <w:t>ج</w:t>
            </w:r>
            <w:r w:rsidR="008D5BE2" w:rsidRPr="00AB278E">
              <w:rPr>
                <w:rFonts w:cs="B Mitra"/>
                <w:sz w:val="22"/>
                <w:szCs w:val="22"/>
                <w:highlight w:val="green"/>
                <w:rtl/>
                <w:lang w:bidi="fa-IR"/>
              </w:rPr>
              <w:t xml:space="preserve"> مدل را تأ</w:t>
            </w:r>
            <w:r w:rsidR="008D5BE2" w:rsidRPr="00AB278E">
              <w:rPr>
                <w:rFonts w:cs="B Mitra" w:hint="cs"/>
                <w:sz w:val="22"/>
                <w:szCs w:val="22"/>
                <w:highlight w:val="green"/>
                <w:rtl/>
                <w:lang w:bidi="fa-IR"/>
              </w:rPr>
              <w:t>یی</w:t>
            </w:r>
            <w:r w:rsidR="008D5BE2" w:rsidRPr="00AB278E">
              <w:rPr>
                <w:rFonts w:cs="B Mitra" w:hint="eastAsia"/>
                <w:sz w:val="22"/>
                <w:szCs w:val="22"/>
                <w:highlight w:val="green"/>
                <w:rtl/>
                <w:lang w:bidi="fa-IR"/>
              </w:rPr>
              <w:t>د</w:t>
            </w:r>
            <w:r w:rsidR="008D5BE2" w:rsidRPr="00AB278E">
              <w:rPr>
                <w:rFonts w:cs="B Mitra"/>
                <w:sz w:val="22"/>
                <w:szCs w:val="22"/>
                <w:highlight w:val="green"/>
                <w:rtl/>
                <w:lang w:bidi="fa-IR"/>
              </w:rPr>
              <w:t xml:space="preserve"> کرده و بر نقش مؤلفه‌ها</w:t>
            </w:r>
            <w:r w:rsidR="00DF791C">
              <w:rPr>
                <w:rFonts w:cs="B Mitra" w:hint="cs"/>
                <w:sz w:val="22"/>
                <w:szCs w:val="22"/>
                <w:highlight w:val="green"/>
                <w:rtl/>
                <w:lang w:bidi="fa-IR"/>
              </w:rPr>
              <w:t xml:space="preserve"> </w:t>
            </w:r>
            <w:r w:rsidR="008D5BE2" w:rsidRPr="00AB278E">
              <w:rPr>
                <w:rFonts w:cs="B Mitra"/>
                <w:sz w:val="22"/>
                <w:szCs w:val="22"/>
                <w:highlight w:val="green"/>
                <w:rtl/>
                <w:lang w:bidi="fa-IR"/>
              </w:rPr>
              <w:t>در تع</w:t>
            </w:r>
            <w:r w:rsidR="008D5BE2" w:rsidRPr="00AB278E">
              <w:rPr>
                <w:rFonts w:cs="B Mitra" w:hint="cs"/>
                <w:sz w:val="22"/>
                <w:szCs w:val="22"/>
                <w:highlight w:val="green"/>
                <w:rtl/>
                <w:lang w:bidi="fa-IR"/>
              </w:rPr>
              <w:t>یی</w:t>
            </w:r>
            <w:r w:rsidR="008D5BE2" w:rsidRPr="00AB278E">
              <w:rPr>
                <w:rFonts w:cs="B Mitra" w:hint="eastAsia"/>
                <w:sz w:val="22"/>
                <w:szCs w:val="22"/>
                <w:highlight w:val="green"/>
                <w:rtl/>
                <w:lang w:bidi="fa-IR"/>
              </w:rPr>
              <w:t>ن</w:t>
            </w:r>
            <w:r w:rsidR="008D5BE2" w:rsidRPr="00AB278E">
              <w:rPr>
                <w:rFonts w:cs="B Mitra"/>
                <w:sz w:val="22"/>
                <w:szCs w:val="22"/>
                <w:highlight w:val="green"/>
                <w:rtl/>
                <w:lang w:bidi="fa-IR"/>
              </w:rPr>
              <w:t xml:space="preserve"> سطح تاب‌آور</w:t>
            </w:r>
            <w:r w:rsidR="008D5BE2" w:rsidRPr="00AB278E">
              <w:rPr>
                <w:rFonts w:cs="B Mitra" w:hint="cs"/>
                <w:sz w:val="22"/>
                <w:szCs w:val="22"/>
                <w:highlight w:val="green"/>
                <w:rtl/>
                <w:lang w:bidi="fa-IR"/>
              </w:rPr>
              <w:t>ی</w:t>
            </w:r>
            <w:r w:rsidR="008D5BE2" w:rsidRPr="00AB278E">
              <w:rPr>
                <w:rFonts w:cs="B Mitra"/>
                <w:sz w:val="22"/>
                <w:szCs w:val="22"/>
                <w:highlight w:val="green"/>
                <w:rtl/>
                <w:lang w:bidi="fa-IR"/>
              </w:rPr>
              <w:t xml:space="preserve"> تأک</w:t>
            </w:r>
            <w:r w:rsidR="008D5BE2" w:rsidRPr="00AB278E">
              <w:rPr>
                <w:rFonts w:cs="B Mitra" w:hint="cs"/>
                <w:sz w:val="22"/>
                <w:szCs w:val="22"/>
                <w:highlight w:val="green"/>
                <w:rtl/>
                <w:lang w:bidi="fa-IR"/>
              </w:rPr>
              <w:t>ی</w:t>
            </w:r>
            <w:r w:rsidR="008D5BE2" w:rsidRPr="00AB278E">
              <w:rPr>
                <w:rFonts w:cs="B Mitra" w:hint="eastAsia"/>
                <w:sz w:val="22"/>
                <w:szCs w:val="22"/>
                <w:highlight w:val="green"/>
                <w:rtl/>
                <w:lang w:bidi="fa-IR"/>
              </w:rPr>
              <w:t>د</w:t>
            </w:r>
            <w:r w:rsidR="008D5BE2" w:rsidRPr="00AB278E">
              <w:rPr>
                <w:rFonts w:cs="B Mitra"/>
                <w:sz w:val="22"/>
                <w:szCs w:val="22"/>
                <w:highlight w:val="green"/>
                <w:rtl/>
                <w:lang w:bidi="fa-IR"/>
              </w:rPr>
              <w:t xml:space="preserve"> دارد.</w:t>
            </w:r>
          </w:p>
          <w:p w14:paraId="01C8DD03" w14:textId="5F15D280" w:rsidR="003B328A" w:rsidRDefault="003B328A" w:rsidP="003B328A">
            <w:pPr>
              <w:bidi/>
              <w:jc w:val="both"/>
              <w:rPr>
                <w:rFonts w:cs="B Mitra"/>
                <w:b/>
                <w:bCs/>
                <w:sz w:val="22"/>
                <w:szCs w:val="22"/>
                <w:rtl/>
                <w:lang w:bidi="fa-IR"/>
              </w:rPr>
            </w:pPr>
            <w:r w:rsidRPr="00AB278E">
              <w:rPr>
                <w:rFonts w:cs="B Mitra"/>
                <w:b/>
                <w:bCs/>
                <w:sz w:val="22"/>
                <w:szCs w:val="22"/>
                <w:highlight w:val="green"/>
                <w:rtl/>
                <w:lang w:bidi="fa-IR"/>
              </w:rPr>
              <w:t>نت</w:t>
            </w:r>
            <w:r w:rsidRPr="00AB278E">
              <w:rPr>
                <w:rFonts w:cs="B Mitra" w:hint="cs"/>
                <w:b/>
                <w:bCs/>
                <w:sz w:val="22"/>
                <w:szCs w:val="22"/>
                <w:highlight w:val="green"/>
                <w:rtl/>
                <w:lang w:bidi="fa-IR"/>
              </w:rPr>
              <w:t>ی</w:t>
            </w:r>
            <w:r w:rsidRPr="00AB278E">
              <w:rPr>
                <w:rFonts w:cs="B Mitra" w:hint="eastAsia"/>
                <w:b/>
                <w:bCs/>
                <w:sz w:val="22"/>
                <w:szCs w:val="22"/>
                <w:highlight w:val="green"/>
                <w:rtl/>
                <w:lang w:bidi="fa-IR"/>
              </w:rPr>
              <w:t>جه‌گ</w:t>
            </w:r>
            <w:r w:rsidRPr="00AB278E">
              <w:rPr>
                <w:rFonts w:cs="B Mitra" w:hint="cs"/>
                <w:b/>
                <w:bCs/>
                <w:sz w:val="22"/>
                <w:szCs w:val="22"/>
                <w:highlight w:val="green"/>
                <w:rtl/>
                <w:lang w:bidi="fa-IR"/>
              </w:rPr>
              <w:t>ی</w:t>
            </w:r>
            <w:r w:rsidRPr="00AB278E">
              <w:rPr>
                <w:rFonts w:cs="B Mitra" w:hint="eastAsia"/>
                <w:b/>
                <w:bCs/>
                <w:sz w:val="22"/>
                <w:szCs w:val="22"/>
                <w:highlight w:val="green"/>
                <w:rtl/>
                <w:lang w:bidi="fa-IR"/>
              </w:rPr>
              <w:t>ر</w:t>
            </w:r>
            <w:r w:rsidRPr="00AB278E">
              <w:rPr>
                <w:rFonts w:cs="B Mitra" w:hint="cs"/>
                <w:b/>
                <w:bCs/>
                <w:sz w:val="22"/>
                <w:szCs w:val="22"/>
                <w:highlight w:val="green"/>
                <w:rtl/>
                <w:lang w:bidi="fa-IR"/>
              </w:rPr>
              <w:t xml:space="preserve">ی: </w:t>
            </w:r>
            <w:r w:rsidR="0048283F" w:rsidRPr="00AB278E">
              <w:rPr>
                <w:rFonts w:cs="B Mitra"/>
                <w:sz w:val="22"/>
                <w:szCs w:val="22"/>
                <w:highlight w:val="green"/>
                <w:rtl/>
                <w:lang w:bidi="fa-IR"/>
              </w:rPr>
              <w:t>نتا</w:t>
            </w:r>
            <w:r w:rsidR="0048283F" w:rsidRPr="00AB278E">
              <w:rPr>
                <w:rFonts w:cs="B Mitra" w:hint="cs"/>
                <w:sz w:val="22"/>
                <w:szCs w:val="22"/>
                <w:highlight w:val="green"/>
                <w:rtl/>
                <w:lang w:bidi="fa-IR"/>
              </w:rPr>
              <w:t>ی</w:t>
            </w:r>
            <w:r w:rsidR="0048283F" w:rsidRPr="00AB278E">
              <w:rPr>
                <w:rFonts w:cs="B Mitra" w:hint="eastAsia"/>
                <w:sz w:val="22"/>
                <w:szCs w:val="22"/>
                <w:highlight w:val="green"/>
                <w:rtl/>
                <w:lang w:bidi="fa-IR"/>
              </w:rPr>
              <w:t>ج</w:t>
            </w:r>
            <w:r w:rsidR="0048283F" w:rsidRPr="00AB278E">
              <w:rPr>
                <w:rFonts w:cs="B Mitra"/>
                <w:sz w:val="22"/>
                <w:szCs w:val="22"/>
                <w:highlight w:val="green"/>
                <w:rtl/>
                <w:lang w:bidi="fa-IR"/>
              </w:rPr>
              <w:t xml:space="preserve"> پژوهش ب</w:t>
            </w:r>
            <w:r w:rsidR="0048283F" w:rsidRPr="00AB278E">
              <w:rPr>
                <w:rFonts w:cs="B Mitra" w:hint="cs"/>
                <w:sz w:val="22"/>
                <w:szCs w:val="22"/>
                <w:highlight w:val="green"/>
                <w:rtl/>
                <w:lang w:bidi="fa-IR"/>
              </w:rPr>
              <w:t>ی</w:t>
            </w:r>
            <w:r w:rsidR="0048283F" w:rsidRPr="00AB278E">
              <w:rPr>
                <w:rFonts w:cs="B Mitra" w:hint="eastAsia"/>
                <w:sz w:val="22"/>
                <w:szCs w:val="22"/>
                <w:highlight w:val="green"/>
                <w:rtl/>
                <w:lang w:bidi="fa-IR"/>
              </w:rPr>
              <w:t>انگر</w:t>
            </w:r>
            <w:r w:rsidR="0048283F" w:rsidRPr="00AB278E">
              <w:rPr>
                <w:rFonts w:cs="B Mitra"/>
                <w:sz w:val="22"/>
                <w:szCs w:val="22"/>
                <w:highlight w:val="green"/>
                <w:rtl/>
                <w:lang w:bidi="fa-IR"/>
              </w:rPr>
              <w:t xml:space="preserve"> آن است که ارتقا</w:t>
            </w:r>
            <w:r w:rsidR="0048283F" w:rsidRPr="00AB278E">
              <w:rPr>
                <w:rFonts w:cs="B Mitra" w:hint="cs"/>
                <w:sz w:val="22"/>
                <w:szCs w:val="22"/>
                <w:highlight w:val="green"/>
                <w:rtl/>
                <w:lang w:bidi="fa-IR"/>
              </w:rPr>
              <w:t>ی</w:t>
            </w:r>
            <w:r w:rsidR="0048283F" w:rsidRPr="00AB278E">
              <w:rPr>
                <w:rFonts w:cs="B Mitra"/>
                <w:sz w:val="22"/>
                <w:szCs w:val="22"/>
                <w:highlight w:val="green"/>
                <w:rtl/>
                <w:lang w:bidi="fa-IR"/>
              </w:rPr>
              <w:t xml:space="preserve"> تاب‌آور</w:t>
            </w:r>
            <w:r w:rsidR="0048283F" w:rsidRPr="00AB278E">
              <w:rPr>
                <w:rFonts w:cs="B Mitra" w:hint="cs"/>
                <w:sz w:val="22"/>
                <w:szCs w:val="22"/>
                <w:highlight w:val="green"/>
                <w:rtl/>
                <w:lang w:bidi="fa-IR"/>
              </w:rPr>
              <w:t>ی</w:t>
            </w:r>
            <w:r w:rsidR="0048283F" w:rsidRPr="00AB278E">
              <w:rPr>
                <w:rFonts w:cs="B Mitra"/>
                <w:sz w:val="22"/>
                <w:szCs w:val="22"/>
                <w:highlight w:val="green"/>
                <w:rtl/>
                <w:lang w:bidi="fa-IR"/>
              </w:rPr>
              <w:t xml:space="preserve"> در محلات دارا</w:t>
            </w:r>
            <w:r w:rsidR="0048283F" w:rsidRPr="00AB278E">
              <w:rPr>
                <w:rFonts w:cs="B Mitra" w:hint="cs"/>
                <w:sz w:val="22"/>
                <w:szCs w:val="22"/>
                <w:highlight w:val="green"/>
                <w:rtl/>
                <w:lang w:bidi="fa-IR"/>
              </w:rPr>
              <w:t>ی</w:t>
            </w:r>
            <w:r w:rsidR="0048283F" w:rsidRPr="00AB278E">
              <w:rPr>
                <w:rFonts w:cs="B Mitra"/>
                <w:sz w:val="22"/>
                <w:szCs w:val="22"/>
                <w:highlight w:val="green"/>
                <w:rtl/>
                <w:lang w:bidi="fa-IR"/>
              </w:rPr>
              <w:t xml:space="preserve"> امت</w:t>
            </w:r>
            <w:r w:rsidR="0048283F" w:rsidRPr="00AB278E">
              <w:rPr>
                <w:rFonts w:cs="B Mitra" w:hint="cs"/>
                <w:sz w:val="22"/>
                <w:szCs w:val="22"/>
                <w:highlight w:val="green"/>
                <w:rtl/>
                <w:lang w:bidi="fa-IR"/>
              </w:rPr>
              <w:t>ی</w:t>
            </w:r>
            <w:r w:rsidR="0048283F" w:rsidRPr="00AB278E">
              <w:rPr>
                <w:rFonts w:cs="B Mitra" w:hint="eastAsia"/>
                <w:sz w:val="22"/>
                <w:szCs w:val="22"/>
                <w:highlight w:val="green"/>
                <w:rtl/>
                <w:lang w:bidi="fa-IR"/>
              </w:rPr>
              <w:t>از</w:t>
            </w:r>
            <w:r w:rsidR="0048283F" w:rsidRPr="00AB278E">
              <w:rPr>
                <w:rFonts w:cs="B Mitra"/>
                <w:sz w:val="22"/>
                <w:szCs w:val="22"/>
                <w:highlight w:val="green"/>
                <w:rtl/>
                <w:lang w:bidi="fa-IR"/>
              </w:rPr>
              <w:t xml:space="preserve"> پا</w:t>
            </w:r>
            <w:r w:rsidR="0048283F" w:rsidRPr="00AB278E">
              <w:rPr>
                <w:rFonts w:cs="B Mitra" w:hint="cs"/>
                <w:sz w:val="22"/>
                <w:szCs w:val="22"/>
                <w:highlight w:val="green"/>
                <w:rtl/>
                <w:lang w:bidi="fa-IR"/>
              </w:rPr>
              <w:t>یی</w:t>
            </w:r>
            <w:r w:rsidR="0048283F" w:rsidRPr="00AB278E">
              <w:rPr>
                <w:rFonts w:cs="B Mitra" w:hint="eastAsia"/>
                <w:sz w:val="22"/>
                <w:szCs w:val="22"/>
                <w:highlight w:val="green"/>
                <w:rtl/>
                <w:lang w:bidi="fa-IR"/>
              </w:rPr>
              <w:t>ن‌تر</w:t>
            </w:r>
            <w:r w:rsidR="0048283F" w:rsidRPr="00AB278E">
              <w:rPr>
                <w:rFonts w:cs="B Mitra"/>
                <w:sz w:val="22"/>
                <w:szCs w:val="22"/>
                <w:highlight w:val="green"/>
                <w:rtl/>
                <w:lang w:bidi="fa-IR"/>
              </w:rPr>
              <w:t xml:space="preserve"> با</w:t>
            </w:r>
            <w:r w:rsidR="0048283F" w:rsidRPr="00AB278E">
              <w:rPr>
                <w:rFonts w:cs="B Mitra" w:hint="cs"/>
                <w:sz w:val="22"/>
                <w:szCs w:val="22"/>
                <w:highlight w:val="green"/>
                <w:rtl/>
                <w:lang w:bidi="fa-IR"/>
              </w:rPr>
              <w:t>ی</w:t>
            </w:r>
            <w:r w:rsidR="0048283F" w:rsidRPr="00AB278E">
              <w:rPr>
                <w:rFonts w:cs="B Mitra" w:hint="eastAsia"/>
                <w:sz w:val="22"/>
                <w:szCs w:val="22"/>
                <w:highlight w:val="green"/>
                <w:rtl/>
                <w:lang w:bidi="fa-IR"/>
              </w:rPr>
              <w:t>د</w:t>
            </w:r>
            <w:r w:rsidR="0048283F" w:rsidRPr="00AB278E">
              <w:rPr>
                <w:rFonts w:cs="B Mitra"/>
                <w:sz w:val="22"/>
                <w:szCs w:val="22"/>
                <w:highlight w:val="green"/>
                <w:rtl/>
                <w:lang w:bidi="fa-IR"/>
              </w:rPr>
              <w:t xml:space="preserve"> در اولو</w:t>
            </w:r>
            <w:r w:rsidR="0048283F" w:rsidRPr="00AB278E">
              <w:rPr>
                <w:rFonts w:cs="B Mitra" w:hint="cs"/>
                <w:sz w:val="22"/>
                <w:szCs w:val="22"/>
                <w:highlight w:val="green"/>
                <w:rtl/>
                <w:lang w:bidi="fa-IR"/>
              </w:rPr>
              <w:t>ی</w:t>
            </w:r>
            <w:r w:rsidR="0048283F" w:rsidRPr="00AB278E">
              <w:rPr>
                <w:rFonts w:cs="B Mitra" w:hint="eastAsia"/>
                <w:sz w:val="22"/>
                <w:szCs w:val="22"/>
                <w:highlight w:val="green"/>
                <w:rtl/>
                <w:lang w:bidi="fa-IR"/>
              </w:rPr>
              <w:t>ت</w:t>
            </w:r>
            <w:r w:rsidR="0048283F" w:rsidRPr="00AB278E">
              <w:rPr>
                <w:rFonts w:cs="B Mitra"/>
                <w:sz w:val="22"/>
                <w:szCs w:val="22"/>
                <w:highlight w:val="green"/>
                <w:rtl/>
                <w:lang w:bidi="fa-IR"/>
              </w:rPr>
              <w:t xml:space="preserve"> س</w:t>
            </w:r>
            <w:r w:rsidR="0048283F" w:rsidRPr="00AB278E">
              <w:rPr>
                <w:rFonts w:cs="B Mitra" w:hint="cs"/>
                <w:sz w:val="22"/>
                <w:szCs w:val="22"/>
                <w:highlight w:val="green"/>
                <w:rtl/>
                <w:lang w:bidi="fa-IR"/>
              </w:rPr>
              <w:t>ی</w:t>
            </w:r>
            <w:r w:rsidR="0048283F" w:rsidRPr="00AB278E">
              <w:rPr>
                <w:rFonts w:cs="B Mitra" w:hint="eastAsia"/>
                <w:sz w:val="22"/>
                <w:szCs w:val="22"/>
                <w:highlight w:val="green"/>
                <w:rtl/>
                <w:lang w:bidi="fa-IR"/>
              </w:rPr>
              <w:t>است‌گذار</w:t>
            </w:r>
            <w:r w:rsidR="0048283F" w:rsidRPr="00AB278E">
              <w:rPr>
                <w:rFonts w:cs="B Mitra" w:hint="cs"/>
                <w:sz w:val="22"/>
                <w:szCs w:val="22"/>
                <w:highlight w:val="green"/>
                <w:rtl/>
                <w:lang w:bidi="fa-IR"/>
              </w:rPr>
              <w:t>ی</w:t>
            </w:r>
            <w:r w:rsidR="0048283F" w:rsidRPr="00AB278E">
              <w:rPr>
                <w:rFonts w:cs="B Mitra"/>
                <w:sz w:val="22"/>
                <w:szCs w:val="22"/>
                <w:highlight w:val="green"/>
                <w:rtl/>
                <w:lang w:bidi="fa-IR"/>
              </w:rPr>
              <w:t xml:space="preserve"> شهر</w:t>
            </w:r>
            <w:r w:rsidR="0048283F" w:rsidRPr="00AB278E">
              <w:rPr>
                <w:rFonts w:cs="B Mitra" w:hint="cs"/>
                <w:sz w:val="22"/>
                <w:szCs w:val="22"/>
                <w:highlight w:val="green"/>
                <w:rtl/>
                <w:lang w:bidi="fa-IR"/>
              </w:rPr>
              <w:t>ی</w:t>
            </w:r>
            <w:r w:rsidR="0048283F" w:rsidRPr="00AB278E">
              <w:rPr>
                <w:rFonts w:cs="B Mitra"/>
                <w:sz w:val="22"/>
                <w:szCs w:val="22"/>
                <w:highlight w:val="green"/>
                <w:rtl/>
                <w:lang w:bidi="fa-IR"/>
              </w:rPr>
              <w:t xml:space="preserve"> قرار گ</w:t>
            </w:r>
            <w:r w:rsidR="0048283F" w:rsidRPr="00AB278E">
              <w:rPr>
                <w:rFonts w:cs="B Mitra" w:hint="cs"/>
                <w:sz w:val="22"/>
                <w:szCs w:val="22"/>
                <w:highlight w:val="green"/>
                <w:rtl/>
                <w:lang w:bidi="fa-IR"/>
              </w:rPr>
              <w:t>ی</w:t>
            </w:r>
            <w:r w:rsidR="0048283F" w:rsidRPr="00AB278E">
              <w:rPr>
                <w:rFonts w:cs="B Mitra" w:hint="eastAsia"/>
                <w:sz w:val="22"/>
                <w:szCs w:val="22"/>
                <w:highlight w:val="green"/>
                <w:rtl/>
                <w:lang w:bidi="fa-IR"/>
              </w:rPr>
              <w:t>رد</w:t>
            </w:r>
            <w:r w:rsidR="0048283F" w:rsidRPr="00AB278E">
              <w:rPr>
                <w:rFonts w:cs="B Mitra"/>
                <w:sz w:val="22"/>
                <w:szCs w:val="22"/>
                <w:highlight w:val="green"/>
                <w:rtl/>
                <w:lang w:bidi="fa-IR"/>
              </w:rPr>
              <w:t>. نوساز</w:t>
            </w:r>
            <w:r w:rsidR="0048283F" w:rsidRPr="00AB278E">
              <w:rPr>
                <w:rFonts w:cs="B Mitra" w:hint="cs"/>
                <w:sz w:val="22"/>
                <w:szCs w:val="22"/>
                <w:highlight w:val="green"/>
                <w:rtl/>
                <w:lang w:bidi="fa-IR"/>
              </w:rPr>
              <w:t>ی</w:t>
            </w:r>
            <w:r w:rsidR="0048283F" w:rsidRPr="00AB278E">
              <w:rPr>
                <w:rFonts w:cs="B Mitra"/>
                <w:sz w:val="22"/>
                <w:szCs w:val="22"/>
                <w:highlight w:val="green"/>
                <w:rtl/>
                <w:lang w:bidi="fa-IR"/>
              </w:rPr>
              <w:t xml:space="preserve"> هدفمند، بهبود سازمان فضا</w:t>
            </w:r>
            <w:r w:rsidR="0048283F" w:rsidRPr="00AB278E">
              <w:rPr>
                <w:rFonts w:cs="B Mitra" w:hint="cs"/>
                <w:sz w:val="22"/>
                <w:szCs w:val="22"/>
                <w:highlight w:val="green"/>
                <w:rtl/>
                <w:lang w:bidi="fa-IR"/>
              </w:rPr>
              <w:t>یی</w:t>
            </w:r>
            <w:r w:rsidR="0048283F" w:rsidRPr="00AB278E">
              <w:rPr>
                <w:rFonts w:cs="B Mitra" w:hint="eastAsia"/>
                <w:sz w:val="22"/>
                <w:szCs w:val="22"/>
                <w:highlight w:val="green"/>
                <w:rtl/>
                <w:lang w:bidi="fa-IR"/>
              </w:rPr>
              <w:t>،</w:t>
            </w:r>
            <w:r w:rsidR="0048283F" w:rsidRPr="00AB278E">
              <w:rPr>
                <w:rFonts w:cs="B Mitra"/>
                <w:sz w:val="22"/>
                <w:szCs w:val="22"/>
                <w:highlight w:val="green"/>
                <w:rtl/>
                <w:lang w:bidi="fa-IR"/>
              </w:rPr>
              <w:t xml:space="preserve"> و مقاوم‌ساز</w:t>
            </w:r>
            <w:r w:rsidR="0048283F" w:rsidRPr="00AB278E">
              <w:rPr>
                <w:rFonts w:cs="B Mitra" w:hint="cs"/>
                <w:sz w:val="22"/>
                <w:szCs w:val="22"/>
                <w:highlight w:val="green"/>
                <w:rtl/>
                <w:lang w:bidi="fa-IR"/>
              </w:rPr>
              <w:t>ی</w:t>
            </w:r>
            <w:r w:rsidR="0048283F" w:rsidRPr="00AB278E">
              <w:rPr>
                <w:rFonts w:cs="B Mitra"/>
                <w:sz w:val="22"/>
                <w:szCs w:val="22"/>
                <w:highlight w:val="green"/>
                <w:rtl/>
                <w:lang w:bidi="fa-IR"/>
              </w:rPr>
              <w:t xml:space="preserve"> ز</w:t>
            </w:r>
            <w:r w:rsidR="0048283F" w:rsidRPr="00AB278E">
              <w:rPr>
                <w:rFonts w:cs="B Mitra" w:hint="cs"/>
                <w:sz w:val="22"/>
                <w:szCs w:val="22"/>
                <w:highlight w:val="green"/>
                <w:rtl/>
                <w:lang w:bidi="fa-IR"/>
              </w:rPr>
              <w:t>ی</w:t>
            </w:r>
            <w:r w:rsidR="0048283F" w:rsidRPr="00AB278E">
              <w:rPr>
                <w:rFonts w:cs="B Mitra" w:hint="eastAsia"/>
                <w:sz w:val="22"/>
                <w:szCs w:val="22"/>
                <w:highlight w:val="green"/>
                <w:rtl/>
                <w:lang w:bidi="fa-IR"/>
              </w:rPr>
              <w:t>رساخت‌ها</w:t>
            </w:r>
            <w:r w:rsidR="0048283F" w:rsidRPr="00AB278E">
              <w:rPr>
                <w:rFonts w:cs="B Mitra" w:hint="cs"/>
                <w:sz w:val="22"/>
                <w:szCs w:val="22"/>
                <w:highlight w:val="green"/>
                <w:rtl/>
                <w:lang w:bidi="fa-IR"/>
              </w:rPr>
              <w:t>ی</w:t>
            </w:r>
            <w:r w:rsidR="0048283F" w:rsidRPr="00AB278E">
              <w:rPr>
                <w:rFonts w:cs="B Mitra"/>
                <w:sz w:val="22"/>
                <w:szCs w:val="22"/>
                <w:highlight w:val="green"/>
                <w:rtl/>
                <w:lang w:bidi="fa-IR"/>
              </w:rPr>
              <w:t xml:space="preserve"> ح</w:t>
            </w:r>
            <w:r w:rsidR="0048283F" w:rsidRPr="00AB278E">
              <w:rPr>
                <w:rFonts w:cs="B Mitra" w:hint="cs"/>
                <w:sz w:val="22"/>
                <w:szCs w:val="22"/>
                <w:highlight w:val="green"/>
                <w:rtl/>
                <w:lang w:bidi="fa-IR"/>
              </w:rPr>
              <w:t>ی</w:t>
            </w:r>
            <w:r w:rsidR="0048283F" w:rsidRPr="00AB278E">
              <w:rPr>
                <w:rFonts w:cs="B Mitra" w:hint="eastAsia"/>
                <w:sz w:val="22"/>
                <w:szCs w:val="22"/>
                <w:highlight w:val="green"/>
                <w:rtl/>
                <w:lang w:bidi="fa-IR"/>
              </w:rPr>
              <w:t>ات</w:t>
            </w:r>
            <w:r w:rsidR="0048283F" w:rsidRPr="00AB278E">
              <w:rPr>
                <w:rFonts w:cs="B Mitra" w:hint="cs"/>
                <w:sz w:val="22"/>
                <w:szCs w:val="22"/>
                <w:highlight w:val="green"/>
                <w:rtl/>
                <w:lang w:bidi="fa-IR"/>
              </w:rPr>
              <w:t>ی</w:t>
            </w:r>
            <w:r w:rsidR="0048283F" w:rsidRPr="00AB278E">
              <w:rPr>
                <w:rFonts w:cs="B Mitra"/>
                <w:sz w:val="22"/>
                <w:szCs w:val="22"/>
                <w:highlight w:val="green"/>
                <w:rtl/>
                <w:lang w:bidi="fa-IR"/>
              </w:rPr>
              <w:t xml:space="preserve"> از جمله اقدامات</w:t>
            </w:r>
            <w:r w:rsidR="0048283F" w:rsidRPr="00AB278E">
              <w:rPr>
                <w:rFonts w:cs="B Mitra" w:hint="cs"/>
                <w:sz w:val="22"/>
                <w:szCs w:val="22"/>
                <w:highlight w:val="green"/>
                <w:rtl/>
                <w:lang w:bidi="fa-IR"/>
              </w:rPr>
              <w:t>ی</w:t>
            </w:r>
            <w:r w:rsidR="0048283F" w:rsidRPr="00AB278E">
              <w:rPr>
                <w:rFonts w:cs="B Mitra"/>
                <w:sz w:val="22"/>
                <w:szCs w:val="22"/>
                <w:highlight w:val="green"/>
                <w:rtl/>
                <w:lang w:bidi="fa-IR"/>
              </w:rPr>
              <w:t xml:space="preserve"> است که م</w:t>
            </w:r>
            <w:r w:rsidR="0048283F" w:rsidRPr="00AB278E">
              <w:rPr>
                <w:rFonts w:cs="B Mitra" w:hint="cs"/>
                <w:sz w:val="22"/>
                <w:szCs w:val="22"/>
                <w:highlight w:val="green"/>
                <w:rtl/>
                <w:lang w:bidi="fa-IR"/>
              </w:rPr>
              <w:t>ی‌</w:t>
            </w:r>
            <w:r w:rsidR="0048283F" w:rsidRPr="00AB278E">
              <w:rPr>
                <w:rFonts w:cs="B Mitra" w:hint="eastAsia"/>
                <w:sz w:val="22"/>
                <w:szCs w:val="22"/>
                <w:highlight w:val="green"/>
                <w:rtl/>
                <w:lang w:bidi="fa-IR"/>
              </w:rPr>
              <w:t>تواند</w:t>
            </w:r>
            <w:r w:rsidR="0048283F" w:rsidRPr="00AB278E">
              <w:rPr>
                <w:rFonts w:cs="B Mitra"/>
                <w:sz w:val="22"/>
                <w:szCs w:val="22"/>
                <w:highlight w:val="green"/>
                <w:rtl/>
                <w:lang w:bidi="fa-IR"/>
              </w:rPr>
              <w:t xml:space="preserve"> منجر به کاهش آس</w:t>
            </w:r>
            <w:r w:rsidR="0048283F" w:rsidRPr="00AB278E">
              <w:rPr>
                <w:rFonts w:cs="B Mitra" w:hint="cs"/>
                <w:sz w:val="22"/>
                <w:szCs w:val="22"/>
                <w:highlight w:val="green"/>
                <w:rtl/>
                <w:lang w:bidi="fa-IR"/>
              </w:rPr>
              <w:t>ی</w:t>
            </w:r>
            <w:r w:rsidR="0048283F" w:rsidRPr="00AB278E">
              <w:rPr>
                <w:rFonts w:cs="B Mitra" w:hint="eastAsia"/>
                <w:sz w:val="22"/>
                <w:szCs w:val="22"/>
                <w:highlight w:val="green"/>
                <w:rtl/>
                <w:lang w:bidi="fa-IR"/>
              </w:rPr>
              <w:t>ب‌پذ</w:t>
            </w:r>
            <w:r w:rsidR="0048283F" w:rsidRPr="00AB278E">
              <w:rPr>
                <w:rFonts w:cs="B Mitra" w:hint="cs"/>
                <w:sz w:val="22"/>
                <w:szCs w:val="22"/>
                <w:highlight w:val="green"/>
                <w:rtl/>
                <w:lang w:bidi="fa-IR"/>
              </w:rPr>
              <w:t>ی</w:t>
            </w:r>
            <w:r w:rsidR="0048283F" w:rsidRPr="00AB278E">
              <w:rPr>
                <w:rFonts w:cs="B Mitra" w:hint="eastAsia"/>
                <w:sz w:val="22"/>
                <w:szCs w:val="22"/>
                <w:highlight w:val="green"/>
                <w:rtl/>
                <w:lang w:bidi="fa-IR"/>
              </w:rPr>
              <w:t>ر</w:t>
            </w:r>
            <w:r w:rsidR="0048283F" w:rsidRPr="00AB278E">
              <w:rPr>
                <w:rFonts w:cs="B Mitra" w:hint="cs"/>
                <w:sz w:val="22"/>
                <w:szCs w:val="22"/>
                <w:highlight w:val="green"/>
                <w:rtl/>
                <w:lang w:bidi="fa-IR"/>
              </w:rPr>
              <w:t>ی</w:t>
            </w:r>
            <w:r w:rsidR="0048283F" w:rsidRPr="00AB278E">
              <w:rPr>
                <w:rFonts w:cs="B Mitra"/>
                <w:sz w:val="22"/>
                <w:szCs w:val="22"/>
                <w:highlight w:val="green"/>
                <w:rtl/>
                <w:lang w:bidi="fa-IR"/>
              </w:rPr>
              <w:t xml:space="preserve"> و افزا</w:t>
            </w:r>
            <w:r w:rsidR="0048283F" w:rsidRPr="00AB278E">
              <w:rPr>
                <w:rFonts w:cs="B Mitra" w:hint="cs"/>
                <w:sz w:val="22"/>
                <w:szCs w:val="22"/>
                <w:highlight w:val="green"/>
                <w:rtl/>
                <w:lang w:bidi="fa-IR"/>
              </w:rPr>
              <w:t>ی</w:t>
            </w:r>
            <w:r w:rsidR="0048283F" w:rsidRPr="00AB278E">
              <w:rPr>
                <w:rFonts w:cs="B Mitra" w:hint="eastAsia"/>
                <w:sz w:val="22"/>
                <w:szCs w:val="22"/>
                <w:highlight w:val="green"/>
                <w:rtl/>
                <w:lang w:bidi="fa-IR"/>
              </w:rPr>
              <w:t>ش</w:t>
            </w:r>
            <w:r w:rsidR="0048283F" w:rsidRPr="00AB278E">
              <w:rPr>
                <w:rFonts w:cs="B Mitra"/>
                <w:sz w:val="22"/>
                <w:szCs w:val="22"/>
                <w:highlight w:val="green"/>
                <w:rtl/>
                <w:lang w:bidi="fa-IR"/>
              </w:rPr>
              <w:t xml:space="preserve"> پا</w:t>
            </w:r>
            <w:r w:rsidR="0048283F" w:rsidRPr="00AB278E">
              <w:rPr>
                <w:rFonts w:cs="B Mitra" w:hint="cs"/>
                <w:sz w:val="22"/>
                <w:szCs w:val="22"/>
                <w:highlight w:val="green"/>
                <w:rtl/>
                <w:lang w:bidi="fa-IR"/>
              </w:rPr>
              <w:t>ی</w:t>
            </w:r>
            <w:r w:rsidR="0048283F" w:rsidRPr="00AB278E">
              <w:rPr>
                <w:rFonts w:cs="B Mitra" w:hint="eastAsia"/>
                <w:sz w:val="22"/>
                <w:szCs w:val="22"/>
                <w:highlight w:val="green"/>
                <w:rtl/>
                <w:lang w:bidi="fa-IR"/>
              </w:rPr>
              <w:t>دار</w:t>
            </w:r>
            <w:r w:rsidR="0048283F" w:rsidRPr="00AB278E">
              <w:rPr>
                <w:rFonts w:cs="B Mitra" w:hint="cs"/>
                <w:sz w:val="22"/>
                <w:szCs w:val="22"/>
                <w:highlight w:val="green"/>
                <w:rtl/>
                <w:lang w:bidi="fa-IR"/>
              </w:rPr>
              <w:t>ی</w:t>
            </w:r>
            <w:r w:rsidR="0048283F" w:rsidRPr="00AB278E">
              <w:rPr>
                <w:rFonts w:cs="B Mitra"/>
                <w:sz w:val="22"/>
                <w:szCs w:val="22"/>
                <w:highlight w:val="green"/>
                <w:rtl/>
                <w:lang w:bidi="fa-IR"/>
              </w:rPr>
              <w:t xml:space="preserve"> در ا</w:t>
            </w:r>
            <w:r w:rsidR="0048283F" w:rsidRPr="00AB278E">
              <w:rPr>
                <w:rFonts w:cs="B Mitra" w:hint="cs"/>
                <w:sz w:val="22"/>
                <w:szCs w:val="22"/>
                <w:highlight w:val="green"/>
                <w:rtl/>
                <w:lang w:bidi="fa-IR"/>
              </w:rPr>
              <w:t>ی</w:t>
            </w:r>
            <w:r w:rsidR="0048283F" w:rsidRPr="00AB278E">
              <w:rPr>
                <w:rFonts w:cs="B Mitra" w:hint="eastAsia"/>
                <w:sz w:val="22"/>
                <w:szCs w:val="22"/>
                <w:highlight w:val="green"/>
                <w:rtl/>
                <w:lang w:bidi="fa-IR"/>
              </w:rPr>
              <w:t>ن</w:t>
            </w:r>
            <w:r w:rsidR="0048283F" w:rsidRPr="00AB278E">
              <w:rPr>
                <w:rFonts w:cs="B Mitra"/>
                <w:sz w:val="22"/>
                <w:szCs w:val="22"/>
                <w:highlight w:val="green"/>
                <w:rtl/>
                <w:lang w:bidi="fa-IR"/>
              </w:rPr>
              <w:t xml:space="preserve"> ناح</w:t>
            </w:r>
            <w:r w:rsidR="0048283F" w:rsidRPr="00AB278E">
              <w:rPr>
                <w:rFonts w:cs="B Mitra" w:hint="cs"/>
                <w:sz w:val="22"/>
                <w:szCs w:val="22"/>
                <w:highlight w:val="green"/>
                <w:rtl/>
                <w:lang w:bidi="fa-IR"/>
              </w:rPr>
              <w:t>ی</w:t>
            </w:r>
            <w:r w:rsidR="0048283F" w:rsidRPr="00AB278E">
              <w:rPr>
                <w:rFonts w:cs="B Mitra" w:hint="eastAsia"/>
                <w:sz w:val="22"/>
                <w:szCs w:val="22"/>
                <w:highlight w:val="green"/>
                <w:rtl/>
                <w:lang w:bidi="fa-IR"/>
              </w:rPr>
              <w:t>ه</w:t>
            </w:r>
            <w:r w:rsidR="0048283F" w:rsidRPr="00AB278E">
              <w:rPr>
                <w:rFonts w:cs="B Mitra"/>
                <w:sz w:val="22"/>
                <w:szCs w:val="22"/>
                <w:highlight w:val="green"/>
                <w:rtl/>
                <w:lang w:bidi="fa-IR"/>
              </w:rPr>
              <w:t xml:space="preserve"> گردد.</w:t>
            </w:r>
          </w:p>
          <w:p w14:paraId="492E8AF0" w14:textId="1487DD63" w:rsidR="003B328A" w:rsidRPr="009128AF" w:rsidRDefault="003B328A" w:rsidP="000D653B">
            <w:pPr>
              <w:tabs>
                <w:tab w:val="left" w:pos="2063"/>
              </w:tabs>
              <w:bidi/>
              <w:jc w:val="both"/>
              <w:rPr>
                <w:rFonts w:cs="B Mitra"/>
                <w:sz w:val="20"/>
                <w:szCs w:val="20"/>
                <w:rtl/>
              </w:rPr>
            </w:pPr>
            <w:r w:rsidRPr="009128AF">
              <w:rPr>
                <w:rFonts w:cs="B Mitra"/>
                <w:sz w:val="22"/>
                <w:szCs w:val="22"/>
                <w:rtl/>
                <w:lang w:bidi="fa-IR"/>
              </w:rPr>
              <w:t xml:space="preserve"> </w:t>
            </w:r>
            <w:r w:rsidR="000D653B">
              <w:rPr>
                <w:rFonts w:cs="B Mitra"/>
                <w:sz w:val="22"/>
                <w:szCs w:val="22"/>
                <w:rtl/>
                <w:lang w:bidi="fa-IR"/>
              </w:rPr>
              <w:tab/>
            </w:r>
          </w:p>
        </w:tc>
      </w:tr>
      <w:tr w:rsidR="006E1024" w:rsidRPr="00630FDD" w14:paraId="1B2D930E" w14:textId="77777777" w:rsidTr="003B328A">
        <w:tc>
          <w:tcPr>
            <w:tcW w:w="9287" w:type="dxa"/>
            <w:gridSpan w:val="2"/>
          </w:tcPr>
          <w:sdt>
            <w:sdtPr>
              <w:rPr>
                <w:rFonts w:asciiTheme="majorBidi" w:eastAsiaTheme="minorHAnsi" w:hAnsiTheme="majorBidi" w:cs="B Mitra"/>
                <w:color w:val="000000" w:themeColor="text1"/>
                <w:sz w:val="16"/>
                <w:szCs w:val="16"/>
                <w:rtl/>
                <w:lang w:bidi="fa-IR"/>
              </w:rPr>
              <w:id w:val="-922184508"/>
              <w:docPartObj>
                <w:docPartGallery w:val="Page Numbers (Bottom of Page)"/>
                <w:docPartUnique/>
              </w:docPartObj>
            </w:sdtPr>
            <w:sdtEndPr>
              <w:rPr>
                <w:rFonts w:ascii="Times New Roman" w:eastAsia="Times New Roman" w:hAnsi="Times New Roman"/>
                <w:noProof/>
                <w:color w:val="auto"/>
                <w:sz w:val="8"/>
                <w:szCs w:val="4"/>
                <w:lang w:bidi="ar-SA"/>
              </w:rPr>
            </w:sdtEndPr>
            <w:sdtContent>
              <w:sdt>
                <w:sdtPr>
                  <w:rPr>
                    <w:rFonts w:asciiTheme="majorBidi" w:eastAsiaTheme="minorHAnsi" w:hAnsiTheme="majorBidi" w:cs="B Mitra"/>
                    <w:color w:val="000000" w:themeColor="text1"/>
                    <w:sz w:val="16"/>
                    <w:szCs w:val="16"/>
                    <w:lang w:bidi="fa-IR"/>
                  </w:rPr>
                  <w:id w:val="180532535"/>
                  <w:docPartObj>
                    <w:docPartGallery w:val="Page Numbers (Bottom of Page)"/>
                    <w:docPartUnique/>
                  </w:docPartObj>
                </w:sdtPr>
                <w:sdtEndPr>
                  <w:rPr>
                    <w:rFonts w:eastAsia="Times New Roman"/>
                    <w:noProof/>
                    <w:color w:val="auto"/>
                    <w:sz w:val="20"/>
                    <w:szCs w:val="20"/>
                    <w:rtl/>
                    <w:lang w:bidi="ar-SA"/>
                  </w:rPr>
                </w:sdtEndPr>
                <w:sdtContent>
                  <w:p w14:paraId="349C04D5" w14:textId="441A9228" w:rsidR="006E1024" w:rsidRDefault="006E1024" w:rsidP="00324067">
                    <w:pPr>
                      <w:bidi/>
                      <w:spacing w:line="320" w:lineRule="exact"/>
                      <w:ind w:left="851" w:hanging="851"/>
                      <w:jc w:val="both"/>
                      <w:rPr>
                        <w:rFonts w:cs="B Mitra"/>
                        <w:sz w:val="20"/>
                        <w:szCs w:val="20"/>
                        <w:rtl/>
                      </w:rPr>
                    </w:pPr>
                    <w:r w:rsidRPr="00A16405">
                      <w:rPr>
                        <w:rFonts w:cs="B Mitra" w:hint="cs"/>
                        <w:b/>
                        <w:bCs/>
                        <w:sz w:val="20"/>
                        <w:szCs w:val="20"/>
                        <w:rtl/>
                      </w:rPr>
                      <w:t>استناد</w:t>
                    </w:r>
                    <w:r w:rsidRPr="00A16405">
                      <w:rPr>
                        <w:rFonts w:cs="B Mitra" w:hint="cs"/>
                        <w:sz w:val="20"/>
                        <w:szCs w:val="20"/>
                        <w:rtl/>
                      </w:rPr>
                      <w:t xml:space="preserve">: </w:t>
                    </w:r>
                  </w:p>
                  <w:p w14:paraId="5EEC1EEA" w14:textId="77777777" w:rsidR="00324067" w:rsidRPr="00431A73" w:rsidRDefault="00324067" w:rsidP="00324067">
                    <w:pPr>
                      <w:bidi/>
                      <w:spacing w:line="320" w:lineRule="exact"/>
                      <w:ind w:left="851" w:hanging="851"/>
                      <w:jc w:val="both"/>
                      <w:rPr>
                        <w:sz w:val="20"/>
                        <w:szCs w:val="20"/>
                        <w:rtl/>
                        <w:lang w:bidi="fa-IR"/>
                      </w:rPr>
                    </w:pPr>
                  </w:p>
                  <w:p w14:paraId="60722AAE" w14:textId="77777777" w:rsidR="006E1024" w:rsidRDefault="002A53EB" w:rsidP="00F32934">
                    <w:pPr>
                      <w:pStyle w:val="FootnoteText"/>
                      <w:ind w:left="567" w:hanging="567"/>
                      <w:jc w:val="both"/>
                      <w:rPr>
                        <w:rFonts w:cs="B Mitra"/>
                      </w:rPr>
                    </w:pPr>
                    <w:r>
                      <w:rPr>
                        <w:rFonts w:cs="B Mitra" w:hint="cs"/>
                        <w:noProof/>
                        <w:rtl/>
                      </w:rPr>
                      <w:drawing>
                        <wp:anchor distT="0" distB="0" distL="114300" distR="114300" simplePos="0" relativeHeight="251658240" behindDoc="0" locked="0" layoutInCell="1" allowOverlap="1" wp14:anchorId="7FF63F4A" wp14:editId="24E6E495">
                          <wp:simplePos x="0" y="0"/>
                          <wp:positionH relativeFrom="margin">
                            <wp:posOffset>13335</wp:posOffset>
                          </wp:positionH>
                          <wp:positionV relativeFrom="margin">
                            <wp:posOffset>476885</wp:posOffset>
                          </wp:positionV>
                          <wp:extent cx="771464" cy="238924"/>
                          <wp:effectExtent l="19050" t="0" r="0" b="0"/>
                          <wp:wrapNone/>
                          <wp:docPr id="7" name="Picture 6" descr="C:\Users\Asus\Desktop\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CC-BY.png"/>
                                  <pic:cNvPicPr>
                                    <a:picLocks noChangeAspect="1" noChangeArrowheads="1"/>
                                  </pic:cNvPicPr>
                                </pic:nvPicPr>
                                <pic:blipFill>
                                  <a:blip r:embed="rId8" cstate="print"/>
                                  <a:srcRect/>
                                  <a:stretch>
                                    <a:fillRect/>
                                  </a:stretch>
                                </pic:blipFill>
                                <pic:spPr bwMode="auto">
                                  <a:xfrm>
                                    <a:off x="0" y="0"/>
                                    <a:ext cx="771464" cy="238924"/>
                                  </a:xfrm>
                                  <a:prstGeom prst="rect">
                                    <a:avLst/>
                                  </a:prstGeom>
                                  <a:noFill/>
                                  <a:ln w="9525">
                                    <a:noFill/>
                                    <a:miter lim="800000"/>
                                    <a:headEnd/>
                                    <a:tailEnd/>
                                  </a:ln>
                                </pic:spPr>
                              </pic:pic>
                            </a:graphicData>
                          </a:graphic>
                        </wp:anchor>
                      </w:drawing>
                    </w:r>
                  </w:p>
                  <w:p w14:paraId="16DC441C" w14:textId="62D687F9" w:rsidR="006E1024" w:rsidRPr="001D1452" w:rsidRDefault="006E1024" w:rsidP="00E5262B">
                    <w:pPr>
                      <w:pStyle w:val="FootnoteText"/>
                      <w:ind w:left="567" w:hanging="567"/>
                      <w:jc w:val="both"/>
                      <w:rPr>
                        <w:rtl/>
                      </w:rPr>
                    </w:pPr>
                    <w:r w:rsidRPr="001D1452">
                      <w:rPr>
                        <w:rFonts w:hint="cs"/>
                        <w:rtl/>
                      </w:rPr>
                      <w:t>نا</w:t>
                    </w:r>
                    <w:r w:rsidRPr="00A16405">
                      <w:rPr>
                        <w:rFonts w:cs="B Mitra" w:hint="cs"/>
                        <w:rtl/>
                      </w:rPr>
                      <w:t xml:space="preserve">شر: </w:t>
                    </w:r>
                    <w:r w:rsidR="000C18CE" w:rsidRPr="00A16405">
                      <w:rPr>
                        <w:rFonts w:cs="B Mitra" w:hint="cs"/>
                        <w:rtl/>
                      </w:rPr>
                      <w:t xml:space="preserve">دانشگاه </w:t>
                    </w:r>
                    <w:r w:rsidR="0049110D">
                      <w:rPr>
                        <w:rFonts w:cs="B Mitra" w:hint="cs"/>
                        <w:rtl/>
                      </w:rPr>
                      <w:t>خوارزمی</w:t>
                    </w:r>
                    <w:r w:rsidRPr="00A16405">
                      <w:rPr>
                        <w:rFonts w:cs="B Mitra" w:hint="cs"/>
                        <w:rtl/>
                      </w:rPr>
                      <w:t xml:space="preserve">             </w:t>
                    </w:r>
                    <w:r w:rsidR="002B3B66">
                      <w:rPr>
                        <w:rFonts w:cs="B Mitra" w:hint="cs"/>
                        <w:rtl/>
                      </w:rPr>
                      <w:t xml:space="preserve">            </w:t>
                    </w:r>
                    <w:r w:rsidRPr="00A16405">
                      <w:rPr>
                        <w:rFonts w:cs="B Mitra" w:hint="cs"/>
                        <w:rtl/>
                      </w:rPr>
                      <w:t xml:space="preserve">             </w:t>
                    </w:r>
                    <w:r w:rsidR="000569C3" w:rsidRPr="00A16405">
                      <w:rPr>
                        <w:rFonts w:cs="B Mitra" w:hint="cs"/>
                        <w:rtl/>
                      </w:rPr>
                      <w:t xml:space="preserve">  </w:t>
                    </w:r>
                    <w:r w:rsidR="00485BFD">
                      <w:rPr>
                        <w:rFonts w:cs="B Mitra" w:hint="cs"/>
                        <w:rtl/>
                      </w:rPr>
                      <w:t xml:space="preserve">                       </w:t>
                    </w:r>
                    <w:r w:rsidR="000569C3" w:rsidRPr="00A16405">
                      <w:rPr>
                        <w:rFonts w:cs="B Mitra" w:hint="cs"/>
                        <w:rtl/>
                      </w:rPr>
                      <w:t xml:space="preserve"> </w:t>
                    </w:r>
                    <w:r w:rsidRPr="00A16405">
                      <w:rPr>
                        <w:rFonts w:cs="Times New Roman"/>
                        <w:rtl/>
                      </w:rPr>
                      <w:t>©</w:t>
                    </w:r>
                    <w:r w:rsidRPr="00A16405">
                      <w:rPr>
                        <w:rFonts w:ascii="Arial" w:hAnsi="Arial" w:cs="B Mitra" w:hint="cs"/>
                        <w:rtl/>
                      </w:rPr>
                      <w:t xml:space="preserve"> </w:t>
                    </w:r>
                    <w:r w:rsidRPr="00A16405">
                      <w:rPr>
                        <w:rFonts w:cs="B Mitra" w:hint="cs"/>
                        <w:rtl/>
                      </w:rPr>
                      <w:t>نویسندگان</w:t>
                    </w:r>
                  </w:p>
                </w:sdtContent>
              </w:sdt>
            </w:sdtContent>
          </w:sdt>
        </w:tc>
      </w:tr>
    </w:tbl>
    <w:p w14:paraId="389BC48B" w14:textId="77777777" w:rsidR="009B0E02" w:rsidRDefault="009B0E02" w:rsidP="009B0E02">
      <w:pPr>
        <w:tabs>
          <w:tab w:val="left" w:pos="3197"/>
        </w:tabs>
        <w:bidi/>
        <w:rPr>
          <w:rFonts w:cs="B Mitra"/>
          <w:sz w:val="12"/>
          <w:szCs w:val="12"/>
          <w:rtl/>
        </w:rPr>
      </w:pPr>
    </w:p>
    <w:p w14:paraId="2264A35A" w14:textId="77777777" w:rsidR="009B0E02" w:rsidRDefault="009B0E02" w:rsidP="009B0E02">
      <w:pPr>
        <w:tabs>
          <w:tab w:val="left" w:pos="3197"/>
        </w:tabs>
        <w:bidi/>
        <w:rPr>
          <w:rFonts w:cs="B Mitra"/>
          <w:sz w:val="12"/>
          <w:szCs w:val="12"/>
          <w:rtl/>
        </w:rPr>
      </w:pPr>
    </w:p>
    <w:p w14:paraId="1C283692" w14:textId="77777777" w:rsidR="009B0E02" w:rsidRDefault="009B0E02" w:rsidP="009B0E02">
      <w:pPr>
        <w:tabs>
          <w:tab w:val="left" w:pos="3197"/>
        </w:tabs>
        <w:bidi/>
        <w:rPr>
          <w:rFonts w:cs="B Mitra"/>
          <w:sz w:val="12"/>
          <w:szCs w:val="12"/>
          <w:rtl/>
        </w:rPr>
      </w:pPr>
    </w:p>
    <w:p w14:paraId="68D5817C" w14:textId="22AE4B71" w:rsidR="009B0E02" w:rsidRPr="009B0E02" w:rsidRDefault="009B0E02" w:rsidP="009B0E02">
      <w:pPr>
        <w:tabs>
          <w:tab w:val="left" w:pos="3197"/>
        </w:tabs>
        <w:bidi/>
        <w:rPr>
          <w:rFonts w:cs="B Mitra"/>
          <w:sz w:val="12"/>
          <w:szCs w:val="12"/>
          <w:rtl/>
        </w:rPr>
        <w:sectPr w:rsidR="009B0E02" w:rsidRPr="009B0E02" w:rsidSect="00891C68">
          <w:headerReference w:type="even" r:id="rId12"/>
          <w:headerReference w:type="default" r:id="rId13"/>
          <w:footerReference w:type="even" r:id="rId14"/>
          <w:footerReference w:type="default" r:id="rId15"/>
          <w:headerReference w:type="first" r:id="rId16"/>
          <w:footerReference w:type="first" r:id="rId17"/>
          <w:pgSz w:w="11907" w:h="16840" w:code="9"/>
          <w:pgMar w:top="1701" w:right="1418" w:bottom="1418" w:left="1418" w:header="720" w:footer="567" w:gutter="0"/>
          <w:cols w:space="720"/>
          <w:titlePg/>
          <w:docGrid w:linePitch="360"/>
        </w:sectPr>
      </w:pPr>
    </w:p>
    <w:p w14:paraId="79D680BF" w14:textId="5DD6C6C5" w:rsidR="00CC3E93" w:rsidRPr="00B9205B" w:rsidRDefault="00CC3E93" w:rsidP="00194043">
      <w:pPr>
        <w:bidi/>
        <w:spacing w:before="120" w:after="40"/>
        <w:ind w:left="283" w:right="284"/>
        <w:jc w:val="both"/>
        <w:rPr>
          <w:rFonts w:eastAsia="Calibri" w:cs="B Titr"/>
          <w:bCs/>
          <w:i/>
          <w:color w:val="C45911" w:themeColor="accent2" w:themeShade="BF"/>
          <w:rtl/>
          <w:lang w:bidi="fa-IR"/>
        </w:rPr>
      </w:pPr>
      <w:bookmarkStart w:id="1" w:name="_Toc343284432"/>
      <w:r w:rsidRPr="00B9205B">
        <w:rPr>
          <w:rFonts w:eastAsia="Calibri" w:cs="B Titr" w:hint="cs"/>
          <w:bCs/>
          <w:i/>
          <w:color w:val="C45911" w:themeColor="accent2" w:themeShade="BF"/>
          <w:rtl/>
          <w:lang w:bidi="fa-IR"/>
        </w:rPr>
        <w:lastRenderedPageBreak/>
        <w:t>مقدمه</w:t>
      </w:r>
      <w:r w:rsidR="00884063" w:rsidRPr="00B9205B">
        <w:rPr>
          <w:rFonts w:eastAsia="Calibri" w:cs="B Titr" w:hint="cs"/>
          <w:bCs/>
          <w:i/>
          <w:color w:val="C45911" w:themeColor="accent2" w:themeShade="BF"/>
          <w:rtl/>
          <w:lang w:bidi="fa-IR"/>
        </w:rPr>
        <w:t xml:space="preserve"> </w:t>
      </w:r>
    </w:p>
    <w:p w14:paraId="2BE0A054" w14:textId="0223BDB4" w:rsidR="00F53ED3" w:rsidRPr="00F53ED3" w:rsidRDefault="00F53ED3" w:rsidP="00194043">
      <w:pPr>
        <w:bidi/>
        <w:ind w:left="283" w:right="284"/>
        <w:jc w:val="both"/>
        <w:rPr>
          <w:rFonts w:eastAsia="Calibri" w:cs="B Mitra"/>
          <w:b/>
          <w:bCs/>
          <w:sz w:val="22"/>
          <w:szCs w:val="26"/>
          <w:rtl/>
          <w:lang w:bidi="fa-IR"/>
        </w:rPr>
      </w:pPr>
      <w:bookmarkStart w:id="2" w:name="_Hlk169978453"/>
      <w:r w:rsidRPr="00F53ED3">
        <w:rPr>
          <w:rFonts w:eastAsia="Calibri" w:cs="B Mitra"/>
          <w:sz w:val="22"/>
          <w:szCs w:val="26"/>
          <w:rtl/>
          <w:lang w:bidi="fa-IR"/>
        </w:rPr>
        <w:t>در دهه‌های اخیر، رشد شتابان شهرنشینی و توسعه ناپایدار شهری چالش‌های متعددی را برای شهرهای بزرگ به همراه داشته است. این چالش‌ها شامل افزایش تراکم جمعیت، گسترش بی‌رویه حومه‌ها، تخریب فضاهای سبز، کاهش کیفیت زندگی، افزایش آلودگی آب و هوا و مشکلات حمل‌ونقل می‌شود</w:t>
      </w:r>
      <w:r w:rsidRPr="00F53ED3">
        <w:rPr>
          <w:rFonts w:eastAsia="Calibri" w:cs="B Mitra"/>
          <w:sz w:val="22"/>
          <w:szCs w:val="26"/>
          <w:lang w:bidi="fa-IR"/>
        </w:rPr>
        <w:t xml:space="preserve"> </w:t>
      </w:r>
      <w:r w:rsidR="004805D5">
        <w:rPr>
          <w:rFonts w:eastAsia="Calibri" w:cs="B Mitra"/>
          <w:sz w:val="22"/>
          <w:szCs w:val="26"/>
          <w:lang w:bidi="fa-IR"/>
        </w:rPr>
        <w:t>.</w:t>
      </w:r>
      <w:r w:rsidRPr="00F53ED3">
        <w:rPr>
          <w:rFonts w:eastAsia="Calibri" w:cs="B Mitra"/>
          <w:sz w:val="22"/>
          <w:szCs w:val="26"/>
          <w:lang w:bidi="fa-IR"/>
        </w:rPr>
        <w:t xml:space="preserve">(Gomes Ribeiro &amp; António Pena, 2019: 241) </w:t>
      </w:r>
      <w:r w:rsidRPr="00F53ED3">
        <w:rPr>
          <w:rFonts w:eastAsia="Calibri" w:cs="B Mitra"/>
          <w:sz w:val="22"/>
          <w:szCs w:val="26"/>
          <w:rtl/>
          <w:lang w:bidi="fa-IR"/>
        </w:rPr>
        <w:t>این پدیده‌ها نه تنها منجر به فرسایش زیرساخت‌های شهری و افزایش آسیب‌پذیری در برابر بحران‌های طبیعی مانند زلزله، سیل و تغییرات اقلیمی شده‌اند، بلکه بر عدالت اجتماعی و دسترسی برابر به منابع شهری نیز تأثیر منفی گذاشته‌اند</w:t>
      </w:r>
      <w:r w:rsidRPr="00F53ED3">
        <w:rPr>
          <w:rFonts w:eastAsia="Calibri" w:cs="B Mitra" w:hint="cs"/>
          <w:sz w:val="22"/>
          <w:szCs w:val="26"/>
          <w:rtl/>
          <w:lang w:bidi="fa-IR"/>
        </w:rPr>
        <w:t xml:space="preserve"> و آینده شهرها را با مخاطراتی مواجه </w:t>
      </w:r>
      <w:proofErr w:type="gramStart"/>
      <w:r w:rsidRPr="00F53ED3">
        <w:rPr>
          <w:rFonts w:eastAsia="Calibri" w:cs="B Mitra" w:hint="cs"/>
          <w:sz w:val="22"/>
          <w:szCs w:val="26"/>
          <w:rtl/>
          <w:lang w:bidi="fa-IR"/>
        </w:rPr>
        <w:t>ساخته‌اند</w:t>
      </w:r>
      <w:r w:rsidRPr="00F53ED3">
        <w:rPr>
          <w:rFonts w:eastAsia="Calibri" w:cs="B Mitra"/>
          <w:sz w:val="22"/>
          <w:szCs w:val="26"/>
          <w:lang w:bidi="fa-IR"/>
        </w:rPr>
        <w:t xml:space="preserve"> .</w:t>
      </w:r>
      <w:proofErr w:type="gramEnd"/>
      <w:r w:rsidRPr="00F53ED3">
        <w:rPr>
          <w:rFonts w:eastAsia="Calibri" w:cs="B Mitra"/>
          <w:sz w:val="22"/>
          <w:szCs w:val="26"/>
          <w:lang w:bidi="fa-IR"/>
        </w:rPr>
        <w:t>(</w:t>
      </w:r>
      <w:proofErr w:type="spellStart"/>
      <w:r w:rsidRPr="00F53ED3">
        <w:rPr>
          <w:rFonts w:eastAsia="Calibri" w:cs="B Mitra"/>
          <w:sz w:val="22"/>
          <w:szCs w:val="26"/>
          <w:lang w:bidi="fa-IR"/>
        </w:rPr>
        <w:t>Ongesa</w:t>
      </w:r>
      <w:proofErr w:type="spellEnd"/>
      <w:r w:rsidRPr="00F53ED3">
        <w:rPr>
          <w:rFonts w:eastAsia="Calibri" w:cs="B Mitra"/>
          <w:sz w:val="22"/>
          <w:szCs w:val="26"/>
          <w:lang w:bidi="fa-IR"/>
        </w:rPr>
        <w:t xml:space="preserve"> et al, 2025: 102) </w:t>
      </w:r>
      <w:r w:rsidRPr="00F53ED3">
        <w:rPr>
          <w:rFonts w:eastAsia="Calibri" w:cs="B Mitra"/>
          <w:sz w:val="22"/>
          <w:szCs w:val="26"/>
          <w:rtl/>
          <w:lang w:bidi="fa-IR"/>
        </w:rPr>
        <w:t>در پاسخ به این چالش‌ها، مفاهیم تاب‌آوری و پایداری شهری به عنوان رویکردهای کلیدی در مدیریت و برنامه‌ریزی شهری مطرح شده‌اند. تاب‌آوری شهری به توانایی یک سیستم شهری برای مقاومت، جذب، انطباق و بازیابی از اثرات یک خطر به موقع و به طور کارآمد اشاره دارد</w:t>
      </w:r>
      <w:r w:rsidRPr="00F53ED3">
        <w:rPr>
          <w:rFonts w:eastAsia="Calibri" w:cs="B Mitra"/>
          <w:sz w:val="22"/>
          <w:szCs w:val="26"/>
          <w:lang w:bidi="fa-IR"/>
        </w:rPr>
        <w:t xml:space="preserve"> .(</w:t>
      </w:r>
      <w:proofErr w:type="spellStart"/>
      <w:r w:rsidRPr="00F53ED3">
        <w:rPr>
          <w:rFonts w:eastAsia="Calibri" w:cs="B Mitra"/>
          <w:sz w:val="22"/>
          <w:szCs w:val="26"/>
          <w:lang w:bidi="fa-IR"/>
        </w:rPr>
        <w:t>Mulesa</w:t>
      </w:r>
      <w:proofErr w:type="spellEnd"/>
      <w:r w:rsidRPr="00F53ED3">
        <w:rPr>
          <w:rFonts w:eastAsia="Calibri" w:cs="B Mitra"/>
          <w:sz w:val="22"/>
          <w:szCs w:val="26"/>
          <w:lang w:bidi="fa-IR"/>
        </w:rPr>
        <w:t xml:space="preserve"> et al, 2025) </w:t>
      </w:r>
      <w:r w:rsidRPr="00F53ED3">
        <w:rPr>
          <w:rFonts w:eastAsia="Calibri" w:cs="B Mitra"/>
          <w:sz w:val="22"/>
          <w:szCs w:val="26"/>
          <w:rtl/>
          <w:lang w:bidi="fa-IR"/>
        </w:rPr>
        <w:t>این مفهوم دارای ابعاد مختلفی است که دو بعد مهم آن کالبدی و فضایی هستند</w:t>
      </w:r>
      <w:r w:rsidRPr="00F53ED3">
        <w:rPr>
          <w:rFonts w:eastAsia="Calibri" w:cs="B Mitra"/>
          <w:sz w:val="22"/>
          <w:szCs w:val="26"/>
          <w:lang w:bidi="fa-IR"/>
        </w:rPr>
        <w:t>.</w:t>
      </w:r>
      <w:r w:rsidRPr="00F53ED3">
        <w:rPr>
          <w:rFonts w:eastAsia="Calibri" w:cs="B Mitra" w:hint="cs"/>
          <w:sz w:val="22"/>
          <w:szCs w:val="26"/>
          <w:rtl/>
        </w:rPr>
        <w:t xml:space="preserve"> </w:t>
      </w:r>
      <w:r w:rsidRPr="00F53ED3">
        <w:rPr>
          <w:rFonts w:eastAsia="Calibri" w:cs="B Mitra"/>
          <w:sz w:val="22"/>
          <w:szCs w:val="26"/>
          <w:rtl/>
          <w:lang w:bidi="fa-IR"/>
        </w:rPr>
        <w:t>تاب‌آوری کالبدی به توانایی ساختارها، زیرساخت‌ها و سیستم‌های فیزیکی شهر در مقاومت و بازیابی از شوک‌ها و استرس‌ها اشاره دارد. این بعد شامل مقاومت ساختمان‌ها، پایداری شبکه‌های حمل و نقل، و انعطاف‌پذیری سیستم‌های تأمین انرژی و آب می‌شود</w:t>
      </w:r>
      <w:r w:rsidRPr="00F53ED3">
        <w:rPr>
          <w:rFonts w:eastAsia="Calibri" w:cs="B Mitra"/>
          <w:sz w:val="22"/>
          <w:szCs w:val="26"/>
          <w:lang w:bidi="fa-IR"/>
        </w:rPr>
        <w:t xml:space="preserve">.(Sharifi &amp; Yamagata, 2016) </w:t>
      </w:r>
      <w:r w:rsidRPr="00F53ED3">
        <w:rPr>
          <w:rFonts w:eastAsia="Calibri" w:cs="B Mitra" w:hint="cs"/>
          <w:sz w:val="22"/>
          <w:szCs w:val="26"/>
          <w:rtl/>
          <w:lang w:bidi="fa-IR"/>
        </w:rPr>
        <w:t>از</w:t>
      </w:r>
      <w:r w:rsidRPr="00F53ED3">
        <w:rPr>
          <w:rFonts w:eastAsia="Calibri" w:cs="B Mitra"/>
          <w:sz w:val="22"/>
          <w:szCs w:val="26"/>
          <w:rtl/>
          <w:lang w:bidi="fa-IR"/>
        </w:rPr>
        <w:t xml:space="preserve"> سوی دیگر، تاب‌آوری فضایی بر چگونگی سازماندهی و ارتباط فضاهای شهری تمرکز دارد و شامل مواردی چون توزیع مناسب کاربری‌ها، دسترسی به فضاهای باز و سبز، و انعطاف‌پذیری در استفاده از فضاهای شهری </w:t>
      </w:r>
      <w:r w:rsidRPr="00F53ED3">
        <w:rPr>
          <w:rFonts w:eastAsia="Calibri" w:cs="B Mitra" w:hint="cs"/>
          <w:sz w:val="22"/>
          <w:szCs w:val="26"/>
          <w:rtl/>
          <w:lang w:bidi="fa-IR"/>
        </w:rPr>
        <w:t>می‌شود</w:t>
      </w:r>
      <w:r w:rsidRPr="00F53ED3">
        <w:rPr>
          <w:rFonts w:eastAsia="Calibri" w:cs="B Mitra"/>
          <w:sz w:val="22"/>
          <w:szCs w:val="26"/>
          <w:lang w:bidi="fa-IR"/>
        </w:rPr>
        <w:t xml:space="preserve">. (Gupta &amp; De, 2025) </w:t>
      </w:r>
    </w:p>
    <w:p w14:paraId="682063C0" w14:textId="2A64728C" w:rsidR="00871FF0" w:rsidRPr="00871FF0" w:rsidRDefault="00F53ED3" w:rsidP="00871FF0">
      <w:pPr>
        <w:bidi/>
        <w:ind w:left="283" w:right="284" w:firstLine="281"/>
        <w:jc w:val="both"/>
        <w:rPr>
          <w:rFonts w:eastAsia="Calibri" w:cs="B Mitra"/>
          <w:sz w:val="22"/>
          <w:szCs w:val="26"/>
          <w:lang w:bidi="fa-IR"/>
        </w:rPr>
      </w:pPr>
      <w:r w:rsidRPr="00F53ED3">
        <w:rPr>
          <w:rFonts w:eastAsia="Calibri" w:cs="B Mitra"/>
          <w:sz w:val="22"/>
          <w:szCs w:val="26"/>
          <w:rtl/>
          <w:lang w:bidi="fa-IR"/>
        </w:rPr>
        <w:t>تفاوت اصلی بین تاب‌آوری کالبدی و فضایی در این است که تاب‌آوری کالبدی بیشتر بر جنبه‌های فیزیکی و ساختاری تمرکز دارد، در حالی که تاب‌آوری فضایی بر روابط و تعاملات بین فضاها و عناصر شهری تأکید می‌کند. با این حال، این دو مفهوم به شدت به هم مرتبط هستند و در کنار هم به افزایش تاب‌آوری کلی شهر کمک می‌کنن</w:t>
      </w:r>
      <w:r w:rsidRPr="00F53ED3">
        <w:rPr>
          <w:rFonts w:eastAsia="Calibri" w:cs="B Mitra" w:hint="cs"/>
          <w:sz w:val="22"/>
          <w:szCs w:val="26"/>
          <w:rtl/>
          <w:lang w:bidi="fa-IR"/>
        </w:rPr>
        <w:t xml:space="preserve">د (علائیی و همکاران، 1403). </w:t>
      </w:r>
      <w:r w:rsidRPr="00F53ED3">
        <w:rPr>
          <w:rFonts w:eastAsia="Calibri" w:cs="B Mitra"/>
          <w:sz w:val="22"/>
          <w:szCs w:val="26"/>
          <w:rtl/>
          <w:lang w:bidi="fa-IR"/>
        </w:rPr>
        <w:t>تاب‌آور</w:t>
      </w:r>
      <w:r w:rsidRPr="00F53ED3">
        <w:rPr>
          <w:rFonts w:eastAsia="Calibri" w:cs="B Mitra" w:hint="cs"/>
          <w:sz w:val="22"/>
          <w:szCs w:val="26"/>
          <w:rtl/>
          <w:lang w:bidi="fa-IR"/>
        </w:rPr>
        <w:t>ی</w:t>
      </w:r>
      <w:r w:rsidRPr="00F53ED3">
        <w:rPr>
          <w:rFonts w:eastAsia="Calibri" w:cs="B Mitra"/>
          <w:sz w:val="22"/>
          <w:szCs w:val="26"/>
          <w:rtl/>
          <w:lang w:bidi="fa-IR"/>
        </w:rPr>
        <w:t xml:space="preserve"> شهر</w:t>
      </w:r>
      <w:r w:rsidRPr="00F53ED3">
        <w:rPr>
          <w:rFonts w:eastAsia="Calibri" w:cs="B Mitra" w:hint="cs"/>
          <w:sz w:val="22"/>
          <w:szCs w:val="26"/>
          <w:rtl/>
          <w:lang w:bidi="fa-IR"/>
        </w:rPr>
        <w:t>ی</w:t>
      </w:r>
      <w:r w:rsidRPr="00F53ED3">
        <w:rPr>
          <w:rFonts w:eastAsia="Calibri" w:cs="B Mitra"/>
          <w:sz w:val="22"/>
          <w:szCs w:val="26"/>
          <w:rtl/>
          <w:lang w:bidi="fa-IR"/>
        </w:rPr>
        <w:t xml:space="preserve"> در برابر ط</w:t>
      </w:r>
      <w:r w:rsidRPr="00F53ED3">
        <w:rPr>
          <w:rFonts w:eastAsia="Calibri" w:cs="B Mitra" w:hint="cs"/>
          <w:sz w:val="22"/>
          <w:szCs w:val="26"/>
          <w:rtl/>
          <w:lang w:bidi="fa-IR"/>
        </w:rPr>
        <w:t>ی</w:t>
      </w:r>
      <w:r w:rsidRPr="00F53ED3">
        <w:rPr>
          <w:rFonts w:eastAsia="Calibri" w:cs="B Mitra" w:hint="eastAsia"/>
          <w:sz w:val="22"/>
          <w:szCs w:val="26"/>
          <w:rtl/>
          <w:lang w:bidi="fa-IR"/>
        </w:rPr>
        <w:t>ف</w:t>
      </w:r>
      <w:r w:rsidRPr="00F53ED3">
        <w:rPr>
          <w:rFonts w:eastAsia="Calibri" w:cs="B Mitra"/>
          <w:sz w:val="22"/>
          <w:szCs w:val="26"/>
          <w:rtl/>
          <w:lang w:bidi="fa-IR"/>
        </w:rPr>
        <w:t xml:space="preserve"> وس</w:t>
      </w:r>
      <w:r w:rsidRPr="00F53ED3">
        <w:rPr>
          <w:rFonts w:eastAsia="Calibri" w:cs="B Mitra" w:hint="cs"/>
          <w:sz w:val="22"/>
          <w:szCs w:val="26"/>
          <w:rtl/>
          <w:lang w:bidi="fa-IR"/>
        </w:rPr>
        <w:t>ی</w:t>
      </w:r>
      <w:r w:rsidRPr="00F53ED3">
        <w:rPr>
          <w:rFonts w:eastAsia="Calibri" w:cs="B Mitra" w:hint="eastAsia"/>
          <w:sz w:val="22"/>
          <w:szCs w:val="26"/>
          <w:rtl/>
          <w:lang w:bidi="fa-IR"/>
        </w:rPr>
        <w:t>ع</w:t>
      </w:r>
      <w:r w:rsidRPr="00F53ED3">
        <w:rPr>
          <w:rFonts w:eastAsia="Calibri" w:cs="B Mitra" w:hint="cs"/>
          <w:sz w:val="22"/>
          <w:szCs w:val="26"/>
          <w:rtl/>
          <w:lang w:bidi="fa-IR"/>
        </w:rPr>
        <w:t>ی</w:t>
      </w:r>
      <w:r w:rsidRPr="00F53ED3">
        <w:rPr>
          <w:rFonts w:eastAsia="Calibri" w:cs="B Mitra"/>
          <w:sz w:val="22"/>
          <w:szCs w:val="26"/>
          <w:rtl/>
          <w:lang w:bidi="fa-IR"/>
        </w:rPr>
        <w:t xml:space="preserve"> از تهد</w:t>
      </w:r>
      <w:r w:rsidRPr="00F53ED3">
        <w:rPr>
          <w:rFonts w:eastAsia="Calibri" w:cs="B Mitra" w:hint="cs"/>
          <w:sz w:val="22"/>
          <w:szCs w:val="26"/>
          <w:rtl/>
          <w:lang w:bidi="fa-IR"/>
        </w:rPr>
        <w:t>ی</w:t>
      </w:r>
      <w:r w:rsidRPr="00F53ED3">
        <w:rPr>
          <w:rFonts w:eastAsia="Calibri" w:cs="B Mitra" w:hint="eastAsia"/>
          <w:sz w:val="22"/>
          <w:szCs w:val="26"/>
          <w:rtl/>
          <w:lang w:bidi="fa-IR"/>
        </w:rPr>
        <w:t>دات</w:t>
      </w:r>
      <w:r w:rsidRPr="00F53ED3">
        <w:rPr>
          <w:rFonts w:eastAsia="Calibri" w:cs="B Mitra"/>
          <w:sz w:val="22"/>
          <w:szCs w:val="26"/>
          <w:rtl/>
          <w:lang w:bidi="fa-IR"/>
        </w:rPr>
        <w:t xml:space="preserve"> طب</w:t>
      </w:r>
      <w:r w:rsidRPr="00F53ED3">
        <w:rPr>
          <w:rFonts w:eastAsia="Calibri" w:cs="B Mitra" w:hint="cs"/>
          <w:sz w:val="22"/>
          <w:szCs w:val="26"/>
          <w:rtl/>
          <w:lang w:bidi="fa-IR"/>
        </w:rPr>
        <w:t>ی</w:t>
      </w:r>
      <w:r w:rsidRPr="00F53ED3">
        <w:rPr>
          <w:rFonts w:eastAsia="Calibri" w:cs="B Mitra" w:hint="eastAsia"/>
          <w:sz w:val="22"/>
          <w:szCs w:val="26"/>
          <w:rtl/>
          <w:lang w:bidi="fa-IR"/>
        </w:rPr>
        <w:t>ع</w:t>
      </w:r>
      <w:r w:rsidRPr="00F53ED3">
        <w:rPr>
          <w:rFonts w:eastAsia="Calibri" w:cs="B Mitra" w:hint="cs"/>
          <w:sz w:val="22"/>
          <w:szCs w:val="26"/>
          <w:rtl/>
          <w:lang w:bidi="fa-IR"/>
        </w:rPr>
        <w:t>ی</w:t>
      </w:r>
      <w:r w:rsidRPr="00F53ED3">
        <w:rPr>
          <w:rFonts w:eastAsia="Calibri" w:cs="B Mitra" w:hint="eastAsia"/>
          <w:sz w:val="22"/>
          <w:szCs w:val="26"/>
          <w:rtl/>
          <w:lang w:bidi="fa-IR"/>
        </w:rPr>
        <w:t>،</w:t>
      </w:r>
      <w:r w:rsidRPr="00F53ED3">
        <w:rPr>
          <w:rFonts w:eastAsia="Calibri" w:cs="B Mitra"/>
          <w:sz w:val="22"/>
          <w:szCs w:val="26"/>
          <w:rtl/>
          <w:lang w:bidi="fa-IR"/>
        </w:rPr>
        <w:t xml:space="preserve"> اقل</w:t>
      </w:r>
      <w:r w:rsidRPr="00F53ED3">
        <w:rPr>
          <w:rFonts w:eastAsia="Calibri" w:cs="B Mitra" w:hint="cs"/>
          <w:sz w:val="22"/>
          <w:szCs w:val="26"/>
          <w:rtl/>
          <w:lang w:bidi="fa-IR"/>
        </w:rPr>
        <w:t>ی</w:t>
      </w:r>
      <w:r w:rsidRPr="00F53ED3">
        <w:rPr>
          <w:rFonts w:eastAsia="Calibri" w:cs="B Mitra" w:hint="eastAsia"/>
          <w:sz w:val="22"/>
          <w:szCs w:val="26"/>
          <w:rtl/>
          <w:lang w:bidi="fa-IR"/>
        </w:rPr>
        <w:t>م</w:t>
      </w:r>
      <w:r w:rsidRPr="00F53ED3">
        <w:rPr>
          <w:rFonts w:eastAsia="Calibri" w:cs="B Mitra" w:hint="cs"/>
          <w:sz w:val="22"/>
          <w:szCs w:val="26"/>
          <w:rtl/>
          <w:lang w:bidi="fa-IR"/>
        </w:rPr>
        <w:t>ی</w:t>
      </w:r>
      <w:r w:rsidRPr="00F53ED3">
        <w:rPr>
          <w:rFonts w:eastAsia="Calibri" w:cs="B Mitra" w:hint="eastAsia"/>
          <w:sz w:val="22"/>
          <w:szCs w:val="26"/>
          <w:rtl/>
          <w:lang w:bidi="fa-IR"/>
        </w:rPr>
        <w:t>،</w:t>
      </w:r>
      <w:r w:rsidRPr="00F53ED3">
        <w:rPr>
          <w:rFonts w:eastAsia="Calibri" w:cs="B Mitra"/>
          <w:sz w:val="22"/>
          <w:szCs w:val="26"/>
          <w:rtl/>
          <w:lang w:bidi="fa-IR"/>
        </w:rPr>
        <w:t xml:space="preserve"> اقتصاد</w:t>
      </w:r>
      <w:r w:rsidRPr="00F53ED3">
        <w:rPr>
          <w:rFonts w:eastAsia="Calibri" w:cs="B Mitra" w:hint="cs"/>
          <w:sz w:val="22"/>
          <w:szCs w:val="26"/>
          <w:rtl/>
          <w:lang w:bidi="fa-IR"/>
        </w:rPr>
        <w:t>ی</w:t>
      </w:r>
      <w:r w:rsidRPr="00F53ED3">
        <w:rPr>
          <w:rFonts w:eastAsia="Calibri" w:cs="B Mitra"/>
          <w:sz w:val="22"/>
          <w:szCs w:val="26"/>
          <w:rtl/>
          <w:lang w:bidi="fa-IR"/>
        </w:rPr>
        <w:t xml:space="preserve"> و اجتماع</w:t>
      </w:r>
      <w:r w:rsidRPr="00F53ED3">
        <w:rPr>
          <w:rFonts w:eastAsia="Calibri" w:cs="B Mitra" w:hint="cs"/>
          <w:sz w:val="22"/>
          <w:szCs w:val="26"/>
          <w:rtl/>
          <w:lang w:bidi="fa-IR"/>
        </w:rPr>
        <w:t>ی</w:t>
      </w:r>
      <w:r w:rsidRPr="00F53ED3">
        <w:rPr>
          <w:rFonts w:eastAsia="Calibri" w:cs="B Mitra"/>
          <w:sz w:val="22"/>
          <w:szCs w:val="26"/>
          <w:rtl/>
          <w:lang w:bidi="fa-IR"/>
        </w:rPr>
        <w:t xml:space="preserve"> مورد توجه قرار م</w:t>
      </w:r>
      <w:r w:rsidRPr="00F53ED3">
        <w:rPr>
          <w:rFonts w:eastAsia="Calibri" w:cs="B Mitra" w:hint="cs"/>
          <w:sz w:val="22"/>
          <w:szCs w:val="26"/>
          <w:rtl/>
          <w:lang w:bidi="fa-IR"/>
        </w:rPr>
        <w:t>ی‌</w:t>
      </w:r>
      <w:r w:rsidRPr="00F53ED3">
        <w:rPr>
          <w:rFonts w:eastAsia="Calibri" w:cs="B Mitra" w:hint="eastAsia"/>
          <w:sz w:val="22"/>
          <w:szCs w:val="26"/>
          <w:rtl/>
          <w:lang w:bidi="fa-IR"/>
        </w:rPr>
        <w:t>گ</w:t>
      </w:r>
      <w:r w:rsidRPr="00F53ED3">
        <w:rPr>
          <w:rFonts w:eastAsia="Calibri" w:cs="B Mitra" w:hint="cs"/>
          <w:sz w:val="22"/>
          <w:szCs w:val="26"/>
          <w:rtl/>
          <w:lang w:bidi="fa-IR"/>
        </w:rPr>
        <w:t>ی</w:t>
      </w:r>
      <w:r w:rsidRPr="00F53ED3">
        <w:rPr>
          <w:rFonts w:eastAsia="Calibri" w:cs="B Mitra" w:hint="eastAsia"/>
          <w:sz w:val="22"/>
          <w:szCs w:val="26"/>
          <w:rtl/>
          <w:lang w:bidi="fa-IR"/>
        </w:rPr>
        <w:t>رد</w:t>
      </w:r>
      <w:r w:rsidRPr="00F53ED3">
        <w:rPr>
          <w:rFonts w:eastAsia="Calibri" w:cs="B Mitra"/>
          <w:sz w:val="22"/>
          <w:szCs w:val="26"/>
          <w:rtl/>
          <w:lang w:bidi="fa-IR"/>
        </w:rPr>
        <w:t>. اهم</w:t>
      </w:r>
      <w:r w:rsidRPr="00F53ED3">
        <w:rPr>
          <w:rFonts w:eastAsia="Calibri" w:cs="B Mitra" w:hint="cs"/>
          <w:sz w:val="22"/>
          <w:szCs w:val="26"/>
          <w:rtl/>
          <w:lang w:bidi="fa-IR"/>
        </w:rPr>
        <w:t>ی</w:t>
      </w:r>
      <w:r w:rsidRPr="00F53ED3">
        <w:rPr>
          <w:rFonts w:eastAsia="Calibri" w:cs="B Mitra" w:hint="eastAsia"/>
          <w:sz w:val="22"/>
          <w:szCs w:val="26"/>
          <w:rtl/>
          <w:lang w:bidi="fa-IR"/>
        </w:rPr>
        <w:t>ت</w:t>
      </w:r>
      <w:r w:rsidRPr="00F53ED3">
        <w:rPr>
          <w:rFonts w:eastAsia="Calibri" w:cs="B Mitra"/>
          <w:sz w:val="22"/>
          <w:szCs w:val="26"/>
          <w:rtl/>
          <w:lang w:bidi="fa-IR"/>
        </w:rPr>
        <w:t xml:space="preserve"> آن از ا</w:t>
      </w:r>
      <w:r w:rsidRPr="00F53ED3">
        <w:rPr>
          <w:rFonts w:eastAsia="Calibri" w:cs="B Mitra" w:hint="cs"/>
          <w:sz w:val="22"/>
          <w:szCs w:val="26"/>
          <w:rtl/>
          <w:lang w:bidi="fa-IR"/>
        </w:rPr>
        <w:t>ی</w:t>
      </w:r>
      <w:r w:rsidRPr="00F53ED3">
        <w:rPr>
          <w:rFonts w:eastAsia="Calibri" w:cs="B Mitra" w:hint="eastAsia"/>
          <w:sz w:val="22"/>
          <w:szCs w:val="26"/>
          <w:rtl/>
          <w:lang w:bidi="fa-IR"/>
        </w:rPr>
        <w:t>ن</w:t>
      </w:r>
      <w:r w:rsidRPr="00F53ED3">
        <w:rPr>
          <w:rFonts w:eastAsia="Calibri" w:cs="B Mitra"/>
          <w:sz w:val="22"/>
          <w:szCs w:val="26"/>
          <w:rtl/>
          <w:lang w:bidi="fa-IR"/>
        </w:rPr>
        <w:t xml:space="preserve"> جهت است که شهرها به عنوان مراکز تجمع جمع</w:t>
      </w:r>
      <w:r w:rsidRPr="00F53ED3">
        <w:rPr>
          <w:rFonts w:eastAsia="Calibri" w:cs="B Mitra" w:hint="cs"/>
          <w:sz w:val="22"/>
          <w:szCs w:val="26"/>
          <w:rtl/>
          <w:lang w:bidi="fa-IR"/>
        </w:rPr>
        <w:t>ی</w:t>
      </w:r>
      <w:r w:rsidRPr="00F53ED3">
        <w:rPr>
          <w:rFonts w:eastAsia="Calibri" w:cs="B Mitra" w:hint="eastAsia"/>
          <w:sz w:val="22"/>
          <w:szCs w:val="26"/>
          <w:rtl/>
          <w:lang w:bidi="fa-IR"/>
        </w:rPr>
        <w:t>ت</w:t>
      </w:r>
      <w:r w:rsidRPr="00F53ED3">
        <w:rPr>
          <w:rFonts w:eastAsia="Calibri" w:cs="B Mitra"/>
          <w:sz w:val="22"/>
          <w:szCs w:val="26"/>
          <w:rtl/>
          <w:lang w:bidi="fa-IR"/>
        </w:rPr>
        <w:t xml:space="preserve"> و فعال</w:t>
      </w:r>
      <w:r w:rsidRPr="00F53ED3">
        <w:rPr>
          <w:rFonts w:eastAsia="Calibri" w:cs="B Mitra" w:hint="cs"/>
          <w:sz w:val="22"/>
          <w:szCs w:val="26"/>
          <w:rtl/>
          <w:lang w:bidi="fa-IR"/>
        </w:rPr>
        <w:t>ی</w:t>
      </w:r>
      <w:r w:rsidRPr="00F53ED3">
        <w:rPr>
          <w:rFonts w:eastAsia="Calibri" w:cs="B Mitra" w:hint="eastAsia"/>
          <w:sz w:val="22"/>
          <w:szCs w:val="26"/>
          <w:rtl/>
          <w:lang w:bidi="fa-IR"/>
        </w:rPr>
        <w:t>ت‌ها</w:t>
      </w:r>
      <w:r w:rsidRPr="00F53ED3">
        <w:rPr>
          <w:rFonts w:eastAsia="Calibri" w:cs="B Mitra" w:hint="cs"/>
          <w:sz w:val="22"/>
          <w:szCs w:val="26"/>
          <w:rtl/>
          <w:lang w:bidi="fa-IR"/>
        </w:rPr>
        <w:t>ی</w:t>
      </w:r>
      <w:r w:rsidRPr="00F53ED3">
        <w:rPr>
          <w:rFonts w:eastAsia="Calibri" w:cs="B Mitra"/>
          <w:sz w:val="22"/>
          <w:szCs w:val="26"/>
          <w:rtl/>
          <w:lang w:bidi="fa-IR"/>
        </w:rPr>
        <w:t xml:space="preserve"> اقتصاد</w:t>
      </w:r>
      <w:r w:rsidRPr="00F53ED3">
        <w:rPr>
          <w:rFonts w:eastAsia="Calibri" w:cs="B Mitra" w:hint="cs"/>
          <w:sz w:val="22"/>
          <w:szCs w:val="26"/>
          <w:rtl/>
          <w:lang w:bidi="fa-IR"/>
        </w:rPr>
        <w:t>ی</w:t>
      </w:r>
      <w:r w:rsidRPr="00F53ED3">
        <w:rPr>
          <w:rFonts w:eastAsia="Calibri" w:cs="B Mitra" w:hint="eastAsia"/>
          <w:sz w:val="22"/>
          <w:szCs w:val="26"/>
          <w:rtl/>
          <w:lang w:bidi="fa-IR"/>
        </w:rPr>
        <w:t>،</w:t>
      </w:r>
      <w:r w:rsidRPr="00F53ED3">
        <w:rPr>
          <w:rFonts w:eastAsia="Calibri" w:cs="B Mitra"/>
          <w:sz w:val="22"/>
          <w:szCs w:val="26"/>
          <w:rtl/>
          <w:lang w:bidi="fa-IR"/>
        </w:rPr>
        <w:t xml:space="preserve"> در صورت آس</w:t>
      </w:r>
      <w:r w:rsidRPr="00F53ED3">
        <w:rPr>
          <w:rFonts w:eastAsia="Calibri" w:cs="B Mitra" w:hint="cs"/>
          <w:sz w:val="22"/>
          <w:szCs w:val="26"/>
          <w:rtl/>
          <w:lang w:bidi="fa-IR"/>
        </w:rPr>
        <w:t>ی</w:t>
      </w:r>
      <w:r w:rsidRPr="00F53ED3">
        <w:rPr>
          <w:rFonts w:eastAsia="Calibri" w:cs="B Mitra" w:hint="eastAsia"/>
          <w:sz w:val="22"/>
          <w:szCs w:val="26"/>
          <w:rtl/>
          <w:lang w:bidi="fa-IR"/>
        </w:rPr>
        <w:t>ب‌پذ</w:t>
      </w:r>
      <w:r w:rsidRPr="00F53ED3">
        <w:rPr>
          <w:rFonts w:eastAsia="Calibri" w:cs="B Mitra" w:hint="cs"/>
          <w:sz w:val="22"/>
          <w:szCs w:val="26"/>
          <w:rtl/>
          <w:lang w:bidi="fa-IR"/>
        </w:rPr>
        <w:t>ی</w:t>
      </w:r>
      <w:r w:rsidRPr="00F53ED3">
        <w:rPr>
          <w:rFonts w:eastAsia="Calibri" w:cs="B Mitra" w:hint="eastAsia"/>
          <w:sz w:val="22"/>
          <w:szCs w:val="26"/>
          <w:rtl/>
          <w:lang w:bidi="fa-IR"/>
        </w:rPr>
        <w:t>ر</w:t>
      </w:r>
      <w:r w:rsidRPr="00F53ED3">
        <w:rPr>
          <w:rFonts w:eastAsia="Calibri" w:cs="B Mitra" w:hint="cs"/>
          <w:sz w:val="22"/>
          <w:szCs w:val="26"/>
          <w:rtl/>
          <w:lang w:bidi="fa-IR"/>
        </w:rPr>
        <w:t>ی</w:t>
      </w:r>
      <w:r w:rsidRPr="00F53ED3">
        <w:rPr>
          <w:rFonts w:eastAsia="Calibri" w:cs="B Mitra"/>
          <w:sz w:val="22"/>
          <w:szCs w:val="26"/>
          <w:rtl/>
          <w:lang w:bidi="fa-IR"/>
        </w:rPr>
        <w:t xml:space="preserve"> م</w:t>
      </w:r>
      <w:r w:rsidRPr="00F53ED3">
        <w:rPr>
          <w:rFonts w:eastAsia="Calibri" w:cs="B Mitra" w:hint="cs"/>
          <w:sz w:val="22"/>
          <w:szCs w:val="26"/>
          <w:rtl/>
          <w:lang w:bidi="fa-IR"/>
        </w:rPr>
        <w:t>ی‌</w:t>
      </w:r>
      <w:r w:rsidRPr="00F53ED3">
        <w:rPr>
          <w:rFonts w:eastAsia="Calibri" w:cs="B Mitra" w:hint="eastAsia"/>
          <w:sz w:val="22"/>
          <w:szCs w:val="26"/>
          <w:rtl/>
          <w:lang w:bidi="fa-IR"/>
        </w:rPr>
        <w:t>توانند</w:t>
      </w:r>
      <w:r w:rsidRPr="00F53ED3">
        <w:rPr>
          <w:rFonts w:eastAsia="Calibri" w:cs="B Mitra"/>
          <w:sz w:val="22"/>
          <w:szCs w:val="26"/>
          <w:rtl/>
          <w:lang w:bidi="fa-IR"/>
        </w:rPr>
        <w:t xml:space="preserve"> خسارات جان</w:t>
      </w:r>
      <w:r w:rsidRPr="00F53ED3">
        <w:rPr>
          <w:rFonts w:eastAsia="Calibri" w:cs="B Mitra" w:hint="cs"/>
          <w:sz w:val="22"/>
          <w:szCs w:val="26"/>
          <w:rtl/>
          <w:lang w:bidi="fa-IR"/>
        </w:rPr>
        <w:t>ی</w:t>
      </w:r>
      <w:r w:rsidRPr="00F53ED3">
        <w:rPr>
          <w:rFonts w:eastAsia="Calibri" w:cs="B Mitra"/>
          <w:sz w:val="22"/>
          <w:szCs w:val="26"/>
          <w:rtl/>
          <w:lang w:bidi="fa-IR"/>
        </w:rPr>
        <w:t xml:space="preserve"> و مال</w:t>
      </w:r>
      <w:r w:rsidRPr="00F53ED3">
        <w:rPr>
          <w:rFonts w:eastAsia="Calibri" w:cs="B Mitra" w:hint="cs"/>
          <w:sz w:val="22"/>
          <w:szCs w:val="26"/>
          <w:rtl/>
          <w:lang w:bidi="fa-IR"/>
        </w:rPr>
        <w:t>ی</w:t>
      </w:r>
      <w:r w:rsidRPr="00F53ED3">
        <w:rPr>
          <w:rFonts w:eastAsia="Calibri" w:cs="B Mitra"/>
          <w:sz w:val="22"/>
          <w:szCs w:val="26"/>
          <w:rtl/>
          <w:lang w:bidi="fa-IR"/>
        </w:rPr>
        <w:t xml:space="preserve"> گسترده‌ا</w:t>
      </w:r>
      <w:r w:rsidRPr="00F53ED3">
        <w:rPr>
          <w:rFonts w:eastAsia="Calibri" w:cs="B Mitra" w:hint="cs"/>
          <w:sz w:val="22"/>
          <w:szCs w:val="26"/>
          <w:rtl/>
          <w:lang w:bidi="fa-IR"/>
        </w:rPr>
        <w:t>ی</w:t>
      </w:r>
      <w:r w:rsidRPr="00F53ED3">
        <w:rPr>
          <w:rFonts w:eastAsia="Calibri" w:cs="B Mitra"/>
          <w:sz w:val="22"/>
          <w:szCs w:val="26"/>
          <w:rtl/>
          <w:lang w:bidi="fa-IR"/>
        </w:rPr>
        <w:t xml:space="preserve"> متحمل شوند</w:t>
      </w:r>
      <w:r w:rsidRPr="00F53ED3">
        <w:rPr>
          <w:rFonts w:eastAsia="Calibri" w:cs="B Mitra" w:hint="cs"/>
          <w:sz w:val="22"/>
          <w:szCs w:val="26"/>
          <w:rtl/>
          <w:lang w:bidi="fa-IR"/>
        </w:rPr>
        <w:t xml:space="preserve"> و </w:t>
      </w:r>
      <w:r w:rsidRPr="00F53ED3">
        <w:rPr>
          <w:rFonts w:eastAsia="Calibri" w:cs="B Mitra"/>
          <w:sz w:val="22"/>
          <w:szCs w:val="26"/>
          <w:rtl/>
          <w:lang w:bidi="fa-IR"/>
        </w:rPr>
        <w:t xml:space="preserve">پایداری شهری، به عنوان مفهومی مکمل برای تاب‌آوری، به دنبال ایجاد تعادل بین نیازهای انسانی و محدودیت‌های محیطی </w:t>
      </w:r>
      <w:r w:rsidRPr="00F53ED3">
        <w:rPr>
          <w:rFonts w:eastAsia="Calibri" w:cs="B Mitra" w:hint="cs"/>
          <w:sz w:val="22"/>
          <w:szCs w:val="26"/>
          <w:rtl/>
          <w:lang w:bidi="fa-IR"/>
        </w:rPr>
        <w:t xml:space="preserve">است (سلگی و همکاران، 1402). </w:t>
      </w:r>
      <w:r w:rsidRPr="00F53ED3">
        <w:rPr>
          <w:rFonts w:eastAsia="Calibri" w:cs="B Mitra"/>
          <w:sz w:val="22"/>
          <w:szCs w:val="26"/>
          <w:rtl/>
          <w:lang w:bidi="fa-IR"/>
        </w:rPr>
        <w:t xml:space="preserve">این مفهوم بر مدیریت بهینه منابع طبیعی، بهبود بهره‌وری اقتصادی و تقویت همبستگی اجتماعی تأکید دارد تا بتواند فشارهای محیطی، اقتصادی و اجتماعی را کاهش </w:t>
      </w:r>
      <w:r w:rsidRPr="00F53ED3">
        <w:rPr>
          <w:rFonts w:eastAsia="Calibri" w:cs="B Mitra" w:hint="cs"/>
          <w:sz w:val="22"/>
          <w:szCs w:val="26"/>
          <w:rtl/>
          <w:lang w:bidi="fa-IR"/>
        </w:rPr>
        <w:t>دهد(قریشی و همکاران، 1402).</w:t>
      </w:r>
      <w:r w:rsidRPr="00F53ED3">
        <w:rPr>
          <w:rFonts w:eastAsia="Calibri" w:cs="B Mitra"/>
          <w:sz w:val="22"/>
          <w:szCs w:val="26"/>
          <w:lang w:bidi="fa-IR"/>
        </w:rPr>
        <w:t xml:space="preserve"> </w:t>
      </w:r>
      <w:r w:rsidRPr="00F53ED3">
        <w:rPr>
          <w:rFonts w:eastAsia="Calibri" w:cs="B Mitra"/>
          <w:sz w:val="22"/>
          <w:szCs w:val="26"/>
          <w:rtl/>
          <w:lang w:bidi="fa-IR"/>
        </w:rPr>
        <w:t>معیارهای پایداری شامل مواردی چون کارایی انرژی، مدیریت پایدار منابع آب، حفاظت از تنوع زیستی، عدالت اجتماعی و مشارکت شهروندی می‌شود</w:t>
      </w:r>
      <w:r w:rsidRPr="00F53ED3">
        <w:rPr>
          <w:rFonts w:eastAsia="Calibri" w:cs="B Mitra" w:hint="cs"/>
          <w:sz w:val="22"/>
          <w:szCs w:val="26"/>
          <w:rtl/>
          <w:lang w:bidi="fa-IR"/>
        </w:rPr>
        <w:t xml:space="preserve">و </w:t>
      </w:r>
      <w:r w:rsidRPr="00F53ED3">
        <w:rPr>
          <w:rFonts w:eastAsia="Calibri" w:cs="B Mitra"/>
          <w:sz w:val="22"/>
          <w:szCs w:val="26"/>
          <w:rtl/>
          <w:lang w:bidi="fa-IR"/>
        </w:rPr>
        <w:t>ارتباط بین تاب‌آوری و پایداری در این است که هر دو به دنبال ایجاد شهرهایی هستند که بتوانند در برابر چالش‌های آینده دوام بیاورند و به توسعه خود ادامه دهند. در حالی که پایداری بر حفظ منابع تمرکز دارد، تاب‌آوری بر توانایی مقابله با شوک‌ها و بازیابی سریع تأکید می‌کند. ترکیب این دو رویکرد می‌تواند به ایجاد شهرهایی منجر شود که هم از نظر زیست‌محیطی پایدار باشند و هم در برابر تهدیدات مختلف تاب‌آوری بالایی داشته باشند</w:t>
      </w:r>
      <w:r w:rsidRPr="00F53ED3">
        <w:rPr>
          <w:rFonts w:eastAsia="Calibri" w:cs="B Mitra" w:hint="cs"/>
          <w:sz w:val="22"/>
          <w:szCs w:val="26"/>
          <w:rtl/>
        </w:rPr>
        <w:t xml:space="preserve"> </w:t>
      </w:r>
      <w:r w:rsidRPr="00F53ED3">
        <w:rPr>
          <w:rFonts w:eastAsia="Calibri" w:cs="B Mitra"/>
          <w:sz w:val="22"/>
          <w:szCs w:val="26"/>
          <w:lang w:bidi="fa-IR"/>
        </w:rPr>
        <w:t>.(Chen et al, 2025)</w:t>
      </w:r>
      <w:r w:rsidR="00871FF0">
        <w:rPr>
          <w:rFonts w:eastAsia="Calibri" w:cs="B Mitra" w:hint="cs"/>
          <w:sz w:val="22"/>
          <w:szCs w:val="26"/>
          <w:rtl/>
          <w:lang w:bidi="fa-IR"/>
        </w:rPr>
        <w:t xml:space="preserve"> </w:t>
      </w:r>
      <w:r w:rsidR="00871FF0" w:rsidRPr="00871FF0">
        <w:rPr>
          <w:rFonts w:eastAsia="Calibri" w:cs="B Mitra"/>
          <w:sz w:val="22"/>
          <w:szCs w:val="26"/>
          <w:highlight w:val="green"/>
          <w:rtl/>
          <w:lang w:bidi="fa-IR"/>
        </w:rPr>
        <w:t>پایداری شهری به مدیریت بهینه منابع، حفظ تعادل اکولوژیکی، و ارتقای کیفیت زندگی با تأکید بر عدالت اجتماعی و بهره‌وری اقتصادی اشاره دارد عدم پایداری فضاهای شهری منجر به تخریب محیط‌زیست، افزایش نابرابری‌های اجتماعی، و کاهش تاب‌آوری در برابر مخاطرات می‌شود، که توسعه بلندمدت شهرها را تهدید می‌کند</w:t>
      </w:r>
      <w:r w:rsidR="00871FF0" w:rsidRPr="00871FF0">
        <w:rPr>
          <w:rFonts w:eastAsia="Calibri" w:cs="B Mitra"/>
          <w:sz w:val="22"/>
          <w:szCs w:val="26"/>
          <w:highlight w:val="green"/>
          <w:rtl/>
          <w:lang w:bidi="fa-IR"/>
        </w:rPr>
        <w:t xml:space="preserve"> </w:t>
      </w:r>
      <w:r w:rsidR="00871FF0" w:rsidRPr="00871FF0">
        <w:rPr>
          <w:rFonts w:eastAsia="Calibri" w:cs="B Mitra"/>
          <w:sz w:val="22"/>
          <w:szCs w:val="26"/>
          <w:highlight w:val="green"/>
          <w:rtl/>
          <w:lang w:bidi="fa-IR"/>
        </w:rPr>
        <w:t>(زینالی عظیم، 1401).</w:t>
      </w:r>
    </w:p>
    <w:p w14:paraId="1B0AC7E4" w14:textId="77777777" w:rsidR="00871FF0" w:rsidRDefault="00F53ED3" w:rsidP="00871FF0">
      <w:pPr>
        <w:bidi/>
        <w:ind w:left="283" w:right="284" w:firstLine="281"/>
        <w:jc w:val="both"/>
        <w:rPr>
          <w:rFonts w:eastAsia="Calibri" w:cs="B Mitra"/>
          <w:sz w:val="22"/>
          <w:szCs w:val="26"/>
          <w:rtl/>
          <w:lang w:bidi="fa-IR"/>
        </w:rPr>
      </w:pPr>
      <w:r w:rsidRPr="00F53ED3">
        <w:rPr>
          <w:rFonts w:eastAsia="Calibri" w:cs="B Mitra"/>
          <w:sz w:val="22"/>
          <w:szCs w:val="26"/>
          <w:rtl/>
          <w:lang w:bidi="fa-IR"/>
        </w:rPr>
        <w:t>در این میان، کلانشهر کرج به عنوان یکی از شهرهای در معرض خطر، نمونه‌ای قابل توجه برای مطالعه تاب‌آوری کالبدی-فضایی است. طی چند دهه گذشته، این شهر شاهد رشد قابل توجهی در عرصه جمعیت، فعالیت و کالبد شهری بوده است. نکته قابل توجه این است که 785 هکتار از وسعت این شهر با جمعیتی 657824 نفر در معرض آسیب جدی هستند</w:t>
      </w:r>
      <w:r w:rsidRPr="00F53ED3">
        <w:rPr>
          <w:rFonts w:eastAsia="Calibri" w:cs="B Mitra"/>
          <w:sz w:val="22"/>
          <w:szCs w:val="26"/>
          <w:lang w:bidi="fa-IR"/>
        </w:rPr>
        <w:t xml:space="preserve"> </w:t>
      </w:r>
      <w:r w:rsidRPr="00F53ED3">
        <w:rPr>
          <w:rFonts w:eastAsia="Calibri" w:cs="B Mitra" w:hint="cs"/>
          <w:sz w:val="22"/>
          <w:szCs w:val="26"/>
          <w:rtl/>
          <w:lang w:bidi="fa-IR"/>
        </w:rPr>
        <w:t>(شعبانی و همکاران، 1403).</w:t>
      </w:r>
      <w:r w:rsidRPr="00F53ED3">
        <w:rPr>
          <w:rFonts w:eastAsia="Calibri" w:cs="B Mitra"/>
          <w:sz w:val="22"/>
          <w:szCs w:val="26"/>
          <w:lang w:bidi="fa-IR"/>
        </w:rPr>
        <w:t xml:space="preserve"> </w:t>
      </w:r>
      <w:r w:rsidRPr="00F53ED3">
        <w:rPr>
          <w:rFonts w:eastAsia="Calibri" w:cs="B Mitra"/>
          <w:sz w:val="22"/>
          <w:szCs w:val="26"/>
          <w:rtl/>
          <w:lang w:bidi="fa-IR"/>
        </w:rPr>
        <w:t>این آمار نشان‌دهنده ضرورت توجه به تاب‌آوری و پایداری در برنامه‌ریزی و مدیریت شهری کرج است</w:t>
      </w:r>
      <w:r w:rsidRPr="00F53ED3">
        <w:rPr>
          <w:rFonts w:eastAsia="Calibri" w:cs="B Mitra"/>
          <w:sz w:val="22"/>
          <w:szCs w:val="26"/>
          <w:lang w:bidi="fa-IR"/>
        </w:rPr>
        <w:t>.</w:t>
      </w:r>
      <w:r w:rsidR="00871FF0">
        <w:rPr>
          <w:rFonts w:eastAsia="Calibri" w:cs="B Mitra" w:hint="cs"/>
          <w:sz w:val="22"/>
          <w:szCs w:val="26"/>
          <w:rtl/>
          <w:lang w:bidi="fa-IR"/>
        </w:rPr>
        <w:t xml:space="preserve"> </w:t>
      </w:r>
    </w:p>
    <w:p w14:paraId="442624A7" w14:textId="15550337" w:rsidR="00871FF0" w:rsidRPr="00871FF0" w:rsidRDefault="00871FF0" w:rsidP="00871FF0">
      <w:pPr>
        <w:bidi/>
        <w:ind w:left="283" w:right="284" w:firstLine="281"/>
        <w:jc w:val="both"/>
        <w:rPr>
          <w:rFonts w:eastAsia="Calibri" w:cs="B Mitra"/>
          <w:sz w:val="22"/>
          <w:szCs w:val="26"/>
          <w:lang w:bidi="fa-IR"/>
        </w:rPr>
      </w:pPr>
      <w:r w:rsidRPr="00871FF0">
        <w:rPr>
          <w:rFonts w:eastAsia="Calibri" w:cs="B Mitra"/>
          <w:sz w:val="22"/>
          <w:szCs w:val="26"/>
          <w:highlight w:val="green"/>
          <w:rtl/>
          <w:lang w:bidi="fa-IR"/>
        </w:rPr>
        <w:t xml:space="preserve">کلانشهر کرج به‌عنوان یکی از مراکز مهم جمعیتی و اقتصادی ایران، با محدودیت‌های کالبدی-فضایی متعددی مواجه است که تاب‌آوری فضاهای شهری آن را تحت تأثیر قرار داده است. این محدودیت‌ها شامل تراکم بالای جمعیتی، گسترش بی‌رویه </w:t>
      </w:r>
      <w:r w:rsidRPr="00871FF0">
        <w:rPr>
          <w:rFonts w:eastAsia="Calibri" w:cs="B Mitra"/>
          <w:sz w:val="22"/>
          <w:szCs w:val="26"/>
          <w:highlight w:val="green"/>
          <w:rtl/>
          <w:lang w:bidi="fa-IR"/>
        </w:rPr>
        <w:lastRenderedPageBreak/>
        <w:t>بافت‌های شهری، کمبود زیرساخت‌های مقاوم، و پراکندگی نامناسب کاربری‌های شهری است که آسیب‌پذیری شهر را در برابر مخاطرات محیطی مانند زلزله و سیل افزایش می‌دهد. در این میان، منطقه ۲ کلانشهر کرج و محلات آن به دلیل ویژگی‌های خاص خود، از جمله رشد سریع جمعیت، مهاجرپذیری بالا، تنوع قومیتی، و وجود بافت‌های فرسوده، به‌عنوان نمونه‌ای برجسته برای بررسی تاب‌آوری کالبدی-فضایی انتخاب شده است. این منطقه با موقعیت استراتژیک خود و قرارگیری در مسیر آزادراه تهران-کرج-قزوین، تراکم بالای ساخت‌وساز و فقدان زیرساخت‌های کافی، با چالش‌های جدی در حوزه تاب‌آوری مواجه است. تمرکز بر محلات منطقه ۲ از این جهت اهمیت دارد که این محلات، به دلیل شدت آسیب‌پذیری و نقش کلیدی در ساختار شهری کرج، نیازمند برنامه‌ریزی دقیق برای تقویت تاب‌آوری کالبدی و فضایی هستند تا بتوانند در برابر مخاطرات محیطی مقاومت کرده و توسعه پایدار شهری را تضمین کنند. با توجه به این شرایط، سؤال اصلی پژوهش این است که تاب‌آوری کالبدی-فضایی محلات منطقه ۲ کلانشهر کرج بر اساس معیارهای پایداری در برابر مخاطرات محیطی چگونه است</w:t>
      </w:r>
      <w:r w:rsidR="0051113B" w:rsidRPr="0051113B">
        <w:rPr>
          <w:rFonts w:eastAsia="Calibri" w:cs="B Mitra"/>
          <w:sz w:val="22"/>
          <w:szCs w:val="26"/>
          <w:highlight w:val="green"/>
          <w:lang w:bidi="fa-IR"/>
        </w:rPr>
        <w:t>?</w:t>
      </w:r>
    </w:p>
    <w:p w14:paraId="4158E2EC" w14:textId="50F0E4E2" w:rsidR="00CC3E93" w:rsidRPr="006201DA" w:rsidRDefault="00CC3E93" w:rsidP="00194043">
      <w:pPr>
        <w:bidi/>
        <w:spacing w:before="240" w:after="40"/>
        <w:ind w:left="283" w:right="284"/>
        <w:jc w:val="both"/>
        <w:rPr>
          <w:rFonts w:eastAsia="Calibri" w:cs="B Titr"/>
          <w:bCs/>
          <w:i/>
          <w:color w:val="C45911" w:themeColor="accent2" w:themeShade="BF"/>
          <w:lang w:bidi="fa-IR"/>
        </w:rPr>
      </w:pPr>
      <w:r w:rsidRPr="006201DA">
        <w:rPr>
          <w:rFonts w:eastAsia="Calibri" w:cs="B Titr" w:hint="cs"/>
          <w:bCs/>
          <w:i/>
          <w:color w:val="C45911" w:themeColor="accent2" w:themeShade="BF"/>
          <w:rtl/>
          <w:lang w:bidi="fa-IR"/>
        </w:rPr>
        <w:t xml:space="preserve">پیشینه </w:t>
      </w:r>
      <w:r w:rsidR="007A2F52" w:rsidRPr="006201DA">
        <w:rPr>
          <w:rFonts w:eastAsia="Calibri" w:cs="B Titr" w:hint="cs"/>
          <w:bCs/>
          <w:i/>
          <w:color w:val="C45911" w:themeColor="accent2" w:themeShade="BF"/>
          <w:rtl/>
          <w:lang w:bidi="fa-IR"/>
        </w:rPr>
        <w:t>پژوهش</w:t>
      </w:r>
      <w:r w:rsidR="002C43B0" w:rsidRPr="006201DA">
        <w:rPr>
          <w:rFonts w:eastAsia="Calibri" w:cs="B Titr" w:hint="cs"/>
          <w:bCs/>
          <w:i/>
          <w:color w:val="C45911" w:themeColor="accent2" w:themeShade="BF"/>
          <w:rtl/>
          <w:lang w:bidi="fa-IR"/>
        </w:rPr>
        <w:t xml:space="preserve"> </w:t>
      </w:r>
    </w:p>
    <w:bookmarkEnd w:id="2"/>
    <w:p w14:paraId="4107CC4E" w14:textId="3CA22E4B" w:rsidR="007F1A44" w:rsidRPr="006201DA" w:rsidRDefault="002C43B0" w:rsidP="00194043">
      <w:pPr>
        <w:bidi/>
        <w:spacing w:before="120" w:after="40"/>
        <w:ind w:left="283" w:right="284"/>
        <w:jc w:val="both"/>
        <w:rPr>
          <w:rFonts w:eastAsia="Calibri" w:cs="B Titr"/>
          <w:bCs/>
          <w:i/>
          <w:color w:val="C45911" w:themeColor="accent2" w:themeShade="BF"/>
          <w:sz w:val="22"/>
          <w:szCs w:val="22"/>
          <w:shd w:val="clear" w:color="auto" w:fill="FFFFFF"/>
          <w:lang w:bidi="fa-IR"/>
        </w:rPr>
      </w:pPr>
      <w:r w:rsidRPr="006201DA">
        <w:rPr>
          <w:rFonts w:eastAsia="Calibri" w:cs="B Titr" w:hint="cs"/>
          <w:bCs/>
          <w:i/>
          <w:color w:val="C45911" w:themeColor="accent2" w:themeShade="BF"/>
          <w:sz w:val="22"/>
          <w:szCs w:val="22"/>
          <w:shd w:val="clear" w:color="auto" w:fill="FFFFFF"/>
          <w:rtl/>
          <w:lang w:bidi="fa-IR"/>
        </w:rPr>
        <w:t xml:space="preserve">1. </w:t>
      </w:r>
      <w:r w:rsidR="007F1A44" w:rsidRPr="006201DA">
        <w:rPr>
          <w:rFonts w:eastAsia="Calibri" w:cs="B Titr" w:hint="cs"/>
          <w:bCs/>
          <w:i/>
          <w:color w:val="C45911" w:themeColor="accent2" w:themeShade="BF"/>
          <w:sz w:val="22"/>
          <w:szCs w:val="22"/>
          <w:shd w:val="clear" w:color="auto" w:fill="FFFFFF"/>
          <w:rtl/>
          <w:lang w:bidi="fa-IR"/>
        </w:rPr>
        <w:t>پیشینه نظری</w:t>
      </w:r>
      <w:r w:rsidRPr="006201DA">
        <w:rPr>
          <w:rFonts w:eastAsia="Calibri" w:cs="B Titr" w:hint="cs"/>
          <w:bCs/>
          <w:i/>
          <w:color w:val="C45911" w:themeColor="accent2" w:themeShade="BF"/>
          <w:sz w:val="22"/>
          <w:szCs w:val="22"/>
          <w:shd w:val="clear" w:color="auto" w:fill="FFFFFF"/>
          <w:rtl/>
          <w:lang w:bidi="fa-IR"/>
        </w:rPr>
        <w:t xml:space="preserve"> </w:t>
      </w:r>
    </w:p>
    <w:p w14:paraId="0D4DC5E4" w14:textId="64217926" w:rsidR="0051113B" w:rsidRPr="0051113B" w:rsidRDefault="00F53ED3" w:rsidP="0051113B">
      <w:pPr>
        <w:autoSpaceDE w:val="0"/>
        <w:autoSpaceDN w:val="0"/>
        <w:bidi/>
        <w:adjustRightInd w:val="0"/>
        <w:ind w:left="283" w:right="284"/>
        <w:jc w:val="both"/>
        <w:rPr>
          <w:rFonts w:eastAsia="Calibri" w:cs="B Mitra"/>
          <w:sz w:val="22"/>
          <w:szCs w:val="26"/>
          <w:lang w:bidi="fa-IR"/>
        </w:rPr>
      </w:pPr>
      <w:r w:rsidRPr="00F53ED3">
        <w:rPr>
          <w:rFonts w:eastAsia="Calibri" w:cs="B Mitra"/>
          <w:sz w:val="22"/>
          <w:szCs w:val="26"/>
          <w:rtl/>
          <w:lang w:bidi="fa-IR"/>
        </w:rPr>
        <w:t>مفهوم تاب‌آوری در زبان لاتین با واژه</w:t>
      </w:r>
      <w:r w:rsidRPr="00F53ED3">
        <w:rPr>
          <w:rFonts w:eastAsia="Calibri" w:cs="B Mitra"/>
          <w:sz w:val="22"/>
          <w:szCs w:val="26"/>
          <w:lang w:bidi="fa-IR"/>
        </w:rPr>
        <w:t xml:space="preserve"> </w:t>
      </w:r>
      <w:r w:rsidRPr="00F53ED3">
        <w:rPr>
          <w:rFonts w:eastAsia="Calibri" w:cs="B Mitra"/>
          <w:iCs/>
          <w:sz w:val="22"/>
          <w:szCs w:val="26"/>
          <w:lang w:bidi="fa-IR"/>
        </w:rPr>
        <w:t>"Resilience"</w:t>
      </w:r>
      <w:r w:rsidRPr="00F53ED3">
        <w:rPr>
          <w:rFonts w:eastAsia="Calibri" w:cs="B Mitra"/>
          <w:sz w:val="22"/>
          <w:szCs w:val="26"/>
          <w:lang w:bidi="fa-IR"/>
        </w:rPr>
        <w:t xml:space="preserve"> </w:t>
      </w:r>
      <w:r w:rsidRPr="00F53ED3">
        <w:rPr>
          <w:rFonts w:eastAsia="Calibri" w:cs="B Mitra"/>
          <w:sz w:val="22"/>
          <w:szCs w:val="26"/>
          <w:rtl/>
          <w:lang w:bidi="fa-IR"/>
        </w:rPr>
        <w:t xml:space="preserve">به معنای "به طور ناگهانی و یکباره عقب‌نشینی کردن" مرتبط است. این واژه نخستین بار توسط هولینگ در سال ۱۹۷۳ در مطالعات اکولوژیکی به کار رفت </w:t>
      </w:r>
      <w:r w:rsidRPr="00F53ED3">
        <w:rPr>
          <w:rFonts w:eastAsia="Calibri" w:cs="B Mitra"/>
          <w:iCs/>
          <w:sz w:val="22"/>
          <w:szCs w:val="26"/>
          <w:lang w:bidi="fa-IR"/>
        </w:rPr>
        <w:t>(</w:t>
      </w:r>
      <w:bookmarkStart w:id="3" w:name="_Hlk191470208"/>
      <w:r w:rsidRPr="00F53ED3">
        <w:rPr>
          <w:rFonts w:eastAsia="Calibri" w:cs="B Mitra"/>
          <w:iCs/>
          <w:sz w:val="22"/>
          <w:szCs w:val="26"/>
          <w:lang w:bidi="fa-IR"/>
        </w:rPr>
        <w:t>Castaño et all., 2022</w:t>
      </w:r>
      <w:bookmarkEnd w:id="3"/>
      <w:r w:rsidRPr="00F53ED3">
        <w:rPr>
          <w:rFonts w:eastAsia="Calibri" w:cs="B Mitra"/>
          <w:iCs/>
          <w:sz w:val="22"/>
          <w:szCs w:val="26"/>
          <w:lang w:bidi="fa-IR"/>
        </w:rPr>
        <w:t>)</w:t>
      </w:r>
      <w:r w:rsidRPr="00F53ED3">
        <w:rPr>
          <w:rFonts w:eastAsia="Calibri" w:cs="B Mitra" w:hint="cs"/>
          <w:sz w:val="22"/>
          <w:szCs w:val="26"/>
          <w:rtl/>
          <w:lang w:bidi="fa-IR"/>
        </w:rPr>
        <w:t>.</w:t>
      </w:r>
      <w:r w:rsidR="004805D5">
        <w:rPr>
          <w:rFonts w:eastAsia="Calibri" w:cs="B Mitra" w:hint="cs"/>
          <w:sz w:val="22"/>
          <w:szCs w:val="26"/>
          <w:rtl/>
          <w:lang w:bidi="fa-IR"/>
        </w:rPr>
        <w:t xml:space="preserve"> </w:t>
      </w:r>
      <w:r w:rsidR="0051113B" w:rsidRPr="0051113B">
        <w:rPr>
          <w:rFonts w:eastAsia="Calibri" w:cs="B Mitra"/>
          <w:sz w:val="22"/>
          <w:szCs w:val="26"/>
          <w:highlight w:val="green"/>
          <w:rtl/>
          <w:lang w:bidi="fa-IR"/>
        </w:rPr>
        <w:t>دیدگاه‌های موجود، ریشه‌های تاب‌آوری و پایداری شهری را در تعادل بین انعطاف‌پذیری زیرساخت‌های کالبدی، مدیریت بهینه منابع طبیعی، و تقویت همبستگی اجتماعی جستجو می‌کنند</w:t>
      </w:r>
      <w:r w:rsidR="0051113B" w:rsidRPr="0051113B">
        <w:rPr>
          <w:rFonts w:eastAsia="Calibri" w:cs="B Mitra"/>
          <w:sz w:val="22"/>
          <w:szCs w:val="26"/>
          <w:highlight w:val="green"/>
          <w:lang w:bidi="fa-IR"/>
        </w:rPr>
        <w:t xml:space="preserve"> </w:t>
      </w:r>
      <w:r w:rsidR="0051113B" w:rsidRPr="0051113B">
        <w:rPr>
          <w:rFonts w:eastAsia="Calibri" w:cs="B Mitra"/>
          <w:sz w:val="22"/>
          <w:szCs w:val="26"/>
          <w:highlight w:val="green"/>
          <w:rtl/>
          <w:lang w:bidi="fa-IR"/>
        </w:rPr>
        <w:t>رویکرد غالب، تاب‌آوری را به‌عنوان توانایی شهرها در جذب شوک‌های محیطی، انطباق با تغییرات، و بازیابی سریع تعریف می‌کند، در حالی که پایداری بر حفظ منابع محیطی و ارتقای عدالت اجتماعی برای نسل‌های آینده تأکید دارد. این دو مفهوم مکمل یکدیگرند و نیازمند برنامه‌ریزی یکپارچه برای کاهش آسیب‌پذیری شهرها در برابر مخاطرات و تضمین توسعه بلندمدت هستند. چارچوب‌های ارزیابی تاب‌آوری، مانند آنچه در مطالعات اخیر پیشنهاد شده، بر معیارهایی چون کارایی زیرساخت‌ها، انعطاف‌پذیری فضایی، و مشارکت شهروندی تمرکز دارند</w:t>
      </w:r>
      <w:r w:rsidR="0051113B" w:rsidRPr="0051113B">
        <w:rPr>
          <w:rFonts w:eastAsia="Calibri" w:cs="B Mitra"/>
          <w:sz w:val="22"/>
          <w:szCs w:val="26"/>
          <w:highlight w:val="green"/>
          <w:lang w:bidi="fa-IR"/>
        </w:rPr>
        <w:t xml:space="preserve"> </w:t>
      </w:r>
      <w:r w:rsidR="0051113B" w:rsidRPr="0051113B">
        <w:rPr>
          <w:rFonts w:eastAsia="Calibri" w:cs="B Mitra"/>
          <w:sz w:val="22"/>
          <w:szCs w:val="26"/>
          <w:highlight w:val="green"/>
          <w:lang w:bidi="fa-IR"/>
        </w:rPr>
        <w:t>.</w:t>
      </w:r>
      <w:r w:rsidR="0051113B" w:rsidRPr="0051113B">
        <w:rPr>
          <w:rFonts w:eastAsia="Calibri" w:cs="B Mitra"/>
          <w:sz w:val="22"/>
          <w:szCs w:val="26"/>
          <w:highlight w:val="green"/>
          <w:lang w:bidi="fa-IR"/>
        </w:rPr>
        <w:t>(</w:t>
      </w:r>
      <w:proofErr w:type="spellStart"/>
      <w:r w:rsidR="0051113B" w:rsidRPr="0051113B">
        <w:rPr>
          <w:rFonts w:eastAsia="Calibri" w:cs="B Mitra"/>
          <w:sz w:val="22"/>
          <w:szCs w:val="26"/>
          <w:highlight w:val="green"/>
          <w:lang w:bidi="fa-IR"/>
        </w:rPr>
        <w:t>Datola</w:t>
      </w:r>
      <w:proofErr w:type="spellEnd"/>
      <w:r w:rsidR="0051113B" w:rsidRPr="0051113B">
        <w:rPr>
          <w:rFonts w:eastAsia="Calibri" w:cs="B Mitra"/>
          <w:sz w:val="22"/>
          <w:szCs w:val="26"/>
          <w:highlight w:val="green"/>
          <w:lang w:bidi="fa-IR"/>
        </w:rPr>
        <w:t xml:space="preserve">, </w:t>
      </w:r>
      <w:r w:rsidR="0051113B" w:rsidRPr="0051113B">
        <w:rPr>
          <w:rFonts w:eastAsia="Calibri" w:cs="B Mitra"/>
          <w:sz w:val="22"/>
          <w:szCs w:val="26"/>
          <w:highlight w:val="green"/>
          <w:lang w:bidi="fa-IR"/>
        </w:rPr>
        <w:t>2023)</w:t>
      </w:r>
    </w:p>
    <w:p w14:paraId="5AE960E7" w14:textId="7BAD79B7" w:rsidR="00F53ED3" w:rsidRPr="00F53ED3" w:rsidRDefault="00F53ED3" w:rsidP="004805D5">
      <w:pPr>
        <w:autoSpaceDE w:val="0"/>
        <w:autoSpaceDN w:val="0"/>
        <w:bidi/>
        <w:adjustRightInd w:val="0"/>
        <w:ind w:left="283" w:right="284"/>
        <w:jc w:val="both"/>
        <w:rPr>
          <w:rFonts w:eastAsia="Calibri" w:cs="B Mitra"/>
          <w:sz w:val="22"/>
          <w:szCs w:val="26"/>
          <w:lang w:bidi="fa-IR"/>
        </w:rPr>
      </w:pPr>
      <w:r w:rsidRPr="00F53ED3">
        <w:rPr>
          <w:rFonts w:eastAsia="Calibri" w:cs="B Mitra"/>
          <w:sz w:val="22"/>
          <w:szCs w:val="26"/>
          <w:rtl/>
          <w:lang w:bidi="fa-IR"/>
        </w:rPr>
        <w:t>تاب‌آوری از منظر پژوهشگران، به‌ویژه در حوزه مدیریت بحران و مخاطرات طبیعی، ابعاد مختلفی دارد. برخی آن را به‌عنوان ظرفیت یک سیستم برای حفظ و بازیابی عملکرد خود پس از بحران می‌دانند که این ظرفیت در قالب شاخص‌هایی همچون</w:t>
      </w:r>
      <w:r w:rsidRPr="00F53ED3">
        <w:rPr>
          <w:rFonts w:eastAsia="Calibri" w:cs="B Mitra" w:hint="cs"/>
          <w:sz w:val="22"/>
          <w:szCs w:val="26"/>
          <w:rtl/>
          <w:lang w:bidi="fa-IR"/>
        </w:rPr>
        <w:t>؛</w:t>
      </w:r>
      <w:r w:rsidRPr="00F53ED3">
        <w:rPr>
          <w:rFonts w:eastAsia="Calibri" w:cs="B Mitra"/>
          <w:sz w:val="22"/>
          <w:szCs w:val="26"/>
          <w:rtl/>
          <w:lang w:bidi="fa-IR"/>
        </w:rPr>
        <w:t xml:space="preserve"> پایداری ابنیه، سازمان فضایی منسجم، ویژگی‌های جغرافیایی مناسب و پایداری زیرساخت‌ها قابل ارزیابی است. </w:t>
      </w:r>
      <w:r w:rsidRPr="00F53ED3">
        <w:rPr>
          <w:rFonts w:eastAsia="Calibri" w:cs="B Mitra" w:hint="cs"/>
          <w:sz w:val="22"/>
          <w:szCs w:val="26"/>
          <w:rtl/>
          <w:lang w:bidi="fa-IR"/>
        </w:rPr>
        <w:t>برخی</w:t>
      </w:r>
      <w:r w:rsidRPr="00F53ED3">
        <w:rPr>
          <w:rFonts w:eastAsia="Calibri" w:cs="B Mitra"/>
          <w:sz w:val="22"/>
          <w:szCs w:val="26"/>
          <w:rtl/>
          <w:lang w:bidi="fa-IR"/>
        </w:rPr>
        <w:t xml:space="preserve"> نیز تاب‌آوری را به توانایی سیستم‌های مختلف در کاهش احتمال شوک، کنترل اثرات بحران و بازیابی سریع عملکرد پس از حادثه تعریف می‌کنند که این امر مستلزم توجه به تمامی شاخص‌های ذکر شده به صورت یکپارچه است</w:t>
      </w:r>
      <w:r w:rsidRPr="00F53ED3">
        <w:rPr>
          <w:rFonts w:eastAsia="Calibri" w:cs="B Mitra" w:hint="cs"/>
          <w:iCs/>
          <w:sz w:val="22"/>
          <w:szCs w:val="26"/>
          <w:rtl/>
          <w:lang w:bidi="fa-IR"/>
        </w:rPr>
        <w:t xml:space="preserve"> </w:t>
      </w:r>
      <w:r w:rsidRPr="00F53ED3">
        <w:rPr>
          <w:rFonts w:eastAsia="Calibri" w:cs="B Mitra" w:hint="cs"/>
          <w:sz w:val="22"/>
          <w:szCs w:val="26"/>
          <w:rtl/>
          <w:lang w:bidi="fa-IR"/>
        </w:rPr>
        <w:t>(علوی و همکاران، 1399).</w:t>
      </w:r>
      <w:r w:rsidRPr="00F53ED3">
        <w:rPr>
          <w:rFonts w:eastAsia="Calibri" w:cs="B Mitra"/>
          <w:sz w:val="22"/>
          <w:szCs w:val="26"/>
          <w:lang w:bidi="fa-IR"/>
        </w:rPr>
        <w:t xml:space="preserve"> </w:t>
      </w:r>
      <w:r w:rsidR="004805D5">
        <w:rPr>
          <w:rFonts w:eastAsia="Calibri" w:cs="B Mitra" w:hint="cs"/>
          <w:sz w:val="22"/>
          <w:szCs w:val="26"/>
          <w:rtl/>
          <w:lang w:bidi="fa-IR"/>
        </w:rPr>
        <w:t xml:space="preserve">همچنین </w:t>
      </w:r>
      <w:r w:rsidR="004805D5" w:rsidRPr="004805D5">
        <w:rPr>
          <w:rFonts w:eastAsia="Calibri" w:cs="B Mitra"/>
          <w:sz w:val="22"/>
          <w:szCs w:val="26"/>
          <w:rtl/>
          <w:lang w:bidi="fa-IR"/>
        </w:rPr>
        <w:t>تاب‌آور</w:t>
      </w:r>
      <w:r w:rsidR="004805D5" w:rsidRPr="004805D5">
        <w:rPr>
          <w:rFonts w:eastAsia="Calibri" w:cs="B Mitra" w:hint="cs"/>
          <w:sz w:val="22"/>
          <w:szCs w:val="26"/>
          <w:rtl/>
          <w:lang w:bidi="fa-IR"/>
        </w:rPr>
        <w:t>ی</w:t>
      </w:r>
      <w:r w:rsidR="004805D5" w:rsidRPr="004805D5">
        <w:rPr>
          <w:rFonts w:eastAsia="Calibri" w:cs="B Mitra"/>
          <w:sz w:val="22"/>
          <w:szCs w:val="26"/>
          <w:rtl/>
          <w:lang w:bidi="fa-IR"/>
        </w:rPr>
        <w:t xml:space="preserve"> با تقو</w:t>
      </w:r>
      <w:r w:rsidR="004805D5" w:rsidRPr="004805D5">
        <w:rPr>
          <w:rFonts w:eastAsia="Calibri" w:cs="B Mitra" w:hint="cs"/>
          <w:sz w:val="22"/>
          <w:szCs w:val="26"/>
          <w:rtl/>
          <w:lang w:bidi="fa-IR"/>
        </w:rPr>
        <w:t>ی</w:t>
      </w:r>
      <w:r w:rsidR="004805D5" w:rsidRPr="004805D5">
        <w:rPr>
          <w:rFonts w:eastAsia="Calibri" w:cs="B Mitra" w:hint="eastAsia"/>
          <w:sz w:val="22"/>
          <w:szCs w:val="26"/>
          <w:rtl/>
          <w:lang w:bidi="fa-IR"/>
        </w:rPr>
        <w:t>ت</w:t>
      </w:r>
      <w:r w:rsidR="004805D5" w:rsidRPr="004805D5">
        <w:rPr>
          <w:rFonts w:eastAsia="Calibri" w:cs="B Mitra"/>
          <w:sz w:val="22"/>
          <w:szCs w:val="26"/>
          <w:rtl/>
          <w:lang w:bidi="fa-IR"/>
        </w:rPr>
        <w:t xml:space="preserve"> ز</w:t>
      </w:r>
      <w:r w:rsidR="004805D5" w:rsidRPr="004805D5">
        <w:rPr>
          <w:rFonts w:eastAsia="Calibri" w:cs="B Mitra" w:hint="cs"/>
          <w:sz w:val="22"/>
          <w:szCs w:val="26"/>
          <w:rtl/>
          <w:lang w:bidi="fa-IR"/>
        </w:rPr>
        <w:t>ی</w:t>
      </w:r>
      <w:r w:rsidR="004805D5" w:rsidRPr="004805D5">
        <w:rPr>
          <w:rFonts w:eastAsia="Calibri" w:cs="B Mitra" w:hint="eastAsia"/>
          <w:sz w:val="22"/>
          <w:szCs w:val="26"/>
          <w:rtl/>
          <w:lang w:bidi="fa-IR"/>
        </w:rPr>
        <w:t>رساخت‌ها</w:t>
      </w:r>
      <w:r w:rsidR="004805D5" w:rsidRPr="004805D5">
        <w:rPr>
          <w:rFonts w:eastAsia="Calibri" w:cs="B Mitra"/>
          <w:sz w:val="22"/>
          <w:szCs w:val="26"/>
          <w:rtl/>
          <w:lang w:bidi="fa-IR"/>
        </w:rPr>
        <w:t xml:space="preserve"> و برنامه‌ر</w:t>
      </w:r>
      <w:r w:rsidR="004805D5" w:rsidRPr="004805D5">
        <w:rPr>
          <w:rFonts w:eastAsia="Calibri" w:cs="B Mitra" w:hint="cs"/>
          <w:sz w:val="22"/>
          <w:szCs w:val="26"/>
          <w:rtl/>
          <w:lang w:bidi="fa-IR"/>
        </w:rPr>
        <w:t>ی</w:t>
      </w:r>
      <w:r w:rsidR="004805D5" w:rsidRPr="004805D5">
        <w:rPr>
          <w:rFonts w:eastAsia="Calibri" w:cs="B Mitra" w:hint="eastAsia"/>
          <w:sz w:val="22"/>
          <w:szCs w:val="26"/>
          <w:rtl/>
          <w:lang w:bidi="fa-IR"/>
        </w:rPr>
        <w:t>ز</w:t>
      </w:r>
      <w:r w:rsidR="004805D5" w:rsidRPr="004805D5">
        <w:rPr>
          <w:rFonts w:eastAsia="Calibri" w:cs="B Mitra" w:hint="cs"/>
          <w:sz w:val="22"/>
          <w:szCs w:val="26"/>
          <w:rtl/>
          <w:lang w:bidi="fa-IR"/>
        </w:rPr>
        <w:t>ی</w:t>
      </w:r>
      <w:r w:rsidR="004805D5" w:rsidRPr="004805D5">
        <w:rPr>
          <w:rFonts w:eastAsia="Calibri" w:cs="B Mitra"/>
          <w:sz w:val="22"/>
          <w:szCs w:val="26"/>
          <w:rtl/>
          <w:lang w:bidi="fa-IR"/>
        </w:rPr>
        <w:t xml:space="preserve"> م</w:t>
      </w:r>
      <w:r w:rsidR="004805D5" w:rsidRPr="004805D5">
        <w:rPr>
          <w:rFonts w:eastAsia="Calibri" w:cs="B Mitra" w:hint="cs"/>
          <w:sz w:val="22"/>
          <w:szCs w:val="26"/>
          <w:rtl/>
          <w:lang w:bidi="fa-IR"/>
        </w:rPr>
        <w:t>ی‌</w:t>
      </w:r>
      <w:r w:rsidR="004805D5" w:rsidRPr="004805D5">
        <w:rPr>
          <w:rFonts w:eastAsia="Calibri" w:cs="B Mitra" w:hint="eastAsia"/>
          <w:sz w:val="22"/>
          <w:szCs w:val="26"/>
          <w:rtl/>
          <w:lang w:bidi="fa-IR"/>
        </w:rPr>
        <w:t>تواند</w:t>
      </w:r>
      <w:r w:rsidR="004805D5" w:rsidRPr="004805D5">
        <w:rPr>
          <w:rFonts w:eastAsia="Calibri" w:cs="B Mitra"/>
          <w:sz w:val="22"/>
          <w:szCs w:val="26"/>
          <w:rtl/>
          <w:lang w:bidi="fa-IR"/>
        </w:rPr>
        <w:t xml:space="preserve"> از پراکنده‌رو</w:t>
      </w:r>
      <w:r w:rsidR="004805D5" w:rsidRPr="004805D5">
        <w:rPr>
          <w:rFonts w:eastAsia="Calibri" w:cs="B Mitra" w:hint="cs"/>
          <w:sz w:val="22"/>
          <w:szCs w:val="26"/>
          <w:rtl/>
          <w:lang w:bidi="fa-IR"/>
        </w:rPr>
        <w:t>یی</w:t>
      </w:r>
      <w:r w:rsidR="004805D5" w:rsidRPr="004805D5">
        <w:rPr>
          <w:rFonts w:eastAsia="Calibri" w:cs="B Mitra"/>
          <w:sz w:val="22"/>
          <w:szCs w:val="26"/>
          <w:rtl/>
          <w:lang w:bidi="fa-IR"/>
        </w:rPr>
        <w:t xml:space="preserve"> جلوگ</w:t>
      </w:r>
      <w:r w:rsidR="004805D5" w:rsidRPr="004805D5">
        <w:rPr>
          <w:rFonts w:eastAsia="Calibri" w:cs="B Mitra" w:hint="cs"/>
          <w:sz w:val="22"/>
          <w:szCs w:val="26"/>
          <w:rtl/>
          <w:lang w:bidi="fa-IR"/>
        </w:rPr>
        <w:t>ی</w:t>
      </w:r>
      <w:r w:rsidR="004805D5" w:rsidRPr="004805D5">
        <w:rPr>
          <w:rFonts w:eastAsia="Calibri" w:cs="B Mitra" w:hint="eastAsia"/>
          <w:sz w:val="22"/>
          <w:szCs w:val="26"/>
          <w:rtl/>
          <w:lang w:bidi="fa-IR"/>
        </w:rPr>
        <w:t>ر</w:t>
      </w:r>
      <w:r w:rsidR="004805D5" w:rsidRPr="004805D5">
        <w:rPr>
          <w:rFonts w:eastAsia="Calibri" w:cs="B Mitra" w:hint="cs"/>
          <w:sz w:val="22"/>
          <w:szCs w:val="26"/>
          <w:rtl/>
          <w:lang w:bidi="fa-IR"/>
        </w:rPr>
        <w:t>ی</w:t>
      </w:r>
      <w:r w:rsidR="004805D5" w:rsidRPr="004805D5">
        <w:rPr>
          <w:rFonts w:eastAsia="Calibri" w:cs="B Mitra"/>
          <w:sz w:val="22"/>
          <w:szCs w:val="26"/>
          <w:rtl/>
          <w:lang w:bidi="fa-IR"/>
        </w:rPr>
        <w:t xml:space="preserve"> کرده و توسعه پا</w:t>
      </w:r>
      <w:r w:rsidR="004805D5" w:rsidRPr="004805D5">
        <w:rPr>
          <w:rFonts w:eastAsia="Calibri" w:cs="B Mitra" w:hint="cs"/>
          <w:sz w:val="22"/>
          <w:szCs w:val="26"/>
          <w:rtl/>
          <w:lang w:bidi="fa-IR"/>
        </w:rPr>
        <w:t>ی</w:t>
      </w:r>
      <w:r w:rsidR="004805D5" w:rsidRPr="004805D5">
        <w:rPr>
          <w:rFonts w:eastAsia="Calibri" w:cs="B Mitra" w:hint="eastAsia"/>
          <w:sz w:val="22"/>
          <w:szCs w:val="26"/>
          <w:rtl/>
          <w:lang w:bidi="fa-IR"/>
        </w:rPr>
        <w:t>دار</w:t>
      </w:r>
      <w:r w:rsidR="004805D5" w:rsidRPr="004805D5">
        <w:rPr>
          <w:rFonts w:eastAsia="Calibri" w:cs="B Mitra"/>
          <w:sz w:val="22"/>
          <w:szCs w:val="26"/>
          <w:rtl/>
          <w:lang w:bidi="fa-IR"/>
        </w:rPr>
        <w:t xml:space="preserve"> را تضم</w:t>
      </w:r>
      <w:r w:rsidR="004805D5" w:rsidRPr="004805D5">
        <w:rPr>
          <w:rFonts w:eastAsia="Calibri" w:cs="B Mitra" w:hint="cs"/>
          <w:sz w:val="22"/>
          <w:szCs w:val="26"/>
          <w:rtl/>
          <w:lang w:bidi="fa-IR"/>
        </w:rPr>
        <w:t>ی</w:t>
      </w:r>
      <w:r w:rsidR="004805D5" w:rsidRPr="004805D5">
        <w:rPr>
          <w:rFonts w:eastAsia="Calibri" w:cs="B Mitra" w:hint="eastAsia"/>
          <w:sz w:val="22"/>
          <w:szCs w:val="26"/>
          <w:rtl/>
          <w:lang w:bidi="fa-IR"/>
        </w:rPr>
        <w:t>ن</w:t>
      </w:r>
      <w:r w:rsidR="004805D5" w:rsidRPr="004805D5">
        <w:rPr>
          <w:rFonts w:eastAsia="Calibri" w:cs="B Mitra"/>
          <w:sz w:val="22"/>
          <w:szCs w:val="26"/>
          <w:rtl/>
          <w:lang w:bidi="fa-IR"/>
        </w:rPr>
        <w:t xml:space="preserve"> کند</w:t>
      </w:r>
      <w:r w:rsidR="004805D5">
        <w:rPr>
          <w:rFonts w:eastAsia="Calibri" w:cs="B Mitra" w:hint="cs"/>
          <w:sz w:val="22"/>
          <w:szCs w:val="26"/>
          <w:rtl/>
          <w:lang w:bidi="fa-IR"/>
        </w:rPr>
        <w:t xml:space="preserve"> (پهلوانی و همکاران، 1402).</w:t>
      </w:r>
    </w:p>
    <w:p w14:paraId="51BF51AC" w14:textId="03994308" w:rsidR="00256A99" w:rsidRPr="00AB278E" w:rsidRDefault="00F53ED3" w:rsidP="00256A99">
      <w:pPr>
        <w:autoSpaceDE w:val="0"/>
        <w:autoSpaceDN w:val="0"/>
        <w:bidi/>
        <w:adjustRightInd w:val="0"/>
        <w:ind w:left="283" w:right="284"/>
        <w:jc w:val="both"/>
        <w:rPr>
          <w:rFonts w:eastAsia="Calibri" w:cs="B Mitra"/>
          <w:sz w:val="22"/>
          <w:szCs w:val="26"/>
          <w:highlight w:val="green"/>
          <w:lang w:bidi="fa-IR"/>
        </w:rPr>
      </w:pPr>
      <w:r w:rsidRPr="00AB278E">
        <w:rPr>
          <w:rFonts w:eastAsia="Calibri" w:cs="B Mitra" w:hint="cs"/>
          <w:bCs/>
          <w:sz w:val="18"/>
          <w:szCs w:val="22"/>
          <w:highlight w:val="green"/>
          <w:rtl/>
          <w:lang w:bidi="fa-IR"/>
        </w:rPr>
        <w:t>تاب آوری کالبدی</w:t>
      </w:r>
      <w:r w:rsidR="00256A99" w:rsidRPr="00AB278E">
        <w:rPr>
          <w:rFonts w:eastAsia="Calibri" w:cs="B Mitra" w:hint="cs"/>
          <w:bCs/>
          <w:sz w:val="18"/>
          <w:szCs w:val="22"/>
          <w:highlight w:val="green"/>
          <w:rtl/>
          <w:lang w:bidi="fa-IR"/>
        </w:rPr>
        <w:t xml:space="preserve">؛ </w:t>
      </w:r>
      <w:r w:rsidR="00256A99" w:rsidRPr="00AB278E">
        <w:rPr>
          <w:rFonts w:eastAsia="Calibri" w:cs="B Mitra"/>
          <w:sz w:val="22"/>
          <w:szCs w:val="26"/>
          <w:highlight w:val="green"/>
          <w:rtl/>
          <w:lang w:bidi="fa-IR"/>
        </w:rPr>
        <w:t>به توانایی ساختارهای فیزیکی شهر در مقاومت، انطباق و بازیابی در برابر شوک‌ها و استرس‌های محیطی اشاره دارد که با تمرکز بر استحکام ساختمان‌ها و زیرساخت‌های شهری سنجیده می‌شود</w:t>
      </w:r>
      <w:r w:rsidR="00256A99" w:rsidRPr="00AB278E">
        <w:rPr>
          <w:rFonts w:eastAsia="Calibri" w:cs="B Mitra" w:hint="cs"/>
          <w:sz w:val="22"/>
          <w:szCs w:val="26"/>
          <w:highlight w:val="green"/>
          <w:rtl/>
          <w:lang w:bidi="fa-IR"/>
        </w:rPr>
        <w:t xml:space="preserve"> </w:t>
      </w:r>
      <w:r w:rsidR="00256A99" w:rsidRPr="00AB278E">
        <w:rPr>
          <w:rFonts w:eastAsia="Calibri" w:cs="B Mitra"/>
          <w:sz w:val="22"/>
          <w:szCs w:val="26"/>
          <w:highlight w:val="green"/>
          <w:lang w:bidi="fa-IR"/>
        </w:rPr>
        <w:t xml:space="preserve"> .(Aydin et al., 2025)</w:t>
      </w:r>
    </w:p>
    <w:p w14:paraId="557BF025" w14:textId="315C0599" w:rsidR="00F53ED3" w:rsidRPr="004D3192" w:rsidRDefault="00256A99" w:rsidP="00BA19FD">
      <w:pPr>
        <w:autoSpaceDE w:val="0"/>
        <w:autoSpaceDN w:val="0"/>
        <w:bidi/>
        <w:adjustRightInd w:val="0"/>
        <w:ind w:left="283" w:right="284"/>
        <w:jc w:val="both"/>
        <w:rPr>
          <w:rFonts w:eastAsia="Calibri" w:cs="B Mitra"/>
          <w:sz w:val="22"/>
          <w:szCs w:val="26"/>
          <w:rtl/>
          <w:lang w:bidi="fa-IR"/>
        </w:rPr>
      </w:pPr>
      <w:r w:rsidRPr="00AB278E">
        <w:rPr>
          <w:rFonts w:eastAsia="Calibri" w:cs="B Mitra"/>
          <w:b/>
          <w:bCs/>
          <w:sz w:val="18"/>
          <w:szCs w:val="22"/>
          <w:highlight w:val="green"/>
          <w:rtl/>
          <w:lang w:bidi="fa-IR"/>
        </w:rPr>
        <w:t>تاب‌آوری فضایی</w:t>
      </w:r>
      <w:r w:rsidRPr="00AB278E">
        <w:rPr>
          <w:rFonts w:eastAsia="Calibri" w:cs="B Mitra" w:hint="cs"/>
          <w:b/>
          <w:bCs/>
          <w:sz w:val="18"/>
          <w:szCs w:val="22"/>
          <w:highlight w:val="green"/>
          <w:rtl/>
          <w:lang w:bidi="fa-IR"/>
        </w:rPr>
        <w:t xml:space="preserve">؛ </w:t>
      </w:r>
      <w:r w:rsidR="00BA19FD" w:rsidRPr="00AB278E">
        <w:rPr>
          <w:rFonts w:eastAsia="Calibri" w:cs="B Mitra"/>
          <w:sz w:val="22"/>
          <w:szCs w:val="26"/>
          <w:highlight w:val="green"/>
          <w:rtl/>
          <w:lang w:bidi="fa-IR"/>
        </w:rPr>
        <w:t>تاب‌آوری فضایی مفهومی چندبعدی است که به قابلیت سیستم‌های فضایی برای جذب اختلالات، بازسازماندهی و حفظ عملکردهای اساسی خود می‌پردازد (شفیعی دستجردی و همکاران، 1401)</w:t>
      </w:r>
      <w:r w:rsidR="00BA19FD" w:rsidRPr="00AB278E">
        <w:rPr>
          <w:rFonts w:eastAsia="Calibri" w:cs="B Mitra" w:hint="cs"/>
          <w:sz w:val="22"/>
          <w:szCs w:val="26"/>
          <w:highlight w:val="green"/>
          <w:rtl/>
          <w:lang w:bidi="fa-IR"/>
        </w:rPr>
        <w:t xml:space="preserve">. </w:t>
      </w:r>
      <w:r w:rsidR="00BA19FD" w:rsidRPr="00AB278E">
        <w:rPr>
          <w:rFonts w:eastAsia="Calibri" w:cs="B Mitra"/>
          <w:sz w:val="22"/>
          <w:szCs w:val="26"/>
          <w:highlight w:val="green"/>
          <w:rtl/>
          <w:lang w:bidi="fa-IR"/>
        </w:rPr>
        <w:t>این مفهوم به چگونگی چیدمان و ارتباط عناصر فضایی در یک اکوسیستم شهری اشاره دارد که ظرفیت سازگاری و انعطاف‌پذیری فضاها را در مواجهه با بحران‌ها تضمین می‌کند. (رحیمی، 1403)</w:t>
      </w:r>
      <w:r w:rsidR="00BA19FD" w:rsidRPr="00AB278E">
        <w:rPr>
          <w:rFonts w:eastAsia="Calibri" w:cs="B Mitra" w:hint="cs"/>
          <w:sz w:val="22"/>
          <w:szCs w:val="26"/>
          <w:highlight w:val="green"/>
          <w:rtl/>
          <w:lang w:bidi="fa-IR"/>
        </w:rPr>
        <w:t xml:space="preserve"> </w:t>
      </w:r>
      <w:r w:rsidR="00BA19FD" w:rsidRPr="00AB278E">
        <w:rPr>
          <w:rFonts w:eastAsia="Calibri" w:cs="B Mitra"/>
          <w:sz w:val="22"/>
          <w:szCs w:val="26"/>
          <w:highlight w:val="green"/>
          <w:rtl/>
          <w:lang w:bidi="fa-IR"/>
        </w:rPr>
        <w:t>تاب‌آوری فضایی همچنین توانایی حفظ هویت فرهنگی-اجتماعی مکان را در فرایند بازیابی پس از بحران‌ها شامل می‌شود. مطالعات اخیر نشان می‌دهد این نوع تاب‌آوری به ویژگی‌های سیستمی فضاها مانند اتصال، تنوع، افزونگی و قابلیت سازگاری نیز وابسته است</w:t>
      </w:r>
      <w:r w:rsidR="00BA19FD" w:rsidRPr="00AB278E">
        <w:rPr>
          <w:rFonts w:eastAsia="Calibri" w:cs="B Mitra"/>
          <w:sz w:val="22"/>
          <w:szCs w:val="26"/>
          <w:highlight w:val="green"/>
          <w:lang w:bidi="fa-IR"/>
        </w:rPr>
        <w:t xml:space="preserve"> .(Yang &amp; Wang, 2025)</w:t>
      </w:r>
      <w:r w:rsidR="00BA19FD">
        <w:rPr>
          <w:rFonts w:eastAsia="Calibri" w:cs="B Mitra"/>
          <w:sz w:val="22"/>
          <w:szCs w:val="26"/>
          <w:lang w:bidi="fa-IR"/>
        </w:rPr>
        <w:t xml:space="preserve"> </w:t>
      </w:r>
      <w:r w:rsidR="004D3192" w:rsidRPr="004D3192">
        <w:rPr>
          <w:rFonts w:eastAsia="Calibri" w:cs="B Mitra"/>
          <w:sz w:val="22"/>
          <w:szCs w:val="26"/>
          <w:rtl/>
          <w:lang w:bidi="fa-IR"/>
        </w:rPr>
        <w:t>ا</w:t>
      </w:r>
      <w:r w:rsidR="004D3192" w:rsidRPr="004D3192">
        <w:rPr>
          <w:rFonts w:eastAsia="Calibri" w:cs="B Mitra" w:hint="cs"/>
          <w:sz w:val="22"/>
          <w:szCs w:val="26"/>
          <w:rtl/>
          <w:lang w:bidi="fa-IR"/>
        </w:rPr>
        <w:t>ی</w:t>
      </w:r>
      <w:r w:rsidR="004D3192" w:rsidRPr="004D3192">
        <w:rPr>
          <w:rFonts w:eastAsia="Calibri" w:cs="B Mitra" w:hint="eastAsia"/>
          <w:sz w:val="22"/>
          <w:szCs w:val="26"/>
          <w:rtl/>
          <w:lang w:bidi="fa-IR"/>
        </w:rPr>
        <w:t>ن</w:t>
      </w:r>
      <w:r w:rsidR="004D3192" w:rsidRPr="004D3192">
        <w:rPr>
          <w:rFonts w:eastAsia="Calibri" w:cs="B Mitra"/>
          <w:sz w:val="22"/>
          <w:szCs w:val="26"/>
          <w:rtl/>
          <w:lang w:bidi="fa-IR"/>
        </w:rPr>
        <w:t xml:space="preserve"> رو</w:t>
      </w:r>
      <w:r w:rsidR="004D3192" w:rsidRPr="004D3192">
        <w:rPr>
          <w:rFonts w:eastAsia="Calibri" w:cs="B Mitra" w:hint="cs"/>
          <w:sz w:val="22"/>
          <w:szCs w:val="26"/>
          <w:rtl/>
          <w:lang w:bidi="fa-IR"/>
        </w:rPr>
        <w:t>ی</w:t>
      </w:r>
      <w:r w:rsidR="004D3192" w:rsidRPr="004D3192">
        <w:rPr>
          <w:rFonts w:eastAsia="Calibri" w:cs="B Mitra" w:hint="eastAsia"/>
          <w:sz w:val="22"/>
          <w:szCs w:val="26"/>
          <w:rtl/>
          <w:lang w:bidi="fa-IR"/>
        </w:rPr>
        <w:t>کرد</w:t>
      </w:r>
      <w:r w:rsidR="004D3192" w:rsidRPr="004D3192">
        <w:rPr>
          <w:rFonts w:eastAsia="Calibri" w:cs="B Mitra"/>
          <w:sz w:val="22"/>
          <w:szCs w:val="26"/>
          <w:rtl/>
          <w:lang w:bidi="fa-IR"/>
        </w:rPr>
        <w:t xml:space="preserve"> شهرها را در برابر مخاطرات طب</w:t>
      </w:r>
      <w:r w:rsidR="004D3192" w:rsidRPr="004D3192">
        <w:rPr>
          <w:rFonts w:eastAsia="Calibri" w:cs="B Mitra" w:hint="cs"/>
          <w:sz w:val="22"/>
          <w:szCs w:val="26"/>
          <w:rtl/>
          <w:lang w:bidi="fa-IR"/>
        </w:rPr>
        <w:t>ی</w:t>
      </w:r>
      <w:r w:rsidR="004D3192" w:rsidRPr="004D3192">
        <w:rPr>
          <w:rFonts w:eastAsia="Calibri" w:cs="B Mitra" w:hint="eastAsia"/>
          <w:sz w:val="22"/>
          <w:szCs w:val="26"/>
          <w:rtl/>
          <w:lang w:bidi="fa-IR"/>
        </w:rPr>
        <w:t>ع</w:t>
      </w:r>
      <w:r w:rsidR="004D3192" w:rsidRPr="004D3192">
        <w:rPr>
          <w:rFonts w:eastAsia="Calibri" w:cs="B Mitra" w:hint="cs"/>
          <w:sz w:val="22"/>
          <w:szCs w:val="26"/>
          <w:rtl/>
          <w:lang w:bidi="fa-IR"/>
        </w:rPr>
        <w:t>ی</w:t>
      </w:r>
      <w:r w:rsidR="004D3192" w:rsidRPr="004D3192">
        <w:rPr>
          <w:rFonts w:eastAsia="Calibri" w:cs="B Mitra"/>
          <w:sz w:val="22"/>
          <w:szCs w:val="26"/>
          <w:rtl/>
          <w:lang w:bidi="fa-IR"/>
        </w:rPr>
        <w:t xml:space="preserve"> و انسان</w:t>
      </w:r>
      <w:r w:rsidR="004D3192" w:rsidRPr="004D3192">
        <w:rPr>
          <w:rFonts w:eastAsia="Calibri" w:cs="B Mitra" w:hint="cs"/>
          <w:sz w:val="22"/>
          <w:szCs w:val="26"/>
          <w:rtl/>
          <w:lang w:bidi="fa-IR"/>
        </w:rPr>
        <w:t>ی</w:t>
      </w:r>
      <w:r w:rsidR="004D3192" w:rsidRPr="004D3192">
        <w:rPr>
          <w:rFonts w:eastAsia="Calibri" w:cs="B Mitra"/>
          <w:sz w:val="22"/>
          <w:szCs w:val="26"/>
          <w:rtl/>
          <w:lang w:bidi="fa-IR"/>
        </w:rPr>
        <w:t xml:space="preserve"> مقاوم م</w:t>
      </w:r>
      <w:r w:rsidR="004D3192" w:rsidRPr="004D3192">
        <w:rPr>
          <w:rFonts w:eastAsia="Calibri" w:cs="B Mitra" w:hint="cs"/>
          <w:sz w:val="22"/>
          <w:szCs w:val="26"/>
          <w:rtl/>
          <w:lang w:bidi="fa-IR"/>
        </w:rPr>
        <w:t>ی‌</w:t>
      </w:r>
      <w:r w:rsidR="004D3192" w:rsidRPr="004D3192">
        <w:rPr>
          <w:rFonts w:eastAsia="Calibri" w:cs="B Mitra" w:hint="eastAsia"/>
          <w:sz w:val="22"/>
          <w:szCs w:val="26"/>
          <w:rtl/>
          <w:lang w:bidi="fa-IR"/>
        </w:rPr>
        <w:t>کند</w:t>
      </w:r>
      <w:r w:rsidR="004D3192" w:rsidRPr="004D3192">
        <w:rPr>
          <w:rFonts w:eastAsia="Calibri" w:cs="B Mitra"/>
          <w:sz w:val="22"/>
          <w:szCs w:val="26"/>
          <w:rtl/>
          <w:lang w:bidi="fa-IR"/>
        </w:rPr>
        <w:t xml:space="preserve"> و همزمان </w:t>
      </w:r>
      <w:r w:rsidR="004D3192">
        <w:rPr>
          <w:rFonts w:eastAsia="Calibri" w:cs="B Mitra" w:hint="cs"/>
          <w:sz w:val="22"/>
          <w:szCs w:val="26"/>
          <w:rtl/>
          <w:lang w:bidi="fa-IR"/>
        </w:rPr>
        <w:t xml:space="preserve">با گریز به ابعاد مختلف، </w:t>
      </w:r>
      <w:r w:rsidR="004D3192" w:rsidRPr="004D3192">
        <w:rPr>
          <w:rFonts w:eastAsia="Calibri" w:cs="B Mitra"/>
          <w:sz w:val="22"/>
          <w:szCs w:val="26"/>
          <w:rtl/>
          <w:lang w:bidi="fa-IR"/>
        </w:rPr>
        <w:t>پ</w:t>
      </w:r>
      <w:r w:rsidR="004D3192" w:rsidRPr="004D3192">
        <w:rPr>
          <w:rFonts w:eastAsia="Calibri" w:cs="B Mitra" w:hint="cs"/>
          <w:sz w:val="22"/>
          <w:szCs w:val="26"/>
          <w:rtl/>
          <w:lang w:bidi="fa-IR"/>
        </w:rPr>
        <w:t>ی</w:t>
      </w:r>
      <w:r w:rsidR="004D3192" w:rsidRPr="004D3192">
        <w:rPr>
          <w:rFonts w:eastAsia="Calibri" w:cs="B Mitra" w:hint="eastAsia"/>
          <w:sz w:val="22"/>
          <w:szCs w:val="26"/>
          <w:rtl/>
          <w:lang w:bidi="fa-IR"/>
        </w:rPr>
        <w:t>وندها</w:t>
      </w:r>
      <w:r w:rsidR="004D3192" w:rsidRPr="004D3192">
        <w:rPr>
          <w:rFonts w:eastAsia="Calibri" w:cs="B Mitra" w:hint="cs"/>
          <w:sz w:val="22"/>
          <w:szCs w:val="26"/>
          <w:rtl/>
          <w:lang w:bidi="fa-IR"/>
        </w:rPr>
        <w:t>ی</w:t>
      </w:r>
      <w:r w:rsidR="004D3192" w:rsidRPr="004D3192">
        <w:rPr>
          <w:rFonts w:eastAsia="Calibri" w:cs="B Mitra"/>
          <w:sz w:val="22"/>
          <w:szCs w:val="26"/>
          <w:rtl/>
          <w:lang w:bidi="fa-IR"/>
        </w:rPr>
        <w:t xml:space="preserve"> اجتماع</w:t>
      </w:r>
      <w:r w:rsidR="004D3192" w:rsidRPr="004D3192">
        <w:rPr>
          <w:rFonts w:eastAsia="Calibri" w:cs="B Mitra" w:hint="cs"/>
          <w:sz w:val="22"/>
          <w:szCs w:val="26"/>
          <w:rtl/>
          <w:lang w:bidi="fa-IR"/>
        </w:rPr>
        <w:t>ی</w:t>
      </w:r>
      <w:r w:rsidR="004D3192" w:rsidRPr="004D3192">
        <w:rPr>
          <w:rFonts w:eastAsia="Calibri" w:cs="B Mitra"/>
          <w:sz w:val="22"/>
          <w:szCs w:val="26"/>
          <w:rtl/>
          <w:lang w:bidi="fa-IR"/>
        </w:rPr>
        <w:t>-فرهنگ</w:t>
      </w:r>
      <w:r w:rsidR="004D3192" w:rsidRPr="004D3192">
        <w:rPr>
          <w:rFonts w:eastAsia="Calibri" w:cs="B Mitra" w:hint="cs"/>
          <w:sz w:val="22"/>
          <w:szCs w:val="26"/>
          <w:rtl/>
          <w:lang w:bidi="fa-IR"/>
        </w:rPr>
        <w:t>ی</w:t>
      </w:r>
      <w:r w:rsidR="004D3192" w:rsidRPr="004D3192">
        <w:rPr>
          <w:rFonts w:eastAsia="Calibri" w:cs="B Mitra"/>
          <w:sz w:val="22"/>
          <w:szCs w:val="26"/>
          <w:rtl/>
          <w:lang w:bidi="fa-IR"/>
        </w:rPr>
        <w:t xml:space="preserve"> را تقو</w:t>
      </w:r>
      <w:r w:rsidR="004D3192" w:rsidRPr="004D3192">
        <w:rPr>
          <w:rFonts w:eastAsia="Calibri" w:cs="B Mitra" w:hint="cs"/>
          <w:sz w:val="22"/>
          <w:szCs w:val="26"/>
          <w:rtl/>
          <w:lang w:bidi="fa-IR"/>
        </w:rPr>
        <w:t>ی</w:t>
      </w:r>
      <w:r w:rsidR="004D3192" w:rsidRPr="004D3192">
        <w:rPr>
          <w:rFonts w:eastAsia="Calibri" w:cs="B Mitra" w:hint="eastAsia"/>
          <w:sz w:val="22"/>
          <w:szCs w:val="26"/>
          <w:rtl/>
          <w:lang w:bidi="fa-IR"/>
        </w:rPr>
        <w:t>ت</w:t>
      </w:r>
      <w:r w:rsidR="004D3192" w:rsidRPr="004D3192">
        <w:rPr>
          <w:rFonts w:eastAsia="Calibri" w:cs="B Mitra"/>
          <w:sz w:val="22"/>
          <w:szCs w:val="26"/>
          <w:rtl/>
          <w:lang w:bidi="fa-IR"/>
        </w:rPr>
        <w:t xml:space="preserve"> م</w:t>
      </w:r>
      <w:r w:rsidR="004D3192" w:rsidRPr="004D3192">
        <w:rPr>
          <w:rFonts w:eastAsia="Calibri" w:cs="B Mitra" w:hint="cs"/>
          <w:sz w:val="22"/>
          <w:szCs w:val="26"/>
          <w:rtl/>
          <w:lang w:bidi="fa-IR"/>
        </w:rPr>
        <w:t>ی‌</w:t>
      </w:r>
      <w:r w:rsidR="004D3192" w:rsidRPr="004D3192">
        <w:rPr>
          <w:rFonts w:eastAsia="Calibri" w:cs="B Mitra" w:hint="eastAsia"/>
          <w:sz w:val="22"/>
          <w:szCs w:val="26"/>
          <w:rtl/>
          <w:lang w:bidi="fa-IR"/>
        </w:rPr>
        <w:t>نما</w:t>
      </w:r>
      <w:r w:rsidR="004D3192" w:rsidRPr="004D3192">
        <w:rPr>
          <w:rFonts w:eastAsia="Calibri" w:cs="B Mitra" w:hint="cs"/>
          <w:sz w:val="22"/>
          <w:szCs w:val="26"/>
          <w:rtl/>
          <w:lang w:bidi="fa-IR"/>
        </w:rPr>
        <w:t>ی</w:t>
      </w:r>
      <w:r w:rsidR="004D3192" w:rsidRPr="004D3192">
        <w:rPr>
          <w:rFonts w:eastAsia="Calibri" w:cs="B Mitra" w:hint="eastAsia"/>
          <w:sz w:val="22"/>
          <w:szCs w:val="26"/>
          <w:rtl/>
          <w:lang w:bidi="fa-IR"/>
        </w:rPr>
        <w:t>د</w:t>
      </w:r>
      <w:r w:rsidR="004D3192">
        <w:rPr>
          <w:rFonts w:eastAsia="Calibri" w:cs="B Mitra" w:hint="cs"/>
          <w:sz w:val="22"/>
          <w:szCs w:val="26"/>
          <w:rtl/>
          <w:lang w:bidi="fa-IR"/>
        </w:rPr>
        <w:t xml:space="preserve"> (نظم‌فر و همکاران، 1403).</w:t>
      </w:r>
    </w:p>
    <w:p w14:paraId="536EC5FB" w14:textId="5945C491" w:rsidR="00F53ED3" w:rsidRPr="00F53ED3" w:rsidRDefault="00F53ED3" w:rsidP="00094EB7">
      <w:pPr>
        <w:autoSpaceDE w:val="0"/>
        <w:autoSpaceDN w:val="0"/>
        <w:bidi/>
        <w:adjustRightInd w:val="0"/>
        <w:ind w:left="283" w:right="284"/>
        <w:jc w:val="both"/>
        <w:rPr>
          <w:rFonts w:eastAsia="Calibri" w:cs="B Mitra"/>
          <w:sz w:val="22"/>
          <w:szCs w:val="26"/>
          <w:rtl/>
          <w:lang w:bidi="fa-IR"/>
        </w:rPr>
      </w:pPr>
      <w:r w:rsidRPr="00F53ED3">
        <w:rPr>
          <w:rFonts w:eastAsia="Calibri" w:cs="B Mitra"/>
          <w:bCs/>
          <w:sz w:val="18"/>
          <w:szCs w:val="22"/>
          <w:rtl/>
          <w:lang w:bidi="fa-IR"/>
        </w:rPr>
        <w:t>پایداری شهری</w:t>
      </w:r>
      <w:r w:rsidR="00441D7C">
        <w:rPr>
          <w:rFonts w:eastAsia="Calibri" w:cs="B Mitra" w:hint="cs"/>
          <w:bCs/>
          <w:sz w:val="18"/>
          <w:szCs w:val="22"/>
          <w:rtl/>
          <w:lang w:bidi="fa-IR"/>
        </w:rPr>
        <w:t xml:space="preserve">؛ </w:t>
      </w:r>
      <w:r w:rsidRPr="00F53ED3">
        <w:rPr>
          <w:rFonts w:eastAsia="Calibri" w:cs="B Mitra"/>
          <w:sz w:val="22"/>
          <w:szCs w:val="26"/>
          <w:rtl/>
          <w:lang w:bidi="fa-IR"/>
        </w:rPr>
        <w:t xml:space="preserve">پایداری شهری به عنوان یک رویکرد جامع به دنبال ایجاد تعادل بین ابعاد مختلف توسعه شهری است. این مفهوم بر حفظ و ارتقای کیفیت زندگی شهروندان در حال حاضر و آینده تمرکز دارد، در حالی که به حفاظت از محیط زیست و منابع </w:t>
      </w:r>
      <w:r w:rsidRPr="00F53ED3">
        <w:rPr>
          <w:rFonts w:eastAsia="Calibri" w:cs="B Mitra"/>
          <w:sz w:val="22"/>
          <w:szCs w:val="26"/>
          <w:rtl/>
          <w:lang w:bidi="fa-IR"/>
        </w:rPr>
        <w:lastRenderedPageBreak/>
        <w:t>طبیعی نیز توجه ویژه‌ای دارد. پایداری شهری با تاب‌آوری شهری ارتباط نزدیکی دارد، زیرا هر دو به دنبال ایجاد شهرهایی هستند که در برابر چالش‌های آینده مقاوم باشند</w:t>
      </w:r>
      <w:r w:rsidRPr="00F53ED3">
        <w:rPr>
          <w:rFonts w:eastAsia="Calibri" w:cs="B Mitra"/>
          <w:sz w:val="22"/>
          <w:szCs w:val="26"/>
          <w:lang w:bidi="fa-IR"/>
        </w:rPr>
        <w:t xml:space="preserve"> </w:t>
      </w:r>
      <w:r>
        <w:rPr>
          <w:rFonts w:eastAsia="Calibri" w:cs="B Mitra"/>
          <w:iCs/>
          <w:sz w:val="22"/>
          <w:szCs w:val="26"/>
          <w:lang w:bidi="fa-IR"/>
        </w:rPr>
        <w:t>.</w:t>
      </w:r>
      <w:r w:rsidRPr="00F53ED3">
        <w:rPr>
          <w:rFonts w:eastAsia="Calibri" w:cs="B Mitra"/>
          <w:iCs/>
          <w:sz w:val="22"/>
          <w:szCs w:val="26"/>
          <w:lang w:bidi="fa-IR"/>
        </w:rPr>
        <w:t>(</w:t>
      </w:r>
      <w:r w:rsidRPr="00F53ED3">
        <w:rPr>
          <w:rFonts w:eastAsia="Calibri" w:cs="B Mitra"/>
          <w:sz w:val="22"/>
          <w:szCs w:val="26"/>
          <w:lang w:bidi="fa-IR"/>
        </w:rPr>
        <w:t>Mohammadi, 2016: 105</w:t>
      </w:r>
      <w:r w:rsidRPr="00F53ED3">
        <w:rPr>
          <w:rFonts w:eastAsia="Calibri" w:cs="B Mitra"/>
          <w:iCs/>
          <w:sz w:val="22"/>
          <w:szCs w:val="26"/>
          <w:lang w:bidi="fa-IR"/>
        </w:rPr>
        <w:t>)</w:t>
      </w:r>
      <w:r w:rsidR="00A5085C">
        <w:rPr>
          <w:rFonts w:eastAsia="Calibri" w:cs="B Mitra"/>
          <w:sz w:val="22"/>
          <w:szCs w:val="26"/>
          <w:lang w:bidi="fa-IR"/>
        </w:rPr>
        <w:t xml:space="preserve"> </w:t>
      </w:r>
      <w:r w:rsidRPr="00F53ED3">
        <w:rPr>
          <w:rFonts w:eastAsia="Calibri" w:cs="B Mitra"/>
          <w:sz w:val="22"/>
          <w:szCs w:val="26"/>
          <w:rtl/>
          <w:lang w:bidi="fa-IR"/>
        </w:rPr>
        <w:t>معیارهای پایداری شهری را می‌توان در سه دسته اصلی طبقه‌بندی کرد</w:t>
      </w:r>
      <w:r w:rsidRPr="00F53ED3">
        <w:rPr>
          <w:rFonts w:eastAsia="Calibri" w:cs="B Mitra"/>
          <w:sz w:val="22"/>
          <w:szCs w:val="26"/>
          <w:lang w:bidi="fa-IR"/>
        </w:rPr>
        <w:t>:</w:t>
      </w:r>
      <w:r w:rsidR="00A5085C" w:rsidRPr="00A5085C">
        <w:rPr>
          <w:rFonts w:eastAsia="Calibri" w:cs="B Mitra"/>
          <w:sz w:val="22"/>
          <w:szCs w:val="26"/>
          <w:rtl/>
          <w:lang w:bidi="fa-IR"/>
        </w:rPr>
        <w:t xml:space="preserve"> </w:t>
      </w:r>
      <w:r w:rsidR="00A5085C">
        <w:rPr>
          <w:rFonts w:eastAsia="Calibri" w:cs="B Mitra" w:hint="cs"/>
          <w:sz w:val="22"/>
          <w:szCs w:val="26"/>
          <w:rtl/>
          <w:lang w:bidi="fa-IR"/>
        </w:rPr>
        <w:t xml:space="preserve">1- </w:t>
      </w:r>
      <w:r w:rsidR="00A5085C" w:rsidRPr="00F53ED3">
        <w:rPr>
          <w:rFonts w:eastAsia="Calibri" w:cs="B Mitra"/>
          <w:sz w:val="22"/>
          <w:szCs w:val="26"/>
          <w:rtl/>
          <w:lang w:bidi="fa-IR"/>
        </w:rPr>
        <w:t>معیارهای زیست‌محیطی: شامل حفاظت از منابع طبیعی، کاهش آلودگی‌ها، مدیریت پایدار پسماند، و حفظ تنوع زیستی</w:t>
      </w:r>
      <w:r w:rsidR="00A5085C" w:rsidRPr="00F53ED3">
        <w:rPr>
          <w:rFonts w:eastAsia="Calibri" w:cs="B Mitra"/>
          <w:sz w:val="22"/>
          <w:szCs w:val="26"/>
          <w:lang w:bidi="fa-IR"/>
        </w:rPr>
        <w:t>.</w:t>
      </w:r>
      <w:r w:rsidR="00A5085C">
        <w:rPr>
          <w:rFonts w:eastAsia="Calibri" w:cs="B Mitra" w:hint="cs"/>
          <w:sz w:val="22"/>
          <w:szCs w:val="26"/>
          <w:rtl/>
          <w:lang w:bidi="fa-IR"/>
        </w:rPr>
        <w:t xml:space="preserve"> 2- </w:t>
      </w:r>
      <w:r w:rsidRPr="00A5085C">
        <w:rPr>
          <w:rFonts w:eastAsia="Calibri" w:cs="B Mitra"/>
          <w:sz w:val="22"/>
          <w:szCs w:val="26"/>
          <w:rtl/>
          <w:lang w:bidi="fa-IR"/>
        </w:rPr>
        <w:t>معیارهای اقتصادی: شامل ایجاد اشتغال پایدار، توزیع عادلانه منابع، و تقویت اقتصاد محلی</w:t>
      </w:r>
      <w:r w:rsidRPr="00A5085C">
        <w:rPr>
          <w:rFonts w:eastAsia="Calibri" w:cs="B Mitra"/>
          <w:sz w:val="22"/>
          <w:szCs w:val="26"/>
          <w:lang w:bidi="fa-IR"/>
        </w:rPr>
        <w:t>.</w:t>
      </w:r>
      <w:r w:rsidR="00A5085C">
        <w:rPr>
          <w:rFonts w:eastAsia="Calibri" w:cs="B Mitra" w:hint="cs"/>
          <w:sz w:val="22"/>
          <w:szCs w:val="26"/>
          <w:rtl/>
          <w:lang w:bidi="fa-IR"/>
        </w:rPr>
        <w:t xml:space="preserve"> 3- </w:t>
      </w:r>
      <w:r w:rsidRPr="00F53ED3">
        <w:rPr>
          <w:rFonts w:eastAsia="Calibri" w:cs="B Mitra"/>
          <w:sz w:val="22"/>
          <w:szCs w:val="26"/>
          <w:rtl/>
          <w:lang w:bidi="fa-IR"/>
        </w:rPr>
        <w:t>معیارهای اجتماعی: شامل عدالت اجتماعی، دسترسی برابر به خدمات شهری، مشارکت شهروندی و حفظ هویت فرهنگی</w:t>
      </w:r>
      <w:r w:rsidRPr="00F53ED3">
        <w:rPr>
          <w:rFonts w:eastAsia="Calibri" w:cs="B Mitra"/>
          <w:sz w:val="22"/>
          <w:szCs w:val="26"/>
          <w:lang w:bidi="fa-IR"/>
        </w:rPr>
        <w:t>.</w:t>
      </w:r>
      <w:r w:rsidR="00094EB7">
        <w:rPr>
          <w:rFonts w:eastAsia="Calibri" w:cs="B Mitra" w:hint="cs"/>
          <w:sz w:val="22"/>
          <w:szCs w:val="26"/>
          <w:rtl/>
          <w:lang w:bidi="fa-IR"/>
        </w:rPr>
        <w:t xml:space="preserve"> </w:t>
      </w:r>
      <w:r w:rsidRPr="00F53ED3">
        <w:rPr>
          <w:rFonts w:eastAsia="Calibri" w:cs="B Mitra"/>
          <w:sz w:val="22"/>
          <w:szCs w:val="26"/>
          <w:rtl/>
          <w:lang w:bidi="fa-IR"/>
        </w:rPr>
        <w:t>این معیارها در ارزیابی تاب‌آوری کالبدی-فضایی شهرها نیز نقش مهمی ایفا می‌کنند. به عنوان مثال، در بررسی تاب‌آوری شهری در برابر مخاطرات طبیعی مانند زلزله، توجه به معیارهای پایداری می‌تواند به طراحی و اجرای راهکارهایی منجر شود که نه تنها ایمنی فیزیکی شهر را افزایش می‌دهند، بلکه به بهبود شرایط اقتصادی و اجتماعی ساکنان نیز کمک می‌کنند</w:t>
      </w:r>
      <w:r w:rsidRPr="00F53ED3">
        <w:rPr>
          <w:rFonts w:eastAsia="Calibri" w:cs="B Mitra" w:hint="cs"/>
          <w:sz w:val="22"/>
          <w:szCs w:val="26"/>
          <w:rtl/>
          <w:lang w:bidi="fa-IR"/>
        </w:rPr>
        <w:t xml:space="preserve"> (پاشاپور و پوراکرمی، 1396).</w:t>
      </w:r>
    </w:p>
    <w:p w14:paraId="3E17C41F" w14:textId="115D0DA4" w:rsidR="00F53ED3" w:rsidRPr="00F53ED3" w:rsidRDefault="00F53ED3" w:rsidP="00441D7C">
      <w:pPr>
        <w:autoSpaceDE w:val="0"/>
        <w:autoSpaceDN w:val="0"/>
        <w:bidi/>
        <w:adjustRightInd w:val="0"/>
        <w:ind w:left="283" w:right="284"/>
        <w:jc w:val="both"/>
        <w:rPr>
          <w:rFonts w:eastAsia="Calibri" w:cs="B Mitra"/>
          <w:bCs/>
          <w:sz w:val="18"/>
          <w:szCs w:val="22"/>
          <w:rtl/>
          <w:lang w:bidi="fa-IR"/>
        </w:rPr>
      </w:pPr>
      <w:r w:rsidRPr="00F53ED3">
        <w:rPr>
          <w:rFonts w:eastAsia="Calibri" w:cs="B Mitra"/>
          <w:bCs/>
          <w:sz w:val="18"/>
          <w:szCs w:val="22"/>
          <w:rtl/>
          <w:lang w:bidi="fa-IR"/>
        </w:rPr>
        <w:t>رویکردهای ارزیابی تاب‌آوری</w:t>
      </w:r>
      <w:r w:rsidR="00441D7C">
        <w:rPr>
          <w:rFonts w:eastAsia="Calibri" w:cs="B Mitra" w:hint="cs"/>
          <w:bCs/>
          <w:sz w:val="18"/>
          <w:szCs w:val="22"/>
          <w:rtl/>
          <w:lang w:bidi="fa-IR"/>
        </w:rPr>
        <w:t xml:space="preserve">؛ </w:t>
      </w:r>
      <w:r w:rsidRPr="00F53ED3">
        <w:rPr>
          <w:rFonts w:eastAsia="Calibri" w:cs="B Mitra"/>
          <w:sz w:val="22"/>
          <w:szCs w:val="26"/>
          <w:rtl/>
          <w:lang w:bidi="fa-IR"/>
        </w:rPr>
        <w:t>ارزیابی تاب‌آوری شهری نیازمند رویکردهای جامع و چندبعدی است. این رویکردها شامل ارزیابی آسیب‌پذیری برای شناسایی نقاط ضعف شهر، ارزیابی ظرفیت‌های موجود برای بررسی منابع و توانایی‌های جامعه، تحلیل سناریوهای آینده برای پیش‌بینی چالش‌های احتمالی، ارزیابی مشارکتی با دخیل کردن ذینفعان مختلف، و ارزیابی یکپارچه برای ترکیب جنبه‌های مختلف تاب‌آوری می‌شود. در این فرآیند، توجه به عدم قطعیت‌های آینده، انعطاف‌پذیری در برنامه‌ریزی، و در نظر گرفتن دانش بومی و تجارب محلی در کنار داده‌های علمی از اهمیت ویژه‌ای برخوردار است</w:t>
      </w:r>
      <w:r w:rsidRPr="00F53ED3">
        <w:rPr>
          <w:rFonts w:eastAsia="Calibri" w:cs="B Mitra"/>
          <w:sz w:val="22"/>
          <w:szCs w:val="26"/>
          <w:lang w:bidi="fa-IR"/>
        </w:rPr>
        <w:t xml:space="preserve"> </w:t>
      </w:r>
      <w:r w:rsidRPr="0051113B">
        <w:rPr>
          <w:rFonts w:eastAsia="Calibri" w:cs="B Mitra"/>
          <w:iCs/>
          <w:sz w:val="22"/>
          <w:szCs w:val="26"/>
          <w:highlight w:val="green"/>
          <w:lang w:bidi="fa-IR"/>
        </w:rPr>
        <w:t>.(Agyei et al., 2025)</w:t>
      </w:r>
      <w:r w:rsidRPr="00F53ED3">
        <w:rPr>
          <w:rFonts w:eastAsia="Calibri" w:cs="B Mitra"/>
          <w:iCs/>
          <w:sz w:val="22"/>
          <w:szCs w:val="26"/>
          <w:lang w:bidi="fa-IR"/>
        </w:rPr>
        <w:t xml:space="preserve"> </w:t>
      </w:r>
    </w:p>
    <w:p w14:paraId="37A7826C" w14:textId="38C21731" w:rsidR="00F53ED3" w:rsidRPr="00645E57" w:rsidRDefault="00F53ED3" w:rsidP="00A5085C">
      <w:pPr>
        <w:autoSpaceDE w:val="0"/>
        <w:autoSpaceDN w:val="0"/>
        <w:bidi/>
        <w:adjustRightInd w:val="0"/>
        <w:ind w:left="283" w:right="284"/>
        <w:jc w:val="both"/>
        <w:rPr>
          <w:rFonts w:eastAsia="Calibri" w:cs="B Mitra"/>
          <w:bCs/>
          <w:sz w:val="18"/>
          <w:szCs w:val="22"/>
          <w:highlight w:val="green"/>
          <w:rtl/>
          <w:lang w:bidi="fa-IR"/>
        </w:rPr>
      </w:pPr>
      <w:r w:rsidRPr="00F53ED3">
        <w:rPr>
          <w:rFonts w:eastAsia="Calibri" w:cs="B Mitra" w:hint="cs"/>
          <w:bCs/>
          <w:sz w:val="18"/>
          <w:szCs w:val="22"/>
          <w:rtl/>
          <w:lang w:bidi="fa-IR"/>
        </w:rPr>
        <w:t>مخاطرات محیطی</w:t>
      </w:r>
      <w:r w:rsidR="00A5085C">
        <w:rPr>
          <w:rFonts w:eastAsia="Calibri" w:cs="B Mitra" w:hint="cs"/>
          <w:bCs/>
          <w:sz w:val="18"/>
          <w:szCs w:val="22"/>
          <w:rtl/>
          <w:lang w:bidi="fa-IR"/>
        </w:rPr>
        <w:t xml:space="preserve">: </w:t>
      </w:r>
      <w:r w:rsidRPr="00F53ED3">
        <w:rPr>
          <w:rFonts w:eastAsia="Calibri" w:cs="B Mitra"/>
          <w:sz w:val="22"/>
          <w:szCs w:val="26"/>
          <w:rtl/>
          <w:lang w:bidi="fa-IR"/>
        </w:rPr>
        <w:t>مخاطرات مح</w:t>
      </w:r>
      <w:r w:rsidRPr="00F53ED3">
        <w:rPr>
          <w:rFonts w:eastAsia="Calibri" w:cs="B Mitra" w:hint="cs"/>
          <w:sz w:val="22"/>
          <w:szCs w:val="26"/>
          <w:rtl/>
          <w:lang w:bidi="fa-IR"/>
        </w:rPr>
        <w:t>ی</w:t>
      </w:r>
      <w:r w:rsidRPr="00F53ED3">
        <w:rPr>
          <w:rFonts w:eastAsia="Calibri" w:cs="B Mitra" w:hint="eastAsia"/>
          <w:sz w:val="22"/>
          <w:szCs w:val="26"/>
          <w:rtl/>
          <w:lang w:bidi="fa-IR"/>
        </w:rPr>
        <w:t>ط</w:t>
      </w:r>
      <w:r w:rsidRPr="00F53ED3">
        <w:rPr>
          <w:rFonts w:eastAsia="Calibri" w:cs="B Mitra" w:hint="cs"/>
          <w:sz w:val="22"/>
          <w:szCs w:val="26"/>
          <w:rtl/>
          <w:lang w:bidi="fa-IR"/>
        </w:rPr>
        <w:t>ی</w:t>
      </w:r>
      <w:r w:rsidRPr="00F53ED3">
        <w:rPr>
          <w:rFonts w:eastAsia="Calibri" w:cs="B Mitra"/>
          <w:sz w:val="22"/>
          <w:szCs w:val="26"/>
          <w:rtl/>
          <w:lang w:bidi="fa-IR"/>
        </w:rPr>
        <w:t xml:space="preserve"> به رو</w:t>
      </w:r>
      <w:r w:rsidRPr="00F53ED3">
        <w:rPr>
          <w:rFonts w:eastAsia="Calibri" w:cs="B Mitra" w:hint="cs"/>
          <w:sz w:val="22"/>
          <w:szCs w:val="26"/>
          <w:rtl/>
          <w:lang w:bidi="fa-IR"/>
        </w:rPr>
        <w:t>ی</w:t>
      </w:r>
      <w:r w:rsidRPr="00F53ED3">
        <w:rPr>
          <w:rFonts w:eastAsia="Calibri" w:cs="B Mitra" w:hint="eastAsia"/>
          <w:sz w:val="22"/>
          <w:szCs w:val="26"/>
          <w:rtl/>
          <w:lang w:bidi="fa-IR"/>
        </w:rPr>
        <w:t>دادها</w:t>
      </w:r>
      <w:r w:rsidRPr="00F53ED3">
        <w:rPr>
          <w:rFonts w:eastAsia="Calibri" w:cs="B Mitra"/>
          <w:sz w:val="22"/>
          <w:szCs w:val="26"/>
          <w:rtl/>
          <w:lang w:bidi="fa-IR"/>
        </w:rPr>
        <w:t xml:space="preserve"> </w:t>
      </w:r>
      <w:r w:rsidRPr="00F53ED3">
        <w:rPr>
          <w:rFonts w:eastAsia="Calibri" w:cs="B Mitra" w:hint="cs"/>
          <w:sz w:val="22"/>
          <w:szCs w:val="26"/>
          <w:rtl/>
          <w:lang w:bidi="fa-IR"/>
        </w:rPr>
        <w:t>ی</w:t>
      </w:r>
      <w:r w:rsidRPr="00F53ED3">
        <w:rPr>
          <w:rFonts w:eastAsia="Calibri" w:cs="B Mitra" w:hint="eastAsia"/>
          <w:sz w:val="22"/>
          <w:szCs w:val="26"/>
          <w:rtl/>
          <w:lang w:bidi="fa-IR"/>
        </w:rPr>
        <w:t>ا</w:t>
      </w:r>
      <w:r w:rsidRPr="00F53ED3">
        <w:rPr>
          <w:rFonts w:eastAsia="Calibri" w:cs="B Mitra"/>
          <w:sz w:val="22"/>
          <w:szCs w:val="26"/>
          <w:rtl/>
          <w:lang w:bidi="fa-IR"/>
        </w:rPr>
        <w:t xml:space="preserve"> شرا</w:t>
      </w:r>
      <w:r w:rsidRPr="00F53ED3">
        <w:rPr>
          <w:rFonts w:eastAsia="Calibri" w:cs="B Mitra" w:hint="cs"/>
          <w:sz w:val="22"/>
          <w:szCs w:val="26"/>
          <w:rtl/>
          <w:lang w:bidi="fa-IR"/>
        </w:rPr>
        <w:t>ی</w:t>
      </w:r>
      <w:r w:rsidRPr="00F53ED3">
        <w:rPr>
          <w:rFonts w:eastAsia="Calibri" w:cs="B Mitra" w:hint="eastAsia"/>
          <w:sz w:val="22"/>
          <w:szCs w:val="26"/>
          <w:rtl/>
          <w:lang w:bidi="fa-IR"/>
        </w:rPr>
        <w:t>ط</w:t>
      </w:r>
      <w:r w:rsidRPr="00F53ED3">
        <w:rPr>
          <w:rFonts w:eastAsia="Calibri" w:cs="B Mitra" w:hint="cs"/>
          <w:sz w:val="22"/>
          <w:szCs w:val="26"/>
          <w:rtl/>
          <w:lang w:bidi="fa-IR"/>
        </w:rPr>
        <w:t>ی</w:t>
      </w:r>
      <w:r w:rsidRPr="00F53ED3">
        <w:rPr>
          <w:rFonts w:eastAsia="Calibri" w:cs="B Mitra"/>
          <w:sz w:val="22"/>
          <w:szCs w:val="26"/>
          <w:rtl/>
          <w:lang w:bidi="fa-IR"/>
        </w:rPr>
        <w:t xml:space="preserve"> اطلاق م</w:t>
      </w:r>
      <w:r w:rsidRPr="00F53ED3">
        <w:rPr>
          <w:rFonts w:eastAsia="Calibri" w:cs="B Mitra" w:hint="cs"/>
          <w:sz w:val="22"/>
          <w:szCs w:val="26"/>
          <w:rtl/>
          <w:lang w:bidi="fa-IR"/>
        </w:rPr>
        <w:t>ی‌</w:t>
      </w:r>
      <w:r w:rsidRPr="00F53ED3">
        <w:rPr>
          <w:rFonts w:eastAsia="Calibri" w:cs="B Mitra" w:hint="eastAsia"/>
          <w:sz w:val="22"/>
          <w:szCs w:val="26"/>
          <w:rtl/>
          <w:lang w:bidi="fa-IR"/>
        </w:rPr>
        <w:t>شود</w:t>
      </w:r>
      <w:r w:rsidRPr="00F53ED3">
        <w:rPr>
          <w:rFonts w:eastAsia="Calibri" w:cs="B Mitra"/>
          <w:sz w:val="22"/>
          <w:szCs w:val="26"/>
          <w:rtl/>
          <w:lang w:bidi="fa-IR"/>
        </w:rPr>
        <w:t xml:space="preserve"> که م</w:t>
      </w:r>
      <w:r w:rsidRPr="00F53ED3">
        <w:rPr>
          <w:rFonts w:eastAsia="Calibri" w:cs="B Mitra" w:hint="cs"/>
          <w:sz w:val="22"/>
          <w:szCs w:val="26"/>
          <w:rtl/>
          <w:lang w:bidi="fa-IR"/>
        </w:rPr>
        <w:t>ی‌</w:t>
      </w:r>
      <w:r w:rsidRPr="00F53ED3">
        <w:rPr>
          <w:rFonts w:eastAsia="Calibri" w:cs="B Mitra" w:hint="eastAsia"/>
          <w:sz w:val="22"/>
          <w:szCs w:val="26"/>
          <w:rtl/>
          <w:lang w:bidi="fa-IR"/>
        </w:rPr>
        <w:t>توانند</w:t>
      </w:r>
      <w:r w:rsidRPr="00F53ED3">
        <w:rPr>
          <w:rFonts w:eastAsia="Calibri" w:cs="B Mitra"/>
          <w:sz w:val="22"/>
          <w:szCs w:val="26"/>
          <w:rtl/>
          <w:lang w:bidi="fa-IR"/>
        </w:rPr>
        <w:t xml:space="preserve"> تأث</w:t>
      </w:r>
      <w:r w:rsidRPr="00F53ED3">
        <w:rPr>
          <w:rFonts w:eastAsia="Calibri" w:cs="B Mitra" w:hint="cs"/>
          <w:sz w:val="22"/>
          <w:szCs w:val="26"/>
          <w:rtl/>
          <w:lang w:bidi="fa-IR"/>
        </w:rPr>
        <w:t>ی</w:t>
      </w:r>
      <w:r w:rsidRPr="00F53ED3">
        <w:rPr>
          <w:rFonts w:eastAsia="Calibri" w:cs="B Mitra" w:hint="eastAsia"/>
          <w:sz w:val="22"/>
          <w:szCs w:val="26"/>
          <w:rtl/>
          <w:lang w:bidi="fa-IR"/>
        </w:rPr>
        <w:t>رات</w:t>
      </w:r>
      <w:r w:rsidRPr="00F53ED3">
        <w:rPr>
          <w:rFonts w:eastAsia="Calibri" w:cs="B Mitra"/>
          <w:sz w:val="22"/>
          <w:szCs w:val="26"/>
          <w:rtl/>
          <w:lang w:bidi="fa-IR"/>
        </w:rPr>
        <w:t xml:space="preserve"> منف</w:t>
      </w:r>
      <w:r w:rsidRPr="00F53ED3">
        <w:rPr>
          <w:rFonts w:eastAsia="Calibri" w:cs="B Mitra" w:hint="cs"/>
          <w:sz w:val="22"/>
          <w:szCs w:val="26"/>
          <w:rtl/>
          <w:lang w:bidi="fa-IR"/>
        </w:rPr>
        <w:t>ی</w:t>
      </w:r>
      <w:r w:rsidRPr="00F53ED3">
        <w:rPr>
          <w:rFonts w:eastAsia="Calibri" w:cs="B Mitra"/>
          <w:sz w:val="22"/>
          <w:szCs w:val="26"/>
          <w:rtl/>
          <w:lang w:bidi="fa-IR"/>
        </w:rPr>
        <w:t xml:space="preserve"> بر مح</w:t>
      </w:r>
      <w:r w:rsidRPr="00F53ED3">
        <w:rPr>
          <w:rFonts w:eastAsia="Calibri" w:cs="B Mitra" w:hint="cs"/>
          <w:sz w:val="22"/>
          <w:szCs w:val="26"/>
          <w:rtl/>
          <w:lang w:bidi="fa-IR"/>
        </w:rPr>
        <w:t>ی</w:t>
      </w:r>
      <w:r w:rsidRPr="00F53ED3">
        <w:rPr>
          <w:rFonts w:eastAsia="Calibri" w:cs="B Mitra" w:hint="eastAsia"/>
          <w:sz w:val="22"/>
          <w:szCs w:val="26"/>
          <w:rtl/>
          <w:lang w:bidi="fa-IR"/>
        </w:rPr>
        <w:t>ط</w:t>
      </w:r>
      <w:r w:rsidRPr="00F53ED3">
        <w:rPr>
          <w:rFonts w:eastAsia="Calibri" w:cs="B Mitra"/>
          <w:sz w:val="22"/>
          <w:szCs w:val="26"/>
          <w:rtl/>
          <w:lang w:bidi="fa-IR"/>
        </w:rPr>
        <w:t xml:space="preserve"> طب</w:t>
      </w:r>
      <w:r w:rsidRPr="00F53ED3">
        <w:rPr>
          <w:rFonts w:eastAsia="Calibri" w:cs="B Mitra" w:hint="cs"/>
          <w:sz w:val="22"/>
          <w:szCs w:val="26"/>
          <w:rtl/>
          <w:lang w:bidi="fa-IR"/>
        </w:rPr>
        <w:t>ی</w:t>
      </w:r>
      <w:r w:rsidRPr="00F53ED3">
        <w:rPr>
          <w:rFonts w:eastAsia="Calibri" w:cs="B Mitra" w:hint="eastAsia"/>
          <w:sz w:val="22"/>
          <w:szCs w:val="26"/>
          <w:rtl/>
          <w:lang w:bidi="fa-IR"/>
        </w:rPr>
        <w:t>ع</w:t>
      </w:r>
      <w:r w:rsidRPr="00F53ED3">
        <w:rPr>
          <w:rFonts w:eastAsia="Calibri" w:cs="B Mitra" w:hint="cs"/>
          <w:sz w:val="22"/>
          <w:szCs w:val="26"/>
          <w:rtl/>
          <w:lang w:bidi="fa-IR"/>
        </w:rPr>
        <w:t>ی</w:t>
      </w:r>
      <w:r w:rsidRPr="00F53ED3">
        <w:rPr>
          <w:rFonts w:eastAsia="Calibri" w:cs="B Mitra"/>
          <w:sz w:val="22"/>
          <w:szCs w:val="26"/>
          <w:rtl/>
          <w:lang w:bidi="fa-IR"/>
        </w:rPr>
        <w:t xml:space="preserve"> و انسان‌ساخت داشته باشند. ا</w:t>
      </w:r>
      <w:r w:rsidRPr="00F53ED3">
        <w:rPr>
          <w:rFonts w:eastAsia="Calibri" w:cs="B Mitra" w:hint="cs"/>
          <w:sz w:val="22"/>
          <w:szCs w:val="26"/>
          <w:rtl/>
          <w:lang w:bidi="fa-IR"/>
        </w:rPr>
        <w:t>ی</w:t>
      </w:r>
      <w:r w:rsidRPr="00F53ED3">
        <w:rPr>
          <w:rFonts w:eastAsia="Calibri" w:cs="B Mitra" w:hint="eastAsia"/>
          <w:sz w:val="22"/>
          <w:szCs w:val="26"/>
          <w:rtl/>
          <w:lang w:bidi="fa-IR"/>
        </w:rPr>
        <w:t>ن</w:t>
      </w:r>
      <w:r w:rsidRPr="00F53ED3">
        <w:rPr>
          <w:rFonts w:eastAsia="Calibri" w:cs="B Mitra"/>
          <w:sz w:val="22"/>
          <w:szCs w:val="26"/>
          <w:rtl/>
          <w:lang w:bidi="fa-IR"/>
        </w:rPr>
        <w:t xml:space="preserve"> مخاطرات شامل دو دسته طب</w:t>
      </w:r>
      <w:r w:rsidRPr="00F53ED3">
        <w:rPr>
          <w:rFonts w:eastAsia="Calibri" w:cs="B Mitra" w:hint="cs"/>
          <w:sz w:val="22"/>
          <w:szCs w:val="26"/>
          <w:rtl/>
          <w:lang w:bidi="fa-IR"/>
        </w:rPr>
        <w:t>ی</w:t>
      </w:r>
      <w:r w:rsidRPr="00F53ED3">
        <w:rPr>
          <w:rFonts w:eastAsia="Calibri" w:cs="B Mitra" w:hint="eastAsia"/>
          <w:sz w:val="22"/>
          <w:szCs w:val="26"/>
          <w:rtl/>
          <w:lang w:bidi="fa-IR"/>
        </w:rPr>
        <w:t>ع</w:t>
      </w:r>
      <w:r w:rsidRPr="00F53ED3">
        <w:rPr>
          <w:rFonts w:eastAsia="Calibri" w:cs="B Mitra" w:hint="cs"/>
          <w:sz w:val="22"/>
          <w:szCs w:val="26"/>
          <w:rtl/>
          <w:lang w:bidi="fa-IR"/>
        </w:rPr>
        <w:t>ی</w:t>
      </w:r>
      <w:r w:rsidRPr="00F53ED3">
        <w:rPr>
          <w:rFonts w:eastAsia="Calibri" w:cs="B Mitra"/>
          <w:sz w:val="22"/>
          <w:szCs w:val="26"/>
          <w:rtl/>
          <w:lang w:bidi="fa-IR"/>
        </w:rPr>
        <w:t xml:space="preserve"> (مانند س</w:t>
      </w:r>
      <w:r w:rsidRPr="00F53ED3">
        <w:rPr>
          <w:rFonts w:eastAsia="Calibri" w:cs="B Mitra" w:hint="cs"/>
          <w:sz w:val="22"/>
          <w:szCs w:val="26"/>
          <w:rtl/>
          <w:lang w:bidi="fa-IR"/>
        </w:rPr>
        <w:t>ی</w:t>
      </w:r>
      <w:r w:rsidRPr="00F53ED3">
        <w:rPr>
          <w:rFonts w:eastAsia="Calibri" w:cs="B Mitra" w:hint="eastAsia"/>
          <w:sz w:val="22"/>
          <w:szCs w:val="26"/>
          <w:rtl/>
          <w:lang w:bidi="fa-IR"/>
        </w:rPr>
        <w:t>ل،</w:t>
      </w:r>
      <w:r w:rsidRPr="00F53ED3">
        <w:rPr>
          <w:rFonts w:eastAsia="Calibri" w:cs="B Mitra"/>
          <w:sz w:val="22"/>
          <w:szCs w:val="26"/>
          <w:rtl/>
          <w:lang w:bidi="fa-IR"/>
        </w:rPr>
        <w:t xml:space="preserve"> زلزله، طوفان) و انسان</w:t>
      </w:r>
      <w:r w:rsidRPr="00F53ED3">
        <w:rPr>
          <w:rFonts w:eastAsia="Calibri" w:cs="B Mitra" w:hint="cs"/>
          <w:sz w:val="22"/>
          <w:szCs w:val="26"/>
          <w:rtl/>
          <w:lang w:bidi="fa-IR"/>
        </w:rPr>
        <w:t>ی</w:t>
      </w:r>
      <w:r w:rsidRPr="00F53ED3">
        <w:rPr>
          <w:rFonts w:eastAsia="Calibri" w:cs="B Mitra"/>
          <w:sz w:val="22"/>
          <w:szCs w:val="26"/>
          <w:rtl/>
          <w:lang w:bidi="fa-IR"/>
        </w:rPr>
        <w:t xml:space="preserve"> (مانند آلودگ</w:t>
      </w:r>
      <w:r w:rsidRPr="00F53ED3">
        <w:rPr>
          <w:rFonts w:eastAsia="Calibri" w:cs="B Mitra" w:hint="cs"/>
          <w:sz w:val="22"/>
          <w:szCs w:val="26"/>
          <w:rtl/>
          <w:lang w:bidi="fa-IR"/>
        </w:rPr>
        <w:t>ی‌</w:t>
      </w:r>
      <w:r w:rsidRPr="00F53ED3">
        <w:rPr>
          <w:rFonts w:eastAsia="Calibri" w:cs="B Mitra" w:hint="eastAsia"/>
          <w:sz w:val="22"/>
          <w:szCs w:val="26"/>
          <w:rtl/>
          <w:lang w:bidi="fa-IR"/>
        </w:rPr>
        <w:t>ها</w:t>
      </w:r>
      <w:r w:rsidRPr="00F53ED3">
        <w:rPr>
          <w:rFonts w:eastAsia="Calibri" w:cs="B Mitra" w:hint="cs"/>
          <w:sz w:val="22"/>
          <w:szCs w:val="26"/>
          <w:rtl/>
          <w:lang w:bidi="fa-IR"/>
        </w:rPr>
        <w:t>ی</w:t>
      </w:r>
      <w:r w:rsidRPr="00F53ED3">
        <w:rPr>
          <w:rFonts w:eastAsia="Calibri" w:cs="B Mitra"/>
          <w:sz w:val="22"/>
          <w:szCs w:val="26"/>
          <w:rtl/>
          <w:lang w:bidi="fa-IR"/>
        </w:rPr>
        <w:t xml:space="preserve"> مح</w:t>
      </w:r>
      <w:r w:rsidRPr="00F53ED3">
        <w:rPr>
          <w:rFonts w:eastAsia="Calibri" w:cs="B Mitra" w:hint="cs"/>
          <w:sz w:val="22"/>
          <w:szCs w:val="26"/>
          <w:rtl/>
          <w:lang w:bidi="fa-IR"/>
        </w:rPr>
        <w:t>ی</w:t>
      </w:r>
      <w:r w:rsidRPr="00F53ED3">
        <w:rPr>
          <w:rFonts w:eastAsia="Calibri" w:cs="B Mitra" w:hint="eastAsia"/>
          <w:sz w:val="22"/>
          <w:szCs w:val="26"/>
          <w:rtl/>
          <w:lang w:bidi="fa-IR"/>
        </w:rPr>
        <w:t>ط</w:t>
      </w:r>
      <w:r w:rsidRPr="00F53ED3">
        <w:rPr>
          <w:rFonts w:eastAsia="Calibri" w:cs="B Mitra" w:hint="cs"/>
          <w:sz w:val="22"/>
          <w:szCs w:val="26"/>
          <w:rtl/>
          <w:lang w:bidi="fa-IR"/>
        </w:rPr>
        <w:t>ی</w:t>
      </w:r>
      <w:r w:rsidRPr="00F53ED3">
        <w:rPr>
          <w:rFonts w:eastAsia="Calibri" w:cs="B Mitra" w:hint="eastAsia"/>
          <w:sz w:val="22"/>
          <w:szCs w:val="26"/>
          <w:rtl/>
          <w:lang w:bidi="fa-IR"/>
        </w:rPr>
        <w:t>،</w:t>
      </w:r>
      <w:r w:rsidRPr="00F53ED3">
        <w:rPr>
          <w:rFonts w:eastAsia="Calibri" w:cs="B Mitra"/>
          <w:sz w:val="22"/>
          <w:szCs w:val="26"/>
          <w:rtl/>
          <w:lang w:bidi="fa-IR"/>
        </w:rPr>
        <w:t xml:space="preserve"> ساخت‌وسازها</w:t>
      </w:r>
      <w:r w:rsidRPr="00F53ED3">
        <w:rPr>
          <w:rFonts w:eastAsia="Calibri" w:cs="B Mitra" w:hint="cs"/>
          <w:sz w:val="22"/>
          <w:szCs w:val="26"/>
          <w:rtl/>
          <w:lang w:bidi="fa-IR"/>
        </w:rPr>
        <w:t>ی</w:t>
      </w:r>
      <w:r w:rsidRPr="00F53ED3">
        <w:rPr>
          <w:rFonts w:eastAsia="Calibri" w:cs="B Mitra"/>
          <w:sz w:val="22"/>
          <w:szCs w:val="26"/>
          <w:rtl/>
          <w:lang w:bidi="fa-IR"/>
        </w:rPr>
        <w:t xml:space="preserve"> غ</w:t>
      </w:r>
      <w:r w:rsidRPr="00F53ED3">
        <w:rPr>
          <w:rFonts w:eastAsia="Calibri" w:cs="B Mitra" w:hint="cs"/>
          <w:sz w:val="22"/>
          <w:szCs w:val="26"/>
          <w:rtl/>
          <w:lang w:bidi="fa-IR"/>
        </w:rPr>
        <w:t>ی</w:t>
      </w:r>
      <w:r w:rsidRPr="00F53ED3">
        <w:rPr>
          <w:rFonts w:eastAsia="Calibri" w:cs="B Mitra" w:hint="eastAsia"/>
          <w:sz w:val="22"/>
          <w:szCs w:val="26"/>
          <w:rtl/>
          <w:lang w:bidi="fa-IR"/>
        </w:rPr>
        <w:t>راصول</w:t>
      </w:r>
      <w:r w:rsidRPr="00F53ED3">
        <w:rPr>
          <w:rFonts w:eastAsia="Calibri" w:cs="B Mitra" w:hint="cs"/>
          <w:sz w:val="22"/>
          <w:szCs w:val="26"/>
          <w:rtl/>
          <w:lang w:bidi="fa-IR"/>
        </w:rPr>
        <w:t>ی</w:t>
      </w:r>
      <w:r w:rsidRPr="00F53ED3">
        <w:rPr>
          <w:rFonts w:eastAsia="Calibri" w:cs="B Mitra"/>
          <w:sz w:val="22"/>
          <w:szCs w:val="26"/>
          <w:rtl/>
          <w:lang w:bidi="fa-IR"/>
        </w:rPr>
        <w:t>) هستند (فص</w:t>
      </w:r>
      <w:r w:rsidRPr="00F53ED3">
        <w:rPr>
          <w:rFonts w:eastAsia="Calibri" w:cs="B Mitra" w:hint="cs"/>
          <w:sz w:val="22"/>
          <w:szCs w:val="26"/>
          <w:rtl/>
          <w:lang w:bidi="fa-IR"/>
        </w:rPr>
        <w:t>ی</w:t>
      </w:r>
      <w:r w:rsidRPr="00F53ED3">
        <w:rPr>
          <w:rFonts w:eastAsia="Calibri" w:cs="B Mitra" w:hint="eastAsia"/>
          <w:sz w:val="22"/>
          <w:szCs w:val="26"/>
          <w:rtl/>
          <w:lang w:bidi="fa-IR"/>
        </w:rPr>
        <w:t>ح</w:t>
      </w:r>
      <w:r w:rsidRPr="00F53ED3">
        <w:rPr>
          <w:rFonts w:eastAsia="Calibri" w:cs="B Mitra" w:hint="cs"/>
          <w:sz w:val="22"/>
          <w:szCs w:val="26"/>
          <w:rtl/>
          <w:lang w:bidi="fa-IR"/>
        </w:rPr>
        <w:t>ی</w:t>
      </w:r>
      <w:r w:rsidRPr="00F53ED3">
        <w:rPr>
          <w:rFonts w:eastAsia="Calibri" w:cs="B Mitra"/>
          <w:sz w:val="22"/>
          <w:szCs w:val="26"/>
          <w:rtl/>
          <w:lang w:bidi="fa-IR"/>
        </w:rPr>
        <w:t xml:space="preserve"> و همکاران، 1402). ا</w:t>
      </w:r>
      <w:r w:rsidRPr="00F53ED3">
        <w:rPr>
          <w:rFonts w:eastAsia="Calibri" w:cs="B Mitra" w:hint="cs"/>
          <w:sz w:val="22"/>
          <w:szCs w:val="26"/>
          <w:rtl/>
          <w:lang w:bidi="fa-IR"/>
        </w:rPr>
        <w:t>ی</w:t>
      </w:r>
      <w:r w:rsidRPr="00F53ED3">
        <w:rPr>
          <w:rFonts w:eastAsia="Calibri" w:cs="B Mitra" w:hint="eastAsia"/>
          <w:sz w:val="22"/>
          <w:szCs w:val="26"/>
          <w:rtl/>
          <w:lang w:bidi="fa-IR"/>
        </w:rPr>
        <w:t>ن</w:t>
      </w:r>
      <w:r w:rsidRPr="00F53ED3">
        <w:rPr>
          <w:rFonts w:eastAsia="Calibri" w:cs="B Mitra"/>
          <w:sz w:val="22"/>
          <w:szCs w:val="26"/>
          <w:rtl/>
          <w:lang w:bidi="fa-IR"/>
        </w:rPr>
        <w:t xml:space="preserve"> پد</w:t>
      </w:r>
      <w:r w:rsidRPr="00F53ED3">
        <w:rPr>
          <w:rFonts w:eastAsia="Calibri" w:cs="B Mitra" w:hint="cs"/>
          <w:sz w:val="22"/>
          <w:szCs w:val="26"/>
          <w:rtl/>
          <w:lang w:bidi="fa-IR"/>
        </w:rPr>
        <w:t>ی</w:t>
      </w:r>
      <w:r w:rsidRPr="00F53ED3">
        <w:rPr>
          <w:rFonts w:eastAsia="Calibri" w:cs="B Mitra" w:hint="eastAsia"/>
          <w:sz w:val="22"/>
          <w:szCs w:val="26"/>
          <w:rtl/>
          <w:lang w:bidi="fa-IR"/>
        </w:rPr>
        <w:t>ده‌ها</w:t>
      </w:r>
      <w:r w:rsidRPr="00F53ED3">
        <w:rPr>
          <w:rFonts w:eastAsia="Calibri" w:cs="B Mitra"/>
          <w:sz w:val="22"/>
          <w:szCs w:val="26"/>
          <w:rtl/>
          <w:lang w:bidi="fa-IR"/>
        </w:rPr>
        <w:t xml:space="preserve"> م</w:t>
      </w:r>
      <w:r w:rsidRPr="00F53ED3">
        <w:rPr>
          <w:rFonts w:eastAsia="Calibri" w:cs="B Mitra" w:hint="cs"/>
          <w:sz w:val="22"/>
          <w:szCs w:val="26"/>
          <w:rtl/>
          <w:lang w:bidi="fa-IR"/>
        </w:rPr>
        <w:t>ی‌</w:t>
      </w:r>
      <w:r w:rsidRPr="00F53ED3">
        <w:rPr>
          <w:rFonts w:eastAsia="Calibri" w:cs="B Mitra" w:hint="eastAsia"/>
          <w:sz w:val="22"/>
          <w:szCs w:val="26"/>
          <w:rtl/>
          <w:lang w:bidi="fa-IR"/>
        </w:rPr>
        <w:t>توانند</w:t>
      </w:r>
      <w:r w:rsidRPr="00F53ED3">
        <w:rPr>
          <w:rFonts w:eastAsia="Calibri" w:cs="B Mitra"/>
          <w:sz w:val="22"/>
          <w:szCs w:val="26"/>
          <w:rtl/>
          <w:lang w:bidi="fa-IR"/>
        </w:rPr>
        <w:t xml:space="preserve"> باعث افزا</w:t>
      </w:r>
      <w:r w:rsidRPr="00F53ED3">
        <w:rPr>
          <w:rFonts w:eastAsia="Calibri" w:cs="B Mitra" w:hint="cs"/>
          <w:sz w:val="22"/>
          <w:szCs w:val="26"/>
          <w:rtl/>
          <w:lang w:bidi="fa-IR"/>
        </w:rPr>
        <w:t>ی</w:t>
      </w:r>
      <w:r w:rsidRPr="00F53ED3">
        <w:rPr>
          <w:rFonts w:eastAsia="Calibri" w:cs="B Mitra" w:hint="eastAsia"/>
          <w:sz w:val="22"/>
          <w:szCs w:val="26"/>
          <w:rtl/>
          <w:lang w:bidi="fa-IR"/>
        </w:rPr>
        <w:t>ش</w:t>
      </w:r>
      <w:r w:rsidRPr="00F53ED3">
        <w:rPr>
          <w:rFonts w:eastAsia="Calibri" w:cs="B Mitra"/>
          <w:sz w:val="22"/>
          <w:szCs w:val="26"/>
          <w:rtl/>
          <w:lang w:bidi="fa-IR"/>
        </w:rPr>
        <w:t xml:space="preserve"> آس</w:t>
      </w:r>
      <w:r w:rsidRPr="00F53ED3">
        <w:rPr>
          <w:rFonts w:eastAsia="Calibri" w:cs="B Mitra" w:hint="cs"/>
          <w:sz w:val="22"/>
          <w:szCs w:val="26"/>
          <w:rtl/>
          <w:lang w:bidi="fa-IR"/>
        </w:rPr>
        <w:t>ی</w:t>
      </w:r>
      <w:r w:rsidRPr="00F53ED3">
        <w:rPr>
          <w:rFonts w:eastAsia="Calibri" w:cs="B Mitra" w:hint="eastAsia"/>
          <w:sz w:val="22"/>
          <w:szCs w:val="26"/>
          <w:rtl/>
          <w:lang w:bidi="fa-IR"/>
        </w:rPr>
        <w:t>ب‌پذ</w:t>
      </w:r>
      <w:r w:rsidRPr="00F53ED3">
        <w:rPr>
          <w:rFonts w:eastAsia="Calibri" w:cs="B Mitra" w:hint="cs"/>
          <w:sz w:val="22"/>
          <w:szCs w:val="26"/>
          <w:rtl/>
          <w:lang w:bidi="fa-IR"/>
        </w:rPr>
        <w:t>ی</w:t>
      </w:r>
      <w:r w:rsidRPr="00F53ED3">
        <w:rPr>
          <w:rFonts w:eastAsia="Calibri" w:cs="B Mitra" w:hint="eastAsia"/>
          <w:sz w:val="22"/>
          <w:szCs w:val="26"/>
          <w:rtl/>
          <w:lang w:bidi="fa-IR"/>
        </w:rPr>
        <w:t>ر</w:t>
      </w:r>
      <w:r w:rsidRPr="00F53ED3">
        <w:rPr>
          <w:rFonts w:eastAsia="Calibri" w:cs="B Mitra" w:hint="cs"/>
          <w:sz w:val="22"/>
          <w:szCs w:val="26"/>
          <w:rtl/>
          <w:lang w:bidi="fa-IR"/>
        </w:rPr>
        <w:t>ی</w:t>
      </w:r>
      <w:r w:rsidRPr="00F53ED3">
        <w:rPr>
          <w:rFonts w:eastAsia="Calibri" w:cs="B Mitra"/>
          <w:sz w:val="22"/>
          <w:szCs w:val="26"/>
          <w:rtl/>
          <w:lang w:bidi="fa-IR"/>
        </w:rPr>
        <w:t xml:space="preserve"> جوامع و مح</w:t>
      </w:r>
      <w:r w:rsidRPr="00F53ED3">
        <w:rPr>
          <w:rFonts w:eastAsia="Calibri" w:cs="B Mitra" w:hint="cs"/>
          <w:sz w:val="22"/>
          <w:szCs w:val="26"/>
          <w:rtl/>
          <w:lang w:bidi="fa-IR"/>
        </w:rPr>
        <w:t>ی</w:t>
      </w:r>
      <w:r w:rsidRPr="00F53ED3">
        <w:rPr>
          <w:rFonts w:eastAsia="Calibri" w:cs="B Mitra" w:hint="eastAsia"/>
          <w:sz w:val="22"/>
          <w:szCs w:val="26"/>
          <w:rtl/>
          <w:lang w:bidi="fa-IR"/>
        </w:rPr>
        <w:t>ط‌ها</w:t>
      </w:r>
      <w:r w:rsidRPr="00F53ED3">
        <w:rPr>
          <w:rFonts w:eastAsia="Calibri" w:cs="B Mitra" w:hint="cs"/>
          <w:sz w:val="22"/>
          <w:szCs w:val="26"/>
          <w:rtl/>
          <w:lang w:bidi="fa-IR"/>
        </w:rPr>
        <w:t>ی</w:t>
      </w:r>
      <w:r w:rsidRPr="00F53ED3">
        <w:rPr>
          <w:rFonts w:eastAsia="Calibri" w:cs="B Mitra"/>
          <w:sz w:val="22"/>
          <w:szCs w:val="26"/>
          <w:rtl/>
          <w:lang w:bidi="fa-IR"/>
        </w:rPr>
        <w:t xml:space="preserve"> شهر</w:t>
      </w:r>
      <w:r w:rsidRPr="00F53ED3">
        <w:rPr>
          <w:rFonts w:eastAsia="Calibri" w:cs="B Mitra" w:hint="cs"/>
          <w:sz w:val="22"/>
          <w:szCs w:val="26"/>
          <w:rtl/>
          <w:lang w:bidi="fa-IR"/>
        </w:rPr>
        <w:t>ی</w:t>
      </w:r>
      <w:r w:rsidRPr="00F53ED3">
        <w:rPr>
          <w:rFonts w:eastAsia="Calibri" w:cs="B Mitra"/>
          <w:sz w:val="22"/>
          <w:szCs w:val="26"/>
          <w:rtl/>
          <w:lang w:bidi="fa-IR"/>
        </w:rPr>
        <w:t xml:space="preserve"> شوند و ن</w:t>
      </w:r>
      <w:r w:rsidRPr="00F53ED3">
        <w:rPr>
          <w:rFonts w:eastAsia="Calibri" w:cs="B Mitra" w:hint="cs"/>
          <w:sz w:val="22"/>
          <w:szCs w:val="26"/>
          <w:rtl/>
          <w:lang w:bidi="fa-IR"/>
        </w:rPr>
        <w:t>ی</w:t>
      </w:r>
      <w:r w:rsidRPr="00F53ED3">
        <w:rPr>
          <w:rFonts w:eastAsia="Calibri" w:cs="B Mitra" w:hint="eastAsia"/>
          <w:sz w:val="22"/>
          <w:szCs w:val="26"/>
          <w:rtl/>
          <w:lang w:bidi="fa-IR"/>
        </w:rPr>
        <w:t>ازمند</w:t>
      </w:r>
      <w:r w:rsidRPr="00F53ED3">
        <w:rPr>
          <w:rFonts w:eastAsia="Calibri" w:cs="B Mitra"/>
          <w:sz w:val="22"/>
          <w:szCs w:val="26"/>
          <w:rtl/>
          <w:lang w:bidi="fa-IR"/>
        </w:rPr>
        <w:t xml:space="preserve"> مد</w:t>
      </w:r>
      <w:r w:rsidRPr="00F53ED3">
        <w:rPr>
          <w:rFonts w:eastAsia="Calibri" w:cs="B Mitra" w:hint="cs"/>
          <w:sz w:val="22"/>
          <w:szCs w:val="26"/>
          <w:rtl/>
          <w:lang w:bidi="fa-IR"/>
        </w:rPr>
        <w:t>ی</w:t>
      </w:r>
      <w:r w:rsidRPr="00F53ED3">
        <w:rPr>
          <w:rFonts w:eastAsia="Calibri" w:cs="B Mitra" w:hint="eastAsia"/>
          <w:sz w:val="22"/>
          <w:szCs w:val="26"/>
          <w:rtl/>
          <w:lang w:bidi="fa-IR"/>
        </w:rPr>
        <w:t>ر</w:t>
      </w:r>
      <w:r w:rsidRPr="00F53ED3">
        <w:rPr>
          <w:rFonts w:eastAsia="Calibri" w:cs="B Mitra" w:hint="cs"/>
          <w:sz w:val="22"/>
          <w:szCs w:val="26"/>
          <w:rtl/>
          <w:lang w:bidi="fa-IR"/>
        </w:rPr>
        <w:t>ی</w:t>
      </w:r>
      <w:r w:rsidRPr="00F53ED3">
        <w:rPr>
          <w:rFonts w:eastAsia="Calibri" w:cs="B Mitra" w:hint="eastAsia"/>
          <w:sz w:val="22"/>
          <w:szCs w:val="26"/>
          <w:rtl/>
          <w:lang w:bidi="fa-IR"/>
        </w:rPr>
        <w:t>ت</w:t>
      </w:r>
      <w:r w:rsidRPr="00F53ED3">
        <w:rPr>
          <w:rFonts w:eastAsia="Calibri" w:cs="B Mitra"/>
          <w:sz w:val="22"/>
          <w:szCs w:val="26"/>
          <w:rtl/>
          <w:lang w:bidi="fa-IR"/>
        </w:rPr>
        <w:t xml:space="preserve"> و برنامه‌ر</w:t>
      </w:r>
      <w:r w:rsidRPr="00F53ED3">
        <w:rPr>
          <w:rFonts w:eastAsia="Calibri" w:cs="B Mitra" w:hint="cs"/>
          <w:sz w:val="22"/>
          <w:szCs w:val="26"/>
          <w:rtl/>
          <w:lang w:bidi="fa-IR"/>
        </w:rPr>
        <w:t>ی</w:t>
      </w:r>
      <w:r w:rsidRPr="00F53ED3">
        <w:rPr>
          <w:rFonts w:eastAsia="Calibri" w:cs="B Mitra" w:hint="eastAsia"/>
          <w:sz w:val="22"/>
          <w:szCs w:val="26"/>
          <w:rtl/>
          <w:lang w:bidi="fa-IR"/>
        </w:rPr>
        <w:t>ز</w:t>
      </w:r>
      <w:r w:rsidRPr="00F53ED3">
        <w:rPr>
          <w:rFonts w:eastAsia="Calibri" w:cs="B Mitra" w:hint="cs"/>
          <w:sz w:val="22"/>
          <w:szCs w:val="26"/>
          <w:rtl/>
          <w:lang w:bidi="fa-IR"/>
        </w:rPr>
        <w:t>ی</w:t>
      </w:r>
      <w:r w:rsidRPr="00F53ED3">
        <w:rPr>
          <w:rFonts w:eastAsia="Calibri" w:cs="B Mitra"/>
          <w:sz w:val="22"/>
          <w:szCs w:val="26"/>
          <w:rtl/>
          <w:lang w:bidi="fa-IR"/>
        </w:rPr>
        <w:t xml:space="preserve"> مناسب برا</w:t>
      </w:r>
      <w:r w:rsidRPr="00F53ED3">
        <w:rPr>
          <w:rFonts w:eastAsia="Calibri" w:cs="B Mitra" w:hint="cs"/>
          <w:sz w:val="22"/>
          <w:szCs w:val="26"/>
          <w:rtl/>
          <w:lang w:bidi="fa-IR"/>
        </w:rPr>
        <w:t>ی</w:t>
      </w:r>
      <w:r w:rsidRPr="00F53ED3">
        <w:rPr>
          <w:rFonts w:eastAsia="Calibri" w:cs="B Mitra"/>
          <w:sz w:val="22"/>
          <w:szCs w:val="26"/>
          <w:rtl/>
          <w:lang w:bidi="fa-IR"/>
        </w:rPr>
        <w:t xml:space="preserve"> کاهش تأث</w:t>
      </w:r>
      <w:r w:rsidRPr="00F53ED3">
        <w:rPr>
          <w:rFonts w:eastAsia="Calibri" w:cs="B Mitra" w:hint="cs"/>
          <w:sz w:val="22"/>
          <w:szCs w:val="26"/>
          <w:rtl/>
          <w:lang w:bidi="fa-IR"/>
        </w:rPr>
        <w:t>ی</w:t>
      </w:r>
      <w:r w:rsidRPr="00F53ED3">
        <w:rPr>
          <w:rFonts w:eastAsia="Calibri" w:cs="B Mitra" w:hint="eastAsia"/>
          <w:sz w:val="22"/>
          <w:szCs w:val="26"/>
          <w:rtl/>
          <w:lang w:bidi="fa-IR"/>
        </w:rPr>
        <w:t>رات</w:t>
      </w:r>
      <w:r w:rsidRPr="00F53ED3">
        <w:rPr>
          <w:rFonts w:eastAsia="Calibri" w:cs="B Mitra"/>
          <w:sz w:val="22"/>
          <w:szCs w:val="26"/>
          <w:rtl/>
          <w:lang w:bidi="fa-IR"/>
        </w:rPr>
        <w:t xml:space="preserve"> آنها هستند </w:t>
      </w:r>
      <w:r w:rsidRPr="00F53ED3">
        <w:rPr>
          <w:rFonts w:eastAsia="Calibri" w:cs="B Mitra" w:hint="cs"/>
          <w:sz w:val="22"/>
          <w:szCs w:val="26"/>
          <w:rtl/>
          <w:lang w:bidi="fa-IR"/>
        </w:rPr>
        <w:t>(</w:t>
      </w:r>
      <w:r w:rsidRPr="00F53ED3">
        <w:rPr>
          <w:rFonts w:eastAsia="Calibri" w:cs="B Mitra"/>
          <w:sz w:val="22"/>
          <w:szCs w:val="26"/>
          <w:rtl/>
          <w:lang w:bidi="fa-IR"/>
        </w:rPr>
        <w:t>حاج</w:t>
      </w:r>
      <w:r w:rsidRPr="00F53ED3">
        <w:rPr>
          <w:rFonts w:eastAsia="Calibri" w:cs="B Mitra" w:hint="cs"/>
          <w:sz w:val="22"/>
          <w:szCs w:val="26"/>
          <w:rtl/>
          <w:lang w:bidi="fa-IR"/>
        </w:rPr>
        <w:t>ی</w:t>
      </w:r>
      <w:r w:rsidRPr="00F53ED3">
        <w:rPr>
          <w:rFonts w:eastAsia="Calibri" w:cs="B Mitra" w:hint="eastAsia"/>
          <w:sz w:val="22"/>
          <w:szCs w:val="26"/>
          <w:rtl/>
          <w:lang w:bidi="fa-IR"/>
        </w:rPr>
        <w:t>لو</w:t>
      </w:r>
      <w:r w:rsidRPr="00F53ED3">
        <w:rPr>
          <w:rFonts w:eastAsia="Calibri" w:cs="B Mitra"/>
          <w:sz w:val="22"/>
          <w:szCs w:val="26"/>
          <w:rtl/>
          <w:lang w:bidi="fa-IR"/>
        </w:rPr>
        <w:t xml:space="preserve"> و رستم</w:t>
      </w:r>
      <w:r w:rsidRPr="00F53ED3">
        <w:rPr>
          <w:rFonts w:eastAsia="Calibri" w:cs="B Mitra" w:hint="cs"/>
          <w:sz w:val="22"/>
          <w:szCs w:val="26"/>
          <w:rtl/>
          <w:lang w:bidi="fa-IR"/>
        </w:rPr>
        <w:t>ی</w:t>
      </w:r>
      <w:r w:rsidRPr="00F53ED3">
        <w:rPr>
          <w:rFonts w:eastAsia="Calibri" w:cs="B Mitra" w:hint="eastAsia"/>
          <w:sz w:val="22"/>
          <w:szCs w:val="26"/>
          <w:rtl/>
          <w:lang w:bidi="fa-IR"/>
        </w:rPr>
        <w:t>،</w:t>
      </w:r>
      <w:r w:rsidRPr="00F53ED3">
        <w:rPr>
          <w:rFonts w:eastAsia="Calibri" w:cs="B Mitra"/>
          <w:sz w:val="22"/>
          <w:szCs w:val="26"/>
          <w:rtl/>
          <w:lang w:bidi="fa-IR"/>
        </w:rPr>
        <w:t xml:space="preserve"> </w:t>
      </w:r>
      <w:r w:rsidRPr="00F53ED3">
        <w:rPr>
          <w:rFonts w:eastAsia="Calibri" w:cs="B Mitra" w:hint="cs"/>
          <w:sz w:val="22"/>
          <w:szCs w:val="26"/>
          <w:rtl/>
          <w:lang w:bidi="fa-IR"/>
        </w:rPr>
        <w:t>1404).</w:t>
      </w:r>
      <w:r w:rsidR="00441D7C">
        <w:rPr>
          <w:rFonts w:eastAsia="Calibri" w:cs="B Mitra" w:hint="cs"/>
          <w:sz w:val="22"/>
          <w:szCs w:val="26"/>
          <w:rtl/>
          <w:lang w:bidi="fa-IR"/>
        </w:rPr>
        <w:t xml:space="preserve"> </w:t>
      </w:r>
      <w:r w:rsidRPr="00645E57">
        <w:rPr>
          <w:rFonts w:eastAsia="Calibri" w:cs="B Mitra" w:hint="cs"/>
          <w:sz w:val="22"/>
          <w:szCs w:val="26"/>
          <w:highlight w:val="green"/>
          <w:rtl/>
          <w:lang w:bidi="fa-IR"/>
        </w:rPr>
        <w:t>در ادامه به بررسی برخی نظریات و رویکردها مانند توسعه پایدار و پیرو آن شهر ایمن و ارتباط آن با تاب آوری شهری پرداخته می‌شود.</w:t>
      </w:r>
    </w:p>
    <w:p w14:paraId="57916DF9" w14:textId="1F2650E8" w:rsidR="0051113B" w:rsidRPr="0051113B" w:rsidRDefault="00F53ED3" w:rsidP="0051113B">
      <w:pPr>
        <w:autoSpaceDE w:val="0"/>
        <w:autoSpaceDN w:val="0"/>
        <w:bidi/>
        <w:adjustRightInd w:val="0"/>
        <w:ind w:left="283" w:right="284"/>
        <w:jc w:val="both"/>
        <w:rPr>
          <w:rFonts w:eastAsia="Calibri" w:cs="B Mitra"/>
          <w:sz w:val="22"/>
          <w:szCs w:val="26"/>
          <w:lang w:bidi="fa-IR"/>
        </w:rPr>
      </w:pPr>
      <w:r w:rsidRPr="00645E57">
        <w:rPr>
          <w:rFonts w:eastAsia="Calibri" w:cs="B Mitra" w:hint="cs"/>
          <w:bCs/>
          <w:sz w:val="18"/>
          <w:szCs w:val="22"/>
          <w:highlight w:val="green"/>
          <w:rtl/>
          <w:lang w:bidi="fa-IR"/>
        </w:rPr>
        <w:t>توسعه پایدار</w:t>
      </w:r>
      <w:r w:rsidR="00441D7C" w:rsidRPr="00645E57">
        <w:rPr>
          <w:rFonts w:eastAsia="Calibri" w:cs="B Mitra" w:hint="cs"/>
          <w:bCs/>
          <w:sz w:val="18"/>
          <w:szCs w:val="22"/>
          <w:highlight w:val="green"/>
          <w:rtl/>
          <w:lang w:bidi="fa-IR"/>
        </w:rPr>
        <w:t xml:space="preserve">؛ </w:t>
      </w:r>
      <w:r w:rsidRPr="00645E57">
        <w:rPr>
          <w:rFonts w:eastAsia="Calibri" w:cs="B Mitra"/>
          <w:sz w:val="22"/>
          <w:szCs w:val="26"/>
          <w:highlight w:val="green"/>
          <w:rtl/>
          <w:lang w:bidi="fa-IR"/>
        </w:rPr>
        <w:t>رویکردی جامع و چندبعدی برای توسعه که هدف آن برآوردن نیازهای نسل حاضر بدون به خطر انداختن توانایی نسل های آینده برای برآوردن نیازهایشان است</w:t>
      </w:r>
      <w:r w:rsidR="0051113B" w:rsidRPr="00645E57">
        <w:rPr>
          <w:rFonts w:eastAsia="Calibri" w:cs="B Mitra" w:hint="cs"/>
          <w:sz w:val="22"/>
          <w:szCs w:val="26"/>
          <w:highlight w:val="green"/>
          <w:rtl/>
          <w:lang w:bidi="fa-IR"/>
        </w:rPr>
        <w:t>(فرهنگی، 1403).</w:t>
      </w:r>
      <w:r w:rsidRPr="00645E57">
        <w:rPr>
          <w:rFonts w:eastAsia="Calibri" w:cs="B Mitra"/>
          <w:sz w:val="22"/>
          <w:szCs w:val="26"/>
          <w:highlight w:val="green"/>
          <w:rtl/>
          <w:lang w:bidi="fa-IR"/>
        </w:rPr>
        <w:t xml:space="preserve"> </w:t>
      </w:r>
      <w:r w:rsidR="0051113B" w:rsidRPr="00645E57">
        <w:rPr>
          <w:rFonts w:eastAsia="Calibri" w:cs="B Mitra"/>
          <w:sz w:val="22"/>
          <w:szCs w:val="26"/>
          <w:highlight w:val="green"/>
          <w:rtl/>
          <w:lang w:bidi="fa-IR"/>
        </w:rPr>
        <w:t xml:space="preserve">این </w:t>
      </w:r>
      <w:r w:rsidR="0051113B" w:rsidRPr="0051113B">
        <w:rPr>
          <w:rFonts w:eastAsia="Calibri" w:cs="B Mitra"/>
          <w:sz w:val="22"/>
          <w:szCs w:val="26"/>
          <w:highlight w:val="green"/>
          <w:rtl/>
          <w:lang w:bidi="fa-IR"/>
        </w:rPr>
        <w:t>رویکرد بر تعادل و هماهنگی میان ابعاد اقتصادی، اجتماعی و محیط‌زیستی توسعه تأکید دارد. توسعه پایدار با بهره‌گیری از راهکارهایی مانند توسعه میان‌افزا، به دنبال حفظ منابع طبیعی، کاهش آلودگی و تخریب محیط‌زیست، و ایجاد فرصت‌های برابر برای همه انسان‌ها است</w:t>
      </w:r>
      <w:r w:rsidR="0051113B" w:rsidRPr="0051113B">
        <w:rPr>
          <w:rFonts w:eastAsia="Calibri" w:cs="B Mitra" w:hint="cs"/>
          <w:sz w:val="22"/>
          <w:szCs w:val="26"/>
          <w:highlight w:val="green"/>
          <w:rtl/>
          <w:lang w:bidi="fa-IR"/>
        </w:rPr>
        <w:t xml:space="preserve"> </w:t>
      </w:r>
      <w:r w:rsidR="0051113B" w:rsidRPr="0051113B">
        <w:rPr>
          <w:rFonts w:eastAsia="Calibri" w:cs="B Mitra" w:hint="cs"/>
          <w:sz w:val="22"/>
          <w:szCs w:val="26"/>
          <w:highlight w:val="green"/>
          <w:rtl/>
          <w:lang w:bidi="fa-IR"/>
        </w:rPr>
        <w:t>(مه آبادی پور و همکاران، 1403).</w:t>
      </w:r>
    </w:p>
    <w:p w14:paraId="5FAB656F" w14:textId="3629D7E4" w:rsidR="00F53ED3" w:rsidRPr="00F53ED3" w:rsidRDefault="00F53ED3" w:rsidP="00DE7C74">
      <w:pPr>
        <w:autoSpaceDE w:val="0"/>
        <w:autoSpaceDN w:val="0"/>
        <w:bidi/>
        <w:adjustRightInd w:val="0"/>
        <w:ind w:left="283" w:right="284"/>
        <w:jc w:val="both"/>
        <w:rPr>
          <w:rFonts w:eastAsia="Calibri" w:cs="B Mitra"/>
          <w:sz w:val="22"/>
          <w:szCs w:val="26"/>
          <w:lang w:bidi="fa-IR"/>
        </w:rPr>
      </w:pPr>
      <w:r w:rsidRPr="00A5085C">
        <w:rPr>
          <w:rFonts w:eastAsia="Calibri" w:cs="B Mitra"/>
          <w:b/>
          <w:bCs/>
          <w:sz w:val="18"/>
          <w:szCs w:val="22"/>
          <w:rtl/>
          <w:lang w:bidi="fa-IR"/>
        </w:rPr>
        <w:t>ایمن‌سازی شهری</w:t>
      </w:r>
      <w:r w:rsidRPr="00A5085C">
        <w:rPr>
          <w:rFonts w:eastAsia="Calibri" w:cs="B Mitra" w:hint="cs"/>
          <w:b/>
          <w:bCs/>
          <w:sz w:val="18"/>
          <w:szCs w:val="22"/>
          <w:rtl/>
          <w:lang w:bidi="fa-IR"/>
        </w:rPr>
        <w:t>؛</w:t>
      </w:r>
      <w:r w:rsidRPr="00A5085C">
        <w:rPr>
          <w:rFonts w:eastAsia="Calibri" w:cs="B Mitra"/>
          <w:sz w:val="18"/>
          <w:szCs w:val="22"/>
          <w:rtl/>
          <w:lang w:bidi="fa-IR"/>
        </w:rPr>
        <w:t xml:space="preserve"> </w:t>
      </w:r>
      <w:r w:rsidRPr="00F53ED3">
        <w:rPr>
          <w:rFonts w:eastAsia="Calibri" w:cs="B Mitra"/>
          <w:sz w:val="22"/>
          <w:szCs w:val="26"/>
          <w:rtl/>
          <w:lang w:bidi="fa-IR"/>
        </w:rPr>
        <w:t>به‌عنوان رویکردی برای مدیریت پیش از بحران، بر اهمیت دسترسی به اطلاعات و ارتقای فرهنگ ایمنی تأکید دارد. مدیریت مؤثر بحران مستلزم توسعه فرهنگی است که در آن ایمنی به‌عنوان اولویت جامعه و نهادها پذیرفته شود. اما در جامعه فعلی، فرهنگ ایمنی به‌اندازه کافی نهادینه نشده و متناسب با تهدیدات موجود رشد نکرده است</w:t>
      </w:r>
      <w:r w:rsidRPr="00F53ED3">
        <w:rPr>
          <w:rFonts w:eastAsia="Calibri" w:cs="B Mitra"/>
          <w:sz w:val="22"/>
          <w:szCs w:val="26"/>
          <w:lang w:bidi="fa-IR"/>
        </w:rPr>
        <w:t>.</w:t>
      </w:r>
      <w:r w:rsidRPr="00F53ED3">
        <w:rPr>
          <w:rFonts w:eastAsia="Calibri" w:cs="B Mitra" w:hint="cs"/>
          <w:sz w:val="22"/>
          <w:szCs w:val="26"/>
          <w:rtl/>
          <w:lang w:bidi="fa-IR"/>
        </w:rPr>
        <w:t xml:space="preserve"> </w:t>
      </w:r>
      <w:r w:rsidRPr="00F53ED3">
        <w:rPr>
          <w:rFonts w:eastAsia="Calibri" w:cs="B Mitra"/>
          <w:sz w:val="22"/>
          <w:szCs w:val="26"/>
          <w:rtl/>
          <w:lang w:bidi="fa-IR"/>
        </w:rPr>
        <w:t xml:space="preserve">ایمنی شهری به معنای ایجاد مصونیت و آرامش خاطر شهروندان در برابر مخاطرات شهری است که در </w:t>
      </w:r>
      <w:r w:rsidR="00A5085C">
        <w:rPr>
          <w:rFonts w:eastAsia="Calibri" w:cs="B Mitra" w:hint="cs"/>
          <w:sz w:val="22"/>
          <w:szCs w:val="26"/>
          <w:rtl/>
          <w:lang w:bidi="fa-IR"/>
        </w:rPr>
        <w:t>این ابعاد</w:t>
      </w:r>
      <w:r w:rsidRPr="00F53ED3">
        <w:rPr>
          <w:rFonts w:eastAsia="Calibri" w:cs="B Mitra"/>
          <w:sz w:val="22"/>
          <w:szCs w:val="26"/>
          <w:rtl/>
          <w:lang w:bidi="fa-IR"/>
        </w:rPr>
        <w:t xml:space="preserve"> تعریف می‌شود</w:t>
      </w:r>
      <w:r w:rsidRPr="00F53ED3">
        <w:rPr>
          <w:rFonts w:eastAsia="Calibri" w:cs="B Mitra"/>
          <w:sz w:val="22"/>
          <w:szCs w:val="26"/>
          <w:lang w:bidi="fa-IR"/>
        </w:rPr>
        <w:t>:</w:t>
      </w:r>
      <w:r w:rsidR="00441D7C" w:rsidRPr="00441D7C">
        <w:rPr>
          <w:rFonts w:eastAsia="Calibri" w:cs="B Mitra"/>
          <w:sz w:val="22"/>
          <w:szCs w:val="26"/>
          <w:rtl/>
          <w:lang w:bidi="fa-IR"/>
        </w:rPr>
        <w:t xml:space="preserve"> </w:t>
      </w:r>
      <w:r w:rsidR="00441D7C" w:rsidRPr="00F53ED3">
        <w:rPr>
          <w:rFonts w:eastAsia="Calibri" w:cs="B Mitra"/>
          <w:sz w:val="22"/>
          <w:szCs w:val="26"/>
          <w:rtl/>
          <w:lang w:bidi="fa-IR"/>
        </w:rPr>
        <w:t>ایمنی رفتاری، فردی و اجتماعی</w:t>
      </w:r>
      <w:r w:rsidR="00441D7C">
        <w:rPr>
          <w:rFonts w:eastAsia="Calibri" w:cs="B Mitra" w:hint="cs"/>
          <w:sz w:val="22"/>
          <w:szCs w:val="26"/>
          <w:rtl/>
          <w:lang w:bidi="fa-IR"/>
        </w:rPr>
        <w:t xml:space="preserve">؛ </w:t>
      </w:r>
      <w:r w:rsidR="00441D7C" w:rsidRPr="00F53ED3">
        <w:rPr>
          <w:rFonts w:eastAsia="Calibri" w:cs="B Mitra"/>
          <w:sz w:val="22"/>
          <w:szCs w:val="26"/>
          <w:rtl/>
          <w:lang w:bidi="fa-IR"/>
        </w:rPr>
        <w:t>ایمنی محیط طبیعی و محیط انسان‌ساخت</w:t>
      </w:r>
      <w:r w:rsidR="00441D7C">
        <w:rPr>
          <w:rFonts w:eastAsia="Calibri" w:cs="B Mitra" w:hint="cs"/>
          <w:sz w:val="22"/>
          <w:szCs w:val="26"/>
          <w:rtl/>
          <w:lang w:bidi="fa-IR"/>
        </w:rPr>
        <w:t>؛</w:t>
      </w:r>
      <w:r w:rsidR="00441D7C" w:rsidRPr="00441D7C">
        <w:rPr>
          <w:rFonts w:eastAsia="Calibri" w:cs="B Mitra"/>
          <w:sz w:val="22"/>
          <w:szCs w:val="26"/>
          <w:rtl/>
          <w:lang w:bidi="fa-IR"/>
        </w:rPr>
        <w:t xml:space="preserve"> </w:t>
      </w:r>
      <w:r w:rsidR="00441D7C" w:rsidRPr="00F53ED3">
        <w:rPr>
          <w:rFonts w:eastAsia="Calibri" w:cs="B Mitra"/>
          <w:sz w:val="22"/>
          <w:szCs w:val="26"/>
          <w:rtl/>
          <w:lang w:bidi="fa-IR"/>
        </w:rPr>
        <w:t>ایمن‌سازی کالبد</w:t>
      </w:r>
      <w:r w:rsidR="00441D7C" w:rsidRPr="00F53ED3">
        <w:rPr>
          <w:rFonts w:eastAsia="Calibri" w:cs="B Mitra" w:hint="cs"/>
          <w:sz w:val="22"/>
          <w:szCs w:val="26"/>
          <w:rtl/>
          <w:lang w:bidi="fa-IR"/>
        </w:rPr>
        <w:t>ی:</w:t>
      </w:r>
      <w:r w:rsidR="00441D7C" w:rsidRPr="00F53ED3">
        <w:rPr>
          <w:rFonts w:eastAsia="Calibri" w:cs="B Mitra"/>
          <w:sz w:val="22"/>
          <w:szCs w:val="26"/>
          <w:lang w:bidi="fa-IR"/>
        </w:rPr>
        <w:t xml:space="preserve"> </w:t>
      </w:r>
      <w:r w:rsidR="00441D7C" w:rsidRPr="00F53ED3">
        <w:rPr>
          <w:rFonts w:eastAsia="Calibri" w:cs="B Mitra"/>
          <w:sz w:val="22"/>
          <w:szCs w:val="26"/>
          <w:rtl/>
          <w:lang w:bidi="fa-IR"/>
        </w:rPr>
        <w:t>شامل مصونیت فضاهای شهری از خطراتی</w:t>
      </w:r>
      <w:r w:rsidR="00441D7C" w:rsidRPr="00F53ED3">
        <w:rPr>
          <w:rFonts w:eastAsia="Calibri" w:cs="B Mitra" w:hint="cs"/>
          <w:sz w:val="22"/>
          <w:szCs w:val="26"/>
          <w:rtl/>
          <w:lang w:bidi="fa-IR"/>
        </w:rPr>
        <w:t xml:space="preserve"> </w:t>
      </w:r>
      <w:r w:rsidR="00441D7C" w:rsidRPr="00F53ED3">
        <w:rPr>
          <w:rFonts w:eastAsia="Calibri" w:cs="B Mitra"/>
          <w:sz w:val="22"/>
          <w:szCs w:val="26"/>
          <w:rtl/>
          <w:lang w:bidi="fa-IR"/>
        </w:rPr>
        <w:t>مانند زلزله و انفجار، با بهره‌گیری از ابزارهای برنامه‌ریزی شهری</w:t>
      </w:r>
      <w:r w:rsidR="00441D7C">
        <w:rPr>
          <w:rFonts w:eastAsia="Calibri" w:cs="B Mitra" w:hint="cs"/>
          <w:sz w:val="22"/>
          <w:szCs w:val="26"/>
          <w:rtl/>
          <w:lang w:bidi="fa-IR"/>
        </w:rPr>
        <w:t xml:space="preserve">؛ </w:t>
      </w:r>
      <w:r w:rsidR="00441D7C" w:rsidRPr="00F53ED3">
        <w:rPr>
          <w:rFonts w:eastAsia="Calibri" w:cs="B Mitra"/>
          <w:sz w:val="22"/>
          <w:szCs w:val="26"/>
          <w:rtl/>
          <w:lang w:bidi="fa-IR"/>
        </w:rPr>
        <w:t>ایمنی تکنولوژیک و اکولوژی</w:t>
      </w:r>
      <w:r w:rsidR="00441D7C" w:rsidRPr="00F53ED3">
        <w:rPr>
          <w:rFonts w:eastAsia="Calibri" w:cs="B Mitra" w:hint="cs"/>
          <w:sz w:val="22"/>
          <w:szCs w:val="26"/>
          <w:rtl/>
          <w:lang w:bidi="fa-IR"/>
        </w:rPr>
        <w:t>ک:</w:t>
      </w:r>
      <w:r w:rsidR="00441D7C" w:rsidRPr="00F53ED3">
        <w:rPr>
          <w:rFonts w:eastAsia="Calibri" w:cs="B Mitra"/>
          <w:sz w:val="22"/>
          <w:szCs w:val="26"/>
          <w:lang w:bidi="fa-IR"/>
        </w:rPr>
        <w:t xml:space="preserve"> </w:t>
      </w:r>
      <w:r w:rsidR="00441D7C" w:rsidRPr="00F53ED3">
        <w:rPr>
          <w:rFonts w:eastAsia="Calibri" w:cs="B Mitra"/>
          <w:sz w:val="22"/>
          <w:szCs w:val="26"/>
          <w:rtl/>
          <w:lang w:bidi="fa-IR"/>
        </w:rPr>
        <w:t>بر توانایی تأمین منابع پایدار و کنترل چالش‌های زیست‌محیطی تأکید دارد</w:t>
      </w:r>
      <w:r w:rsidR="00441D7C" w:rsidRPr="00F53ED3">
        <w:rPr>
          <w:rFonts w:eastAsia="Calibri" w:cs="B Mitra"/>
          <w:sz w:val="22"/>
          <w:szCs w:val="26"/>
          <w:lang w:bidi="fa-IR"/>
        </w:rPr>
        <w:t xml:space="preserve"> </w:t>
      </w:r>
      <w:r w:rsidR="00DE7C74">
        <w:rPr>
          <w:rFonts w:eastAsia="Calibri" w:cs="B Mitra"/>
          <w:iCs/>
          <w:sz w:val="22"/>
          <w:szCs w:val="26"/>
          <w:lang w:bidi="fa-IR"/>
        </w:rPr>
        <w:t>.</w:t>
      </w:r>
      <w:r w:rsidR="00441D7C" w:rsidRPr="00F53ED3">
        <w:rPr>
          <w:rFonts w:eastAsia="Calibri" w:cs="B Mitra"/>
          <w:iCs/>
          <w:sz w:val="22"/>
          <w:szCs w:val="26"/>
          <w:lang w:bidi="fa-IR"/>
        </w:rPr>
        <w:t>(Tao, 2010</w:t>
      </w:r>
      <w:r w:rsidR="00DE7C74">
        <w:rPr>
          <w:rFonts w:eastAsia="Calibri" w:cs="B Mitra"/>
          <w:iCs/>
          <w:sz w:val="22"/>
          <w:szCs w:val="26"/>
          <w:lang w:bidi="fa-IR"/>
        </w:rPr>
        <w:t>)</w:t>
      </w:r>
    </w:p>
    <w:p w14:paraId="0FB15609" w14:textId="313EAA95" w:rsidR="00F53ED3" w:rsidRPr="00F53ED3" w:rsidRDefault="00F53ED3" w:rsidP="00194043">
      <w:pPr>
        <w:autoSpaceDE w:val="0"/>
        <w:autoSpaceDN w:val="0"/>
        <w:bidi/>
        <w:adjustRightInd w:val="0"/>
        <w:ind w:left="283" w:right="284" w:firstLine="283"/>
        <w:jc w:val="both"/>
        <w:rPr>
          <w:rFonts w:eastAsia="Calibri" w:cs="B Mitra"/>
          <w:sz w:val="22"/>
          <w:szCs w:val="26"/>
          <w:rtl/>
          <w:lang w:bidi="fa-IR"/>
        </w:rPr>
      </w:pPr>
      <w:r w:rsidRPr="00F53ED3">
        <w:rPr>
          <w:rFonts w:eastAsia="Calibri" w:cs="B Mitra"/>
          <w:sz w:val="22"/>
          <w:szCs w:val="26"/>
          <w:rtl/>
          <w:lang w:bidi="fa-IR"/>
        </w:rPr>
        <w:t>شهر ا</w:t>
      </w:r>
      <w:r w:rsidRPr="00F53ED3">
        <w:rPr>
          <w:rFonts w:eastAsia="Calibri" w:cs="B Mitra" w:hint="cs"/>
          <w:sz w:val="22"/>
          <w:szCs w:val="26"/>
          <w:rtl/>
          <w:lang w:bidi="fa-IR"/>
        </w:rPr>
        <w:t>ی</w:t>
      </w:r>
      <w:r w:rsidRPr="00F53ED3">
        <w:rPr>
          <w:rFonts w:eastAsia="Calibri" w:cs="B Mitra" w:hint="eastAsia"/>
          <w:sz w:val="22"/>
          <w:szCs w:val="26"/>
          <w:rtl/>
          <w:lang w:bidi="fa-IR"/>
        </w:rPr>
        <w:t>من</w:t>
      </w:r>
      <w:r w:rsidRPr="00F53ED3">
        <w:rPr>
          <w:rFonts w:eastAsia="Calibri" w:cs="B Mitra"/>
          <w:sz w:val="22"/>
          <w:szCs w:val="26"/>
          <w:rtl/>
          <w:lang w:bidi="fa-IR"/>
        </w:rPr>
        <w:t xml:space="preserve"> و توسعه پا</w:t>
      </w:r>
      <w:r w:rsidRPr="00F53ED3">
        <w:rPr>
          <w:rFonts w:eastAsia="Calibri" w:cs="B Mitra" w:hint="cs"/>
          <w:sz w:val="22"/>
          <w:szCs w:val="26"/>
          <w:rtl/>
          <w:lang w:bidi="fa-IR"/>
        </w:rPr>
        <w:t>ی</w:t>
      </w:r>
      <w:r w:rsidRPr="00F53ED3">
        <w:rPr>
          <w:rFonts w:eastAsia="Calibri" w:cs="B Mitra" w:hint="eastAsia"/>
          <w:sz w:val="22"/>
          <w:szCs w:val="26"/>
          <w:rtl/>
          <w:lang w:bidi="fa-IR"/>
        </w:rPr>
        <w:t>دار</w:t>
      </w:r>
      <w:r w:rsidRPr="00F53ED3">
        <w:rPr>
          <w:rFonts w:eastAsia="Calibri" w:cs="B Mitra"/>
          <w:sz w:val="22"/>
          <w:szCs w:val="26"/>
          <w:rtl/>
          <w:lang w:bidi="fa-IR"/>
        </w:rPr>
        <w:t xml:space="preserve"> ارتباط نزد</w:t>
      </w:r>
      <w:r w:rsidRPr="00F53ED3">
        <w:rPr>
          <w:rFonts w:eastAsia="Calibri" w:cs="B Mitra" w:hint="cs"/>
          <w:sz w:val="22"/>
          <w:szCs w:val="26"/>
          <w:rtl/>
          <w:lang w:bidi="fa-IR"/>
        </w:rPr>
        <w:t>ی</w:t>
      </w:r>
      <w:r w:rsidRPr="00F53ED3">
        <w:rPr>
          <w:rFonts w:eastAsia="Calibri" w:cs="B Mitra" w:hint="eastAsia"/>
          <w:sz w:val="22"/>
          <w:szCs w:val="26"/>
          <w:rtl/>
          <w:lang w:bidi="fa-IR"/>
        </w:rPr>
        <w:t>ک</w:t>
      </w:r>
      <w:r w:rsidRPr="00F53ED3">
        <w:rPr>
          <w:rFonts w:eastAsia="Calibri" w:cs="B Mitra" w:hint="cs"/>
          <w:sz w:val="22"/>
          <w:szCs w:val="26"/>
          <w:rtl/>
          <w:lang w:bidi="fa-IR"/>
        </w:rPr>
        <w:t xml:space="preserve"> و</w:t>
      </w:r>
      <w:r w:rsidRPr="00F53ED3">
        <w:rPr>
          <w:rFonts w:eastAsia="Calibri" w:cs="B Mitra"/>
          <w:sz w:val="22"/>
          <w:szCs w:val="26"/>
          <w:rtl/>
          <w:lang w:bidi="fa-IR"/>
        </w:rPr>
        <w:t xml:space="preserve"> تأث</w:t>
      </w:r>
      <w:r w:rsidRPr="00F53ED3">
        <w:rPr>
          <w:rFonts w:eastAsia="Calibri" w:cs="B Mitra" w:hint="cs"/>
          <w:sz w:val="22"/>
          <w:szCs w:val="26"/>
          <w:rtl/>
          <w:lang w:bidi="fa-IR"/>
        </w:rPr>
        <w:t>ی</w:t>
      </w:r>
      <w:r w:rsidRPr="00F53ED3">
        <w:rPr>
          <w:rFonts w:eastAsia="Calibri" w:cs="B Mitra" w:hint="eastAsia"/>
          <w:sz w:val="22"/>
          <w:szCs w:val="26"/>
          <w:rtl/>
          <w:lang w:bidi="fa-IR"/>
        </w:rPr>
        <w:t>ر</w:t>
      </w:r>
      <w:r w:rsidRPr="00F53ED3">
        <w:rPr>
          <w:rFonts w:eastAsia="Calibri" w:cs="B Mitra"/>
          <w:sz w:val="22"/>
          <w:szCs w:val="26"/>
          <w:rtl/>
          <w:lang w:bidi="fa-IR"/>
        </w:rPr>
        <w:t xml:space="preserve"> مستق</w:t>
      </w:r>
      <w:r w:rsidRPr="00F53ED3">
        <w:rPr>
          <w:rFonts w:eastAsia="Calibri" w:cs="B Mitra" w:hint="cs"/>
          <w:sz w:val="22"/>
          <w:szCs w:val="26"/>
          <w:rtl/>
          <w:lang w:bidi="fa-IR"/>
        </w:rPr>
        <w:t>ی</w:t>
      </w:r>
      <w:r w:rsidRPr="00F53ED3">
        <w:rPr>
          <w:rFonts w:eastAsia="Calibri" w:cs="B Mitra" w:hint="eastAsia"/>
          <w:sz w:val="22"/>
          <w:szCs w:val="26"/>
          <w:rtl/>
          <w:lang w:bidi="fa-IR"/>
        </w:rPr>
        <w:t>م</w:t>
      </w:r>
      <w:r w:rsidRPr="00F53ED3">
        <w:rPr>
          <w:rFonts w:eastAsia="Calibri" w:cs="B Mitra"/>
          <w:sz w:val="22"/>
          <w:szCs w:val="26"/>
          <w:rtl/>
          <w:lang w:bidi="fa-IR"/>
        </w:rPr>
        <w:t xml:space="preserve"> بر تاب‌آور</w:t>
      </w:r>
      <w:r w:rsidRPr="00F53ED3">
        <w:rPr>
          <w:rFonts w:eastAsia="Calibri" w:cs="B Mitra" w:hint="cs"/>
          <w:sz w:val="22"/>
          <w:szCs w:val="26"/>
          <w:rtl/>
          <w:lang w:bidi="fa-IR"/>
        </w:rPr>
        <w:t>ی</w:t>
      </w:r>
      <w:r w:rsidRPr="00F53ED3">
        <w:rPr>
          <w:rFonts w:eastAsia="Calibri" w:cs="B Mitra"/>
          <w:sz w:val="22"/>
          <w:szCs w:val="26"/>
          <w:rtl/>
          <w:lang w:bidi="fa-IR"/>
        </w:rPr>
        <w:t xml:space="preserve"> شهر</w:t>
      </w:r>
      <w:r w:rsidRPr="00F53ED3">
        <w:rPr>
          <w:rFonts w:eastAsia="Calibri" w:cs="B Mitra" w:hint="cs"/>
          <w:sz w:val="22"/>
          <w:szCs w:val="26"/>
          <w:rtl/>
          <w:lang w:bidi="fa-IR"/>
        </w:rPr>
        <w:t>ی</w:t>
      </w:r>
      <w:r w:rsidRPr="00F53ED3">
        <w:rPr>
          <w:rFonts w:eastAsia="Calibri" w:cs="B Mitra"/>
          <w:sz w:val="22"/>
          <w:szCs w:val="26"/>
          <w:rtl/>
          <w:lang w:bidi="fa-IR"/>
        </w:rPr>
        <w:t xml:space="preserve"> </w:t>
      </w:r>
      <w:r w:rsidRPr="00F53ED3">
        <w:rPr>
          <w:rFonts w:eastAsia="Calibri" w:cs="B Mitra" w:hint="cs"/>
          <w:sz w:val="22"/>
          <w:szCs w:val="26"/>
          <w:rtl/>
          <w:lang w:bidi="fa-IR"/>
        </w:rPr>
        <w:t xml:space="preserve">در چند بعد </w:t>
      </w:r>
      <w:r w:rsidRPr="00F53ED3">
        <w:rPr>
          <w:rFonts w:eastAsia="Calibri" w:cs="B Mitra"/>
          <w:sz w:val="22"/>
          <w:szCs w:val="26"/>
          <w:rtl/>
          <w:lang w:bidi="fa-IR"/>
        </w:rPr>
        <w:t>دار</w:t>
      </w:r>
      <w:r w:rsidRPr="00F53ED3">
        <w:rPr>
          <w:rFonts w:eastAsia="Calibri" w:cs="B Mitra" w:hint="cs"/>
          <w:sz w:val="22"/>
          <w:szCs w:val="26"/>
          <w:rtl/>
          <w:lang w:bidi="fa-IR"/>
        </w:rPr>
        <w:t>ن</w:t>
      </w:r>
      <w:r w:rsidRPr="00F53ED3">
        <w:rPr>
          <w:rFonts w:eastAsia="Calibri" w:cs="B Mitra"/>
          <w:sz w:val="22"/>
          <w:szCs w:val="26"/>
          <w:rtl/>
          <w:lang w:bidi="fa-IR"/>
        </w:rPr>
        <w:t>د. ا</w:t>
      </w:r>
      <w:r w:rsidRPr="00F53ED3">
        <w:rPr>
          <w:rFonts w:eastAsia="Calibri" w:cs="B Mitra" w:hint="cs"/>
          <w:sz w:val="22"/>
          <w:szCs w:val="26"/>
          <w:rtl/>
          <w:lang w:bidi="fa-IR"/>
        </w:rPr>
        <w:t>ی</w:t>
      </w:r>
      <w:r w:rsidRPr="00F53ED3">
        <w:rPr>
          <w:rFonts w:eastAsia="Calibri" w:cs="B Mitra" w:hint="eastAsia"/>
          <w:sz w:val="22"/>
          <w:szCs w:val="26"/>
          <w:rtl/>
          <w:lang w:bidi="fa-IR"/>
        </w:rPr>
        <w:t>من</w:t>
      </w:r>
      <w:r w:rsidRPr="00F53ED3">
        <w:rPr>
          <w:rFonts w:eastAsia="Calibri" w:cs="B Mitra" w:hint="cs"/>
          <w:sz w:val="22"/>
          <w:szCs w:val="26"/>
          <w:rtl/>
          <w:lang w:bidi="fa-IR"/>
        </w:rPr>
        <w:t>ی</w:t>
      </w:r>
      <w:r w:rsidRPr="00F53ED3">
        <w:rPr>
          <w:rFonts w:eastAsia="Calibri" w:cs="B Mitra"/>
          <w:sz w:val="22"/>
          <w:szCs w:val="26"/>
          <w:rtl/>
          <w:lang w:bidi="fa-IR"/>
        </w:rPr>
        <w:t xml:space="preserve"> شهر</w:t>
      </w:r>
      <w:r w:rsidRPr="00F53ED3">
        <w:rPr>
          <w:rFonts w:eastAsia="Calibri" w:cs="B Mitra" w:hint="cs"/>
          <w:sz w:val="22"/>
          <w:szCs w:val="26"/>
          <w:rtl/>
          <w:lang w:bidi="fa-IR"/>
        </w:rPr>
        <w:t>ی</w:t>
      </w:r>
      <w:r w:rsidRPr="00F53ED3">
        <w:rPr>
          <w:rFonts w:eastAsia="Calibri" w:cs="B Mitra"/>
          <w:sz w:val="22"/>
          <w:szCs w:val="26"/>
          <w:rtl/>
          <w:lang w:bidi="fa-IR"/>
        </w:rPr>
        <w:t xml:space="preserve"> به معنا</w:t>
      </w:r>
      <w:r w:rsidRPr="00F53ED3">
        <w:rPr>
          <w:rFonts w:eastAsia="Calibri" w:cs="B Mitra" w:hint="cs"/>
          <w:sz w:val="22"/>
          <w:szCs w:val="26"/>
          <w:rtl/>
          <w:lang w:bidi="fa-IR"/>
        </w:rPr>
        <w:t>ی</w:t>
      </w:r>
      <w:r w:rsidRPr="00F53ED3">
        <w:rPr>
          <w:rFonts w:eastAsia="Calibri" w:cs="B Mitra"/>
          <w:sz w:val="22"/>
          <w:szCs w:val="26"/>
          <w:rtl/>
          <w:lang w:bidi="fa-IR"/>
        </w:rPr>
        <w:t xml:space="preserve"> فراهم کردن مح</w:t>
      </w:r>
      <w:r w:rsidRPr="00F53ED3">
        <w:rPr>
          <w:rFonts w:eastAsia="Calibri" w:cs="B Mitra" w:hint="cs"/>
          <w:sz w:val="22"/>
          <w:szCs w:val="26"/>
          <w:rtl/>
          <w:lang w:bidi="fa-IR"/>
        </w:rPr>
        <w:t>ی</w:t>
      </w:r>
      <w:r w:rsidRPr="00F53ED3">
        <w:rPr>
          <w:rFonts w:eastAsia="Calibri" w:cs="B Mitra" w:hint="eastAsia"/>
          <w:sz w:val="22"/>
          <w:szCs w:val="26"/>
          <w:rtl/>
          <w:lang w:bidi="fa-IR"/>
        </w:rPr>
        <w:t>ط</w:t>
      </w:r>
      <w:r w:rsidRPr="00F53ED3">
        <w:rPr>
          <w:rFonts w:eastAsia="Calibri" w:cs="B Mitra" w:hint="cs"/>
          <w:sz w:val="22"/>
          <w:szCs w:val="26"/>
          <w:rtl/>
          <w:lang w:bidi="fa-IR"/>
        </w:rPr>
        <w:t>ی</w:t>
      </w:r>
      <w:r w:rsidRPr="00F53ED3">
        <w:rPr>
          <w:rFonts w:eastAsia="Calibri" w:cs="B Mitra"/>
          <w:sz w:val="22"/>
          <w:szCs w:val="26"/>
          <w:rtl/>
          <w:lang w:bidi="fa-IR"/>
        </w:rPr>
        <w:t xml:space="preserve"> مقاوم در برابر بحران‌ها است. ا</w:t>
      </w:r>
      <w:r w:rsidRPr="00F53ED3">
        <w:rPr>
          <w:rFonts w:eastAsia="Calibri" w:cs="B Mitra" w:hint="cs"/>
          <w:sz w:val="22"/>
          <w:szCs w:val="26"/>
          <w:rtl/>
          <w:lang w:bidi="fa-IR"/>
        </w:rPr>
        <w:t>ی</w:t>
      </w:r>
      <w:r w:rsidRPr="00F53ED3">
        <w:rPr>
          <w:rFonts w:eastAsia="Calibri" w:cs="B Mitra" w:hint="eastAsia"/>
          <w:sz w:val="22"/>
          <w:szCs w:val="26"/>
          <w:rtl/>
          <w:lang w:bidi="fa-IR"/>
        </w:rPr>
        <w:t>ن</w:t>
      </w:r>
      <w:r w:rsidRPr="00F53ED3">
        <w:rPr>
          <w:rFonts w:eastAsia="Calibri" w:cs="B Mitra"/>
          <w:sz w:val="22"/>
          <w:szCs w:val="26"/>
          <w:rtl/>
          <w:lang w:bidi="fa-IR"/>
        </w:rPr>
        <w:t xml:space="preserve"> امر از طر</w:t>
      </w:r>
      <w:r w:rsidRPr="00F53ED3">
        <w:rPr>
          <w:rFonts w:eastAsia="Calibri" w:cs="B Mitra" w:hint="cs"/>
          <w:sz w:val="22"/>
          <w:szCs w:val="26"/>
          <w:rtl/>
          <w:lang w:bidi="fa-IR"/>
        </w:rPr>
        <w:t>ی</w:t>
      </w:r>
      <w:r w:rsidRPr="00F53ED3">
        <w:rPr>
          <w:rFonts w:eastAsia="Calibri" w:cs="B Mitra" w:hint="eastAsia"/>
          <w:sz w:val="22"/>
          <w:szCs w:val="26"/>
          <w:rtl/>
          <w:lang w:bidi="fa-IR"/>
        </w:rPr>
        <w:t>ق</w:t>
      </w:r>
      <w:r w:rsidRPr="00F53ED3">
        <w:rPr>
          <w:rFonts w:eastAsia="Calibri" w:cs="B Mitra"/>
          <w:sz w:val="22"/>
          <w:szCs w:val="26"/>
          <w:rtl/>
          <w:lang w:bidi="fa-IR"/>
        </w:rPr>
        <w:t xml:space="preserve"> برنامه‌ر</w:t>
      </w:r>
      <w:r w:rsidRPr="00F53ED3">
        <w:rPr>
          <w:rFonts w:eastAsia="Calibri" w:cs="B Mitra" w:hint="cs"/>
          <w:sz w:val="22"/>
          <w:szCs w:val="26"/>
          <w:rtl/>
          <w:lang w:bidi="fa-IR"/>
        </w:rPr>
        <w:t>ی</w:t>
      </w:r>
      <w:r w:rsidRPr="00F53ED3">
        <w:rPr>
          <w:rFonts w:eastAsia="Calibri" w:cs="B Mitra" w:hint="eastAsia"/>
          <w:sz w:val="22"/>
          <w:szCs w:val="26"/>
          <w:rtl/>
          <w:lang w:bidi="fa-IR"/>
        </w:rPr>
        <w:t>ز</w:t>
      </w:r>
      <w:r w:rsidRPr="00F53ED3">
        <w:rPr>
          <w:rFonts w:eastAsia="Calibri" w:cs="B Mitra" w:hint="cs"/>
          <w:sz w:val="22"/>
          <w:szCs w:val="26"/>
          <w:rtl/>
          <w:lang w:bidi="fa-IR"/>
        </w:rPr>
        <w:t>ی</w:t>
      </w:r>
      <w:r w:rsidRPr="00F53ED3">
        <w:rPr>
          <w:rFonts w:eastAsia="Calibri" w:cs="B Mitra"/>
          <w:sz w:val="22"/>
          <w:szCs w:val="26"/>
          <w:rtl/>
          <w:lang w:bidi="fa-IR"/>
        </w:rPr>
        <w:t xml:space="preserve"> مؤثر، افزا</w:t>
      </w:r>
      <w:r w:rsidRPr="00F53ED3">
        <w:rPr>
          <w:rFonts w:eastAsia="Calibri" w:cs="B Mitra" w:hint="cs"/>
          <w:sz w:val="22"/>
          <w:szCs w:val="26"/>
          <w:rtl/>
          <w:lang w:bidi="fa-IR"/>
        </w:rPr>
        <w:t>ی</w:t>
      </w:r>
      <w:r w:rsidRPr="00F53ED3">
        <w:rPr>
          <w:rFonts w:eastAsia="Calibri" w:cs="B Mitra" w:hint="eastAsia"/>
          <w:sz w:val="22"/>
          <w:szCs w:val="26"/>
          <w:rtl/>
          <w:lang w:bidi="fa-IR"/>
        </w:rPr>
        <w:t>ش</w:t>
      </w:r>
      <w:r w:rsidRPr="00F53ED3">
        <w:rPr>
          <w:rFonts w:eastAsia="Calibri" w:cs="B Mitra"/>
          <w:sz w:val="22"/>
          <w:szCs w:val="26"/>
          <w:rtl/>
          <w:lang w:bidi="fa-IR"/>
        </w:rPr>
        <w:t xml:space="preserve"> آگاه</w:t>
      </w:r>
      <w:r w:rsidRPr="00F53ED3">
        <w:rPr>
          <w:rFonts w:eastAsia="Calibri" w:cs="B Mitra" w:hint="cs"/>
          <w:sz w:val="22"/>
          <w:szCs w:val="26"/>
          <w:rtl/>
          <w:lang w:bidi="fa-IR"/>
        </w:rPr>
        <w:t>ی</w:t>
      </w:r>
      <w:r w:rsidRPr="00F53ED3">
        <w:rPr>
          <w:rFonts w:eastAsia="Calibri" w:cs="B Mitra"/>
          <w:sz w:val="22"/>
          <w:szCs w:val="26"/>
          <w:rtl/>
          <w:lang w:bidi="fa-IR"/>
        </w:rPr>
        <w:t xml:space="preserve"> اجتماع</w:t>
      </w:r>
      <w:r w:rsidRPr="00F53ED3">
        <w:rPr>
          <w:rFonts w:eastAsia="Calibri" w:cs="B Mitra" w:hint="cs"/>
          <w:sz w:val="22"/>
          <w:szCs w:val="26"/>
          <w:rtl/>
          <w:lang w:bidi="fa-IR"/>
        </w:rPr>
        <w:t>ی</w:t>
      </w:r>
      <w:r w:rsidRPr="00F53ED3">
        <w:rPr>
          <w:rFonts w:eastAsia="Calibri" w:cs="B Mitra"/>
          <w:sz w:val="22"/>
          <w:szCs w:val="26"/>
          <w:rtl/>
          <w:lang w:bidi="fa-IR"/>
        </w:rPr>
        <w:t xml:space="preserve"> و ارتقا</w:t>
      </w:r>
      <w:r w:rsidRPr="00F53ED3">
        <w:rPr>
          <w:rFonts w:eastAsia="Calibri" w:cs="B Mitra" w:hint="cs"/>
          <w:sz w:val="22"/>
          <w:szCs w:val="26"/>
          <w:rtl/>
          <w:lang w:bidi="fa-IR"/>
        </w:rPr>
        <w:t>ی</w:t>
      </w:r>
      <w:r w:rsidRPr="00F53ED3">
        <w:rPr>
          <w:rFonts w:eastAsia="Calibri" w:cs="B Mitra"/>
          <w:sz w:val="22"/>
          <w:szCs w:val="26"/>
          <w:rtl/>
          <w:lang w:bidi="fa-IR"/>
        </w:rPr>
        <w:t xml:space="preserve"> فرهنگ ا</w:t>
      </w:r>
      <w:r w:rsidRPr="00F53ED3">
        <w:rPr>
          <w:rFonts w:eastAsia="Calibri" w:cs="B Mitra" w:hint="cs"/>
          <w:sz w:val="22"/>
          <w:szCs w:val="26"/>
          <w:rtl/>
          <w:lang w:bidi="fa-IR"/>
        </w:rPr>
        <w:t>ی</w:t>
      </w:r>
      <w:r w:rsidRPr="00F53ED3">
        <w:rPr>
          <w:rFonts w:eastAsia="Calibri" w:cs="B Mitra" w:hint="eastAsia"/>
          <w:sz w:val="22"/>
          <w:szCs w:val="26"/>
          <w:rtl/>
          <w:lang w:bidi="fa-IR"/>
        </w:rPr>
        <w:t>من</w:t>
      </w:r>
      <w:r w:rsidRPr="00F53ED3">
        <w:rPr>
          <w:rFonts w:eastAsia="Calibri" w:cs="B Mitra" w:hint="cs"/>
          <w:sz w:val="22"/>
          <w:szCs w:val="26"/>
          <w:rtl/>
          <w:lang w:bidi="fa-IR"/>
        </w:rPr>
        <w:t>ی</w:t>
      </w:r>
      <w:r w:rsidRPr="00F53ED3">
        <w:rPr>
          <w:rFonts w:eastAsia="Calibri" w:cs="B Mitra"/>
          <w:sz w:val="22"/>
          <w:szCs w:val="26"/>
          <w:rtl/>
          <w:lang w:bidi="fa-IR"/>
        </w:rPr>
        <w:t xml:space="preserve"> محقق م</w:t>
      </w:r>
      <w:r w:rsidRPr="00F53ED3">
        <w:rPr>
          <w:rFonts w:eastAsia="Calibri" w:cs="B Mitra" w:hint="cs"/>
          <w:sz w:val="22"/>
          <w:szCs w:val="26"/>
          <w:rtl/>
          <w:lang w:bidi="fa-IR"/>
        </w:rPr>
        <w:t>ی‌</w:t>
      </w:r>
      <w:r w:rsidRPr="00F53ED3">
        <w:rPr>
          <w:rFonts w:eastAsia="Calibri" w:cs="B Mitra" w:hint="eastAsia"/>
          <w:sz w:val="22"/>
          <w:szCs w:val="26"/>
          <w:rtl/>
          <w:lang w:bidi="fa-IR"/>
        </w:rPr>
        <w:t>شود</w:t>
      </w:r>
      <w:r w:rsidRPr="00F53ED3">
        <w:rPr>
          <w:rFonts w:eastAsia="Calibri" w:cs="B Mitra"/>
          <w:sz w:val="22"/>
          <w:szCs w:val="26"/>
          <w:lang w:bidi="fa-IR"/>
        </w:rPr>
        <w:t>.</w:t>
      </w:r>
      <w:r w:rsidRPr="00F53ED3">
        <w:rPr>
          <w:rFonts w:eastAsia="Calibri" w:cs="B Mitra" w:hint="cs"/>
          <w:sz w:val="22"/>
          <w:szCs w:val="26"/>
          <w:rtl/>
          <w:lang w:bidi="fa-IR"/>
        </w:rPr>
        <w:t xml:space="preserve"> </w:t>
      </w:r>
      <w:r w:rsidRPr="00F53ED3">
        <w:rPr>
          <w:rFonts w:eastAsia="Calibri" w:cs="B Mitra" w:hint="eastAsia"/>
          <w:sz w:val="22"/>
          <w:szCs w:val="26"/>
          <w:rtl/>
          <w:lang w:bidi="fa-IR"/>
        </w:rPr>
        <w:t>توسعه</w:t>
      </w:r>
      <w:r w:rsidRPr="00F53ED3">
        <w:rPr>
          <w:rFonts w:eastAsia="Calibri" w:cs="B Mitra"/>
          <w:sz w:val="22"/>
          <w:szCs w:val="26"/>
          <w:rtl/>
          <w:lang w:bidi="fa-IR"/>
        </w:rPr>
        <w:t xml:space="preserve"> پا</w:t>
      </w:r>
      <w:r w:rsidRPr="00F53ED3">
        <w:rPr>
          <w:rFonts w:eastAsia="Calibri" w:cs="B Mitra" w:hint="cs"/>
          <w:sz w:val="22"/>
          <w:szCs w:val="26"/>
          <w:rtl/>
          <w:lang w:bidi="fa-IR"/>
        </w:rPr>
        <w:t>ی</w:t>
      </w:r>
      <w:r w:rsidRPr="00F53ED3">
        <w:rPr>
          <w:rFonts w:eastAsia="Calibri" w:cs="B Mitra" w:hint="eastAsia"/>
          <w:sz w:val="22"/>
          <w:szCs w:val="26"/>
          <w:rtl/>
          <w:lang w:bidi="fa-IR"/>
        </w:rPr>
        <w:t>دار،</w:t>
      </w:r>
      <w:r w:rsidRPr="00F53ED3">
        <w:rPr>
          <w:rFonts w:eastAsia="Calibri" w:cs="B Mitra"/>
          <w:sz w:val="22"/>
          <w:szCs w:val="26"/>
          <w:rtl/>
          <w:lang w:bidi="fa-IR"/>
        </w:rPr>
        <w:t xml:space="preserve"> بر اصول اقتصاد</w:t>
      </w:r>
      <w:r w:rsidRPr="00F53ED3">
        <w:rPr>
          <w:rFonts w:eastAsia="Calibri" w:cs="B Mitra" w:hint="cs"/>
          <w:sz w:val="22"/>
          <w:szCs w:val="26"/>
          <w:rtl/>
          <w:lang w:bidi="fa-IR"/>
        </w:rPr>
        <w:t>ی</w:t>
      </w:r>
      <w:r w:rsidRPr="00F53ED3">
        <w:rPr>
          <w:rFonts w:eastAsia="Calibri" w:cs="B Mitra" w:hint="eastAsia"/>
          <w:sz w:val="22"/>
          <w:szCs w:val="26"/>
          <w:rtl/>
          <w:lang w:bidi="fa-IR"/>
        </w:rPr>
        <w:t>،</w:t>
      </w:r>
      <w:r w:rsidRPr="00F53ED3">
        <w:rPr>
          <w:rFonts w:eastAsia="Calibri" w:cs="B Mitra"/>
          <w:sz w:val="22"/>
          <w:szCs w:val="26"/>
          <w:rtl/>
          <w:lang w:bidi="fa-IR"/>
        </w:rPr>
        <w:t xml:space="preserve"> اجتماع</w:t>
      </w:r>
      <w:r w:rsidRPr="00F53ED3">
        <w:rPr>
          <w:rFonts w:eastAsia="Calibri" w:cs="B Mitra" w:hint="cs"/>
          <w:sz w:val="22"/>
          <w:szCs w:val="26"/>
          <w:rtl/>
          <w:lang w:bidi="fa-IR"/>
        </w:rPr>
        <w:t>ی</w:t>
      </w:r>
      <w:r w:rsidRPr="00F53ED3">
        <w:rPr>
          <w:rFonts w:eastAsia="Calibri" w:cs="B Mitra"/>
          <w:sz w:val="22"/>
          <w:szCs w:val="26"/>
          <w:rtl/>
          <w:lang w:bidi="fa-IR"/>
        </w:rPr>
        <w:t xml:space="preserve"> و ز</w:t>
      </w:r>
      <w:r w:rsidRPr="00F53ED3">
        <w:rPr>
          <w:rFonts w:eastAsia="Calibri" w:cs="B Mitra" w:hint="cs"/>
          <w:sz w:val="22"/>
          <w:szCs w:val="26"/>
          <w:rtl/>
          <w:lang w:bidi="fa-IR"/>
        </w:rPr>
        <w:t>ی</w:t>
      </w:r>
      <w:r w:rsidRPr="00F53ED3">
        <w:rPr>
          <w:rFonts w:eastAsia="Calibri" w:cs="B Mitra" w:hint="eastAsia"/>
          <w:sz w:val="22"/>
          <w:szCs w:val="26"/>
          <w:rtl/>
          <w:lang w:bidi="fa-IR"/>
        </w:rPr>
        <w:t>ست‌مح</w:t>
      </w:r>
      <w:r w:rsidRPr="00F53ED3">
        <w:rPr>
          <w:rFonts w:eastAsia="Calibri" w:cs="B Mitra" w:hint="cs"/>
          <w:sz w:val="22"/>
          <w:szCs w:val="26"/>
          <w:rtl/>
          <w:lang w:bidi="fa-IR"/>
        </w:rPr>
        <w:t>ی</w:t>
      </w:r>
      <w:r w:rsidRPr="00F53ED3">
        <w:rPr>
          <w:rFonts w:eastAsia="Calibri" w:cs="B Mitra" w:hint="eastAsia"/>
          <w:sz w:val="22"/>
          <w:szCs w:val="26"/>
          <w:rtl/>
          <w:lang w:bidi="fa-IR"/>
        </w:rPr>
        <w:t>ط</w:t>
      </w:r>
      <w:r w:rsidRPr="00F53ED3">
        <w:rPr>
          <w:rFonts w:eastAsia="Calibri" w:cs="B Mitra" w:hint="cs"/>
          <w:sz w:val="22"/>
          <w:szCs w:val="26"/>
          <w:rtl/>
          <w:lang w:bidi="fa-IR"/>
        </w:rPr>
        <w:t>ی</w:t>
      </w:r>
      <w:r w:rsidRPr="00F53ED3">
        <w:rPr>
          <w:rFonts w:eastAsia="Calibri" w:cs="B Mitra"/>
          <w:sz w:val="22"/>
          <w:szCs w:val="26"/>
          <w:rtl/>
          <w:lang w:bidi="fa-IR"/>
        </w:rPr>
        <w:t xml:space="preserve"> تأک</w:t>
      </w:r>
      <w:r w:rsidRPr="00F53ED3">
        <w:rPr>
          <w:rFonts w:eastAsia="Calibri" w:cs="B Mitra" w:hint="cs"/>
          <w:sz w:val="22"/>
          <w:szCs w:val="26"/>
          <w:rtl/>
          <w:lang w:bidi="fa-IR"/>
        </w:rPr>
        <w:t>ی</w:t>
      </w:r>
      <w:r w:rsidRPr="00F53ED3">
        <w:rPr>
          <w:rFonts w:eastAsia="Calibri" w:cs="B Mitra" w:hint="eastAsia"/>
          <w:sz w:val="22"/>
          <w:szCs w:val="26"/>
          <w:rtl/>
          <w:lang w:bidi="fa-IR"/>
        </w:rPr>
        <w:t>د</w:t>
      </w:r>
      <w:r w:rsidRPr="00F53ED3">
        <w:rPr>
          <w:rFonts w:eastAsia="Calibri" w:cs="B Mitra"/>
          <w:sz w:val="22"/>
          <w:szCs w:val="26"/>
          <w:rtl/>
          <w:lang w:bidi="fa-IR"/>
        </w:rPr>
        <w:t xml:space="preserve"> دارد و ا</w:t>
      </w:r>
      <w:r w:rsidRPr="00F53ED3">
        <w:rPr>
          <w:rFonts w:eastAsia="Calibri" w:cs="B Mitra" w:hint="cs"/>
          <w:sz w:val="22"/>
          <w:szCs w:val="26"/>
          <w:rtl/>
          <w:lang w:bidi="fa-IR"/>
        </w:rPr>
        <w:t>ی</w:t>
      </w:r>
      <w:r w:rsidRPr="00F53ED3">
        <w:rPr>
          <w:rFonts w:eastAsia="Calibri" w:cs="B Mitra" w:hint="eastAsia"/>
          <w:sz w:val="22"/>
          <w:szCs w:val="26"/>
          <w:rtl/>
          <w:lang w:bidi="fa-IR"/>
        </w:rPr>
        <w:t>جاد</w:t>
      </w:r>
      <w:r w:rsidRPr="00F53ED3">
        <w:rPr>
          <w:rFonts w:eastAsia="Calibri" w:cs="B Mitra"/>
          <w:sz w:val="22"/>
          <w:szCs w:val="26"/>
          <w:rtl/>
          <w:lang w:bidi="fa-IR"/>
        </w:rPr>
        <w:t xml:space="preserve"> شهرها</w:t>
      </w:r>
      <w:r w:rsidRPr="00F53ED3">
        <w:rPr>
          <w:rFonts w:eastAsia="Calibri" w:cs="B Mitra" w:hint="cs"/>
          <w:sz w:val="22"/>
          <w:szCs w:val="26"/>
          <w:rtl/>
          <w:lang w:bidi="fa-IR"/>
        </w:rPr>
        <w:t>ی</w:t>
      </w:r>
      <w:r w:rsidRPr="00F53ED3">
        <w:rPr>
          <w:rFonts w:eastAsia="Calibri" w:cs="B Mitra"/>
          <w:sz w:val="22"/>
          <w:szCs w:val="26"/>
          <w:rtl/>
          <w:lang w:bidi="fa-IR"/>
        </w:rPr>
        <w:t xml:space="preserve"> ا</w:t>
      </w:r>
      <w:r w:rsidRPr="00F53ED3">
        <w:rPr>
          <w:rFonts w:eastAsia="Calibri" w:cs="B Mitra" w:hint="cs"/>
          <w:sz w:val="22"/>
          <w:szCs w:val="26"/>
          <w:rtl/>
          <w:lang w:bidi="fa-IR"/>
        </w:rPr>
        <w:t>ی</w:t>
      </w:r>
      <w:r w:rsidRPr="00F53ED3">
        <w:rPr>
          <w:rFonts w:eastAsia="Calibri" w:cs="B Mitra" w:hint="eastAsia"/>
          <w:sz w:val="22"/>
          <w:szCs w:val="26"/>
          <w:rtl/>
          <w:lang w:bidi="fa-IR"/>
        </w:rPr>
        <w:t>من،</w:t>
      </w:r>
      <w:r w:rsidRPr="00F53ED3">
        <w:rPr>
          <w:rFonts w:eastAsia="Calibri" w:cs="B Mitra"/>
          <w:sz w:val="22"/>
          <w:szCs w:val="26"/>
          <w:rtl/>
          <w:lang w:bidi="fa-IR"/>
        </w:rPr>
        <w:t xml:space="preserve"> بخش</w:t>
      </w:r>
      <w:r w:rsidRPr="00F53ED3">
        <w:rPr>
          <w:rFonts w:eastAsia="Calibri" w:cs="B Mitra" w:hint="cs"/>
          <w:sz w:val="22"/>
          <w:szCs w:val="26"/>
          <w:rtl/>
          <w:lang w:bidi="fa-IR"/>
        </w:rPr>
        <w:t>ی</w:t>
      </w:r>
      <w:r w:rsidRPr="00F53ED3">
        <w:rPr>
          <w:rFonts w:eastAsia="Calibri" w:cs="B Mitra"/>
          <w:sz w:val="22"/>
          <w:szCs w:val="26"/>
          <w:rtl/>
          <w:lang w:bidi="fa-IR"/>
        </w:rPr>
        <w:t xml:space="preserve"> از ا</w:t>
      </w:r>
      <w:r w:rsidRPr="00F53ED3">
        <w:rPr>
          <w:rFonts w:eastAsia="Calibri" w:cs="B Mitra" w:hint="cs"/>
          <w:sz w:val="22"/>
          <w:szCs w:val="26"/>
          <w:rtl/>
          <w:lang w:bidi="fa-IR"/>
        </w:rPr>
        <w:t>ی</w:t>
      </w:r>
      <w:r w:rsidRPr="00F53ED3">
        <w:rPr>
          <w:rFonts w:eastAsia="Calibri" w:cs="B Mitra" w:hint="eastAsia"/>
          <w:sz w:val="22"/>
          <w:szCs w:val="26"/>
          <w:rtl/>
          <w:lang w:bidi="fa-IR"/>
        </w:rPr>
        <w:t>ن</w:t>
      </w:r>
      <w:r w:rsidRPr="00F53ED3">
        <w:rPr>
          <w:rFonts w:eastAsia="Calibri" w:cs="B Mitra"/>
          <w:sz w:val="22"/>
          <w:szCs w:val="26"/>
          <w:rtl/>
          <w:lang w:bidi="fa-IR"/>
        </w:rPr>
        <w:t xml:space="preserve"> توسعه به شمار م</w:t>
      </w:r>
      <w:r w:rsidRPr="00F53ED3">
        <w:rPr>
          <w:rFonts w:eastAsia="Calibri" w:cs="B Mitra" w:hint="cs"/>
          <w:sz w:val="22"/>
          <w:szCs w:val="26"/>
          <w:rtl/>
          <w:lang w:bidi="fa-IR"/>
        </w:rPr>
        <w:t>ی‌</w:t>
      </w:r>
      <w:r w:rsidRPr="00F53ED3">
        <w:rPr>
          <w:rFonts w:eastAsia="Calibri" w:cs="B Mitra" w:hint="eastAsia"/>
          <w:sz w:val="22"/>
          <w:szCs w:val="26"/>
          <w:rtl/>
          <w:lang w:bidi="fa-IR"/>
        </w:rPr>
        <w:t>رود</w:t>
      </w:r>
      <w:r w:rsidRPr="00F53ED3">
        <w:rPr>
          <w:rFonts w:eastAsia="Calibri" w:cs="B Mitra"/>
          <w:sz w:val="22"/>
          <w:szCs w:val="26"/>
          <w:rtl/>
          <w:lang w:bidi="fa-IR"/>
        </w:rPr>
        <w:t>. شهرها</w:t>
      </w:r>
      <w:r w:rsidRPr="00F53ED3">
        <w:rPr>
          <w:rFonts w:eastAsia="Calibri" w:cs="B Mitra" w:hint="cs"/>
          <w:sz w:val="22"/>
          <w:szCs w:val="26"/>
          <w:rtl/>
          <w:lang w:bidi="fa-IR"/>
        </w:rPr>
        <w:t>ی</w:t>
      </w:r>
      <w:r w:rsidRPr="00F53ED3">
        <w:rPr>
          <w:rFonts w:eastAsia="Calibri" w:cs="B Mitra"/>
          <w:sz w:val="22"/>
          <w:szCs w:val="26"/>
          <w:rtl/>
          <w:lang w:bidi="fa-IR"/>
        </w:rPr>
        <w:t xml:space="preserve"> ا</w:t>
      </w:r>
      <w:r w:rsidRPr="00F53ED3">
        <w:rPr>
          <w:rFonts w:eastAsia="Calibri" w:cs="B Mitra" w:hint="cs"/>
          <w:sz w:val="22"/>
          <w:szCs w:val="26"/>
          <w:rtl/>
          <w:lang w:bidi="fa-IR"/>
        </w:rPr>
        <w:t>ی</w:t>
      </w:r>
      <w:r w:rsidRPr="00F53ED3">
        <w:rPr>
          <w:rFonts w:eastAsia="Calibri" w:cs="B Mitra" w:hint="eastAsia"/>
          <w:sz w:val="22"/>
          <w:szCs w:val="26"/>
          <w:rtl/>
          <w:lang w:bidi="fa-IR"/>
        </w:rPr>
        <w:t>من</w:t>
      </w:r>
      <w:r w:rsidRPr="00F53ED3">
        <w:rPr>
          <w:rFonts w:eastAsia="Calibri" w:cs="B Mitra"/>
          <w:sz w:val="22"/>
          <w:szCs w:val="26"/>
          <w:rtl/>
          <w:lang w:bidi="fa-IR"/>
        </w:rPr>
        <w:t xml:space="preserve"> م</w:t>
      </w:r>
      <w:r w:rsidRPr="00F53ED3">
        <w:rPr>
          <w:rFonts w:eastAsia="Calibri" w:cs="B Mitra" w:hint="cs"/>
          <w:sz w:val="22"/>
          <w:szCs w:val="26"/>
          <w:rtl/>
          <w:lang w:bidi="fa-IR"/>
        </w:rPr>
        <w:t>ی‌</w:t>
      </w:r>
      <w:r w:rsidRPr="00F53ED3">
        <w:rPr>
          <w:rFonts w:eastAsia="Calibri" w:cs="B Mitra" w:hint="eastAsia"/>
          <w:sz w:val="22"/>
          <w:szCs w:val="26"/>
          <w:rtl/>
          <w:lang w:bidi="fa-IR"/>
        </w:rPr>
        <w:t>توانند</w:t>
      </w:r>
      <w:r w:rsidRPr="00F53ED3">
        <w:rPr>
          <w:rFonts w:eastAsia="Calibri" w:cs="B Mitra"/>
          <w:sz w:val="22"/>
          <w:szCs w:val="26"/>
          <w:rtl/>
          <w:lang w:bidi="fa-IR"/>
        </w:rPr>
        <w:t xml:space="preserve"> به افزا</w:t>
      </w:r>
      <w:r w:rsidRPr="00F53ED3">
        <w:rPr>
          <w:rFonts w:eastAsia="Calibri" w:cs="B Mitra" w:hint="cs"/>
          <w:sz w:val="22"/>
          <w:szCs w:val="26"/>
          <w:rtl/>
          <w:lang w:bidi="fa-IR"/>
        </w:rPr>
        <w:t>ی</w:t>
      </w:r>
      <w:r w:rsidRPr="00F53ED3">
        <w:rPr>
          <w:rFonts w:eastAsia="Calibri" w:cs="B Mitra" w:hint="eastAsia"/>
          <w:sz w:val="22"/>
          <w:szCs w:val="26"/>
          <w:rtl/>
          <w:lang w:bidi="fa-IR"/>
        </w:rPr>
        <w:t>ش</w:t>
      </w:r>
      <w:r w:rsidRPr="00F53ED3">
        <w:rPr>
          <w:rFonts w:eastAsia="Calibri" w:cs="B Mitra"/>
          <w:sz w:val="22"/>
          <w:szCs w:val="26"/>
          <w:rtl/>
          <w:lang w:bidi="fa-IR"/>
        </w:rPr>
        <w:t xml:space="preserve"> تاب‌آور</w:t>
      </w:r>
      <w:r w:rsidRPr="00F53ED3">
        <w:rPr>
          <w:rFonts w:eastAsia="Calibri" w:cs="B Mitra" w:hint="cs"/>
          <w:sz w:val="22"/>
          <w:szCs w:val="26"/>
          <w:rtl/>
          <w:lang w:bidi="fa-IR"/>
        </w:rPr>
        <w:t>ی</w:t>
      </w:r>
      <w:r w:rsidRPr="00F53ED3">
        <w:rPr>
          <w:rFonts w:eastAsia="Calibri" w:cs="B Mitra"/>
          <w:sz w:val="22"/>
          <w:szCs w:val="26"/>
          <w:rtl/>
          <w:lang w:bidi="fa-IR"/>
        </w:rPr>
        <w:t xml:space="preserve"> در برابر خطرات طب</w:t>
      </w:r>
      <w:r w:rsidRPr="00F53ED3">
        <w:rPr>
          <w:rFonts w:eastAsia="Calibri" w:cs="B Mitra" w:hint="cs"/>
          <w:sz w:val="22"/>
          <w:szCs w:val="26"/>
          <w:rtl/>
          <w:lang w:bidi="fa-IR"/>
        </w:rPr>
        <w:t>ی</w:t>
      </w:r>
      <w:r w:rsidRPr="00F53ED3">
        <w:rPr>
          <w:rFonts w:eastAsia="Calibri" w:cs="B Mitra" w:hint="eastAsia"/>
          <w:sz w:val="22"/>
          <w:szCs w:val="26"/>
          <w:rtl/>
          <w:lang w:bidi="fa-IR"/>
        </w:rPr>
        <w:t>ع</w:t>
      </w:r>
      <w:r w:rsidRPr="00F53ED3">
        <w:rPr>
          <w:rFonts w:eastAsia="Calibri" w:cs="B Mitra" w:hint="cs"/>
          <w:sz w:val="22"/>
          <w:szCs w:val="26"/>
          <w:rtl/>
          <w:lang w:bidi="fa-IR"/>
        </w:rPr>
        <w:t>ی</w:t>
      </w:r>
      <w:r w:rsidRPr="00F53ED3">
        <w:rPr>
          <w:rFonts w:eastAsia="Calibri" w:cs="B Mitra"/>
          <w:sz w:val="22"/>
          <w:szCs w:val="26"/>
          <w:rtl/>
          <w:lang w:bidi="fa-IR"/>
        </w:rPr>
        <w:t xml:space="preserve"> و انسان‌ساز کمک کنند. به عنوان مثال، ز</w:t>
      </w:r>
      <w:r w:rsidRPr="00F53ED3">
        <w:rPr>
          <w:rFonts w:eastAsia="Calibri" w:cs="B Mitra" w:hint="cs"/>
          <w:sz w:val="22"/>
          <w:szCs w:val="26"/>
          <w:rtl/>
          <w:lang w:bidi="fa-IR"/>
        </w:rPr>
        <w:t>ی</w:t>
      </w:r>
      <w:r w:rsidRPr="00F53ED3">
        <w:rPr>
          <w:rFonts w:eastAsia="Calibri" w:cs="B Mitra" w:hint="eastAsia"/>
          <w:sz w:val="22"/>
          <w:szCs w:val="26"/>
          <w:rtl/>
          <w:lang w:bidi="fa-IR"/>
        </w:rPr>
        <w:t>رساخت‌ها</w:t>
      </w:r>
      <w:r w:rsidRPr="00F53ED3">
        <w:rPr>
          <w:rFonts w:eastAsia="Calibri" w:cs="B Mitra" w:hint="cs"/>
          <w:sz w:val="22"/>
          <w:szCs w:val="26"/>
          <w:rtl/>
          <w:lang w:bidi="fa-IR"/>
        </w:rPr>
        <w:t>ی</w:t>
      </w:r>
      <w:r w:rsidRPr="00F53ED3">
        <w:rPr>
          <w:rFonts w:eastAsia="Calibri" w:cs="B Mitra"/>
          <w:sz w:val="22"/>
          <w:szCs w:val="26"/>
          <w:rtl/>
          <w:lang w:bidi="fa-IR"/>
        </w:rPr>
        <w:t xml:space="preserve"> مناسب و فضاها</w:t>
      </w:r>
      <w:r w:rsidRPr="00F53ED3">
        <w:rPr>
          <w:rFonts w:eastAsia="Calibri" w:cs="B Mitra" w:hint="cs"/>
          <w:sz w:val="22"/>
          <w:szCs w:val="26"/>
          <w:rtl/>
          <w:lang w:bidi="fa-IR"/>
        </w:rPr>
        <w:t>ی</w:t>
      </w:r>
      <w:r w:rsidRPr="00F53ED3">
        <w:rPr>
          <w:rFonts w:eastAsia="Calibri" w:cs="B Mitra"/>
          <w:sz w:val="22"/>
          <w:szCs w:val="26"/>
          <w:rtl/>
          <w:lang w:bidi="fa-IR"/>
        </w:rPr>
        <w:t xml:space="preserve"> عموم</w:t>
      </w:r>
      <w:r w:rsidRPr="00F53ED3">
        <w:rPr>
          <w:rFonts w:eastAsia="Calibri" w:cs="B Mitra" w:hint="cs"/>
          <w:sz w:val="22"/>
          <w:szCs w:val="26"/>
          <w:rtl/>
          <w:lang w:bidi="fa-IR"/>
        </w:rPr>
        <w:t>ی</w:t>
      </w:r>
      <w:r w:rsidRPr="00F53ED3">
        <w:rPr>
          <w:rFonts w:eastAsia="Calibri" w:cs="B Mitra"/>
          <w:sz w:val="22"/>
          <w:szCs w:val="26"/>
          <w:rtl/>
          <w:lang w:bidi="fa-IR"/>
        </w:rPr>
        <w:t xml:space="preserve"> ا</w:t>
      </w:r>
      <w:r w:rsidRPr="00F53ED3">
        <w:rPr>
          <w:rFonts w:eastAsia="Calibri" w:cs="B Mitra" w:hint="cs"/>
          <w:sz w:val="22"/>
          <w:szCs w:val="26"/>
          <w:rtl/>
          <w:lang w:bidi="fa-IR"/>
        </w:rPr>
        <w:t>ی</w:t>
      </w:r>
      <w:r w:rsidRPr="00F53ED3">
        <w:rPr>
          <w:rFonts w:eastAsia="Calibri" w:cs="B Mitra" w:hint="eastAsia"/>
          <w:sz w:val="22"/>
          <w:szCs w:val="26"/>
          <w:rtl/>
          <w:lang w:bidi="fa-IR"/>
        </w:rPr>
        <w:t>من،</w:t>
      </w:r>
      <w:r w:rsidRPr="00F53ED3">
        <w:rPr>
          <w:rFonts w:eastAsia="Calibri" w:cs="B Mitra"/>
          <w:sz w:val="22"/>
          <w:szCs w:val="26"/>
          <w:rtl/>
          <w:lang w:bidi="fa-IR"/>
        </w:rPr>
        <w:t xml:space="preserve"> </w:t>
      </w:r>
      <w:r w:rsidRPr="00F53ED3">
        <w:rPr>
          <w:rFonts w:eastAsia="Calibri" w:cs="B Mitra" w:hint="eastAsia"/>
          <w:sz w:val="22"/>
          <w:szCs w:val="26"/>
          <w:rtl/>
          <w:lang w:bidi="fa-IR"/>
        </w:rPr>
        <w:t>موجب</w:t>
      </w:r>
      <w:r w:rsidRPr="00F53ED3">
        <w:rPr>
          <w:rFonts w:eastAsia="Calibri" w:cs="B Mitra"/>
          <w:sz w:val="22"/>
          <w:szCs w:val="26"/>
          <w:rtl/>
          <w:lang w:bidi="fa-IR"/>
        </w:rPr>
        <w:t xml:space="preserve"> کاهش آس</w:t>
      </w:r>
      <w:r w:rsidRPr="00F53ED3">
        <w:rPr>
          <w:rFonts w:eastAsia="Calibri" w:cs="B Mitra" w:hint="cs"/>
          <w:sz w:val="22"/>
          <w:szCs w:val="26"/>
          <w:rtl/>
          <w:lang w:bidi="fa-IR"/>
        </w:rPr>
        <w:t>ی</w:t>
      </w:r>
      <w:r w:rsidRPr="00F53ED3">
        <w:rPr>
          <w:rFonts w:eastAsia="Calibri" w:cs="B Mitra" w:hint="eastAsia"/>
          <w:sz w:val="22"/>
          <w:szCs w:val="26"/>
          <w:rtl/>
          <w:lang w:bidi="fa-IR"/>
        </w:rPr>
        <w:t>ب‌پذ</w:t>
      </w:r>
      <w:r w:rsidRPr="00F53ED3">
        <w:rPr>
          <w:rFonts w:eastAsia="Calibri" w:cs="B Mitra" w:hint="cs"/>
          <w:sz w:val="22"/>
          <w:szCs w:val="26"/>
          <w:rtl/>
          <w:lang w:bidi="fa-IR"/>
        </w:rPr>
        <w:t>ی</w:t>
      </w:r>
      <w:r w:rsidRPr="00F53ED3">
        <w:rPr>
          <w:rFonts w:eastAsia="Calibri" w:cs="B Mitra" w:hint="eastAsia"/>
          <w:sz w:val="22"/>
          <w:szCs w:val="26"/>
          <w:rtl/>
          <w:lang w:bidi="fa-IR"/>
        </w:rPr>
        <w:t>ر</w:t>
      </w:r>
      <w:r w:rsidRPr="00F53ED3">
        <w:rPr>
          <w:rFonts w:eastAsia="Calibri" w:cs="B Mitra" w:hint="cs"/>
          <w:sz w:val="22"/>
          <w:szCs w:val="26"/>
          <w:rtl/>
          <w:lang w:bidi="fa-IR"/>
        </w:rPr>
        <w:t>ی</w:t>
      </w:r>
      <w:r w:rsidRPr="00F53ED3">
        <w:rPr>
          <w:rFonts w:eastAsia="Calibri" w:cs="B Mitra"/>
          <w:sz w:val="22"/>
          <w:szCs w:val="26"/>
          <w:rtl/>
          <w:lang w:bidi="fa-IR"/>
        </w:rPr>
        <w:t xml:space="preserve"> و بهبود ک</w:t>
      </w:r>
      <w:r w:rsidRPr="00F53ED3">
        <w:rPr>
          <w:rFonts w:eastAsia="Calibri" w:cs="B Mitra" w:hint="cs"/>
          <w:sz w:val="22"/>
          <w:szCs w:val="26"/>
          <w:rtl/>
          <w:lang w:bidi="fa-IR"/>
        </w:rPr>
        <w:t>ی</w:t>
      </w:r>
      <w:r w:rsidRPr="00F53ED3">
        <w:rPr>
          <w:rFonts w:eastAsia="Calibri" w:cs="B Mitra" w:hint="eastAsia"/>
          <w:sz w:val="22"/>
          <w:szCs w:val="26"/>
          <w:rtl/>
          <w:lang w:bidi="fa-IR"/>
        </w:rPr>
        <w:t>ف</w:t>
      </w:r>
      <w:r w:rsidRPr="00F53ED3">
        <w:rPr>
          <w:rFonts w:eastAsia="Calibri" w:cs="B Mitra" w:hint="cs"/>
          <w:sz w:val="22"/>
          <w:szCs w:val="26"/>
          <w:rtl/>
          <w:lang w:bidi="fa-IR"/>
        </w:rPr>
        <w:t>ی</w:t>
      </w:r>
      <w:r w:rsidRPr="00F53ED3">
        <w:rPr>
          <w:rFonts w:eastAsia="Calibri" w:cs="B Mitra" w:hint="eastAsia"/>
          <w:sz w:val="22"/>
          <w:szCs w:val="26"/>
          <w:rtl/>
          <w:lang w:bidi="fa-IR"/>
        </w:rPr>
        <w:t>ت</w:t>
      </w:r>
      <w:r w:rsidRPr="00F53ED3">
        <w:rPr>
          <w:rFonts w:eastAsia="Calibri" w:cs="B Mitra"/>
          <w:sz w:val="22"/>
          <w:szCs w:val="26"/>
          <w:rtl/>
          <w:lang w:bidi="fa-IR"/>
        </w:rPr>
        <w:t xml:space="preserve"> </w:t>
      </w:r>
      <w:r w:rsidRPr="00F53ED3">
        <w:rPr>
          <w:rFonts w:eastAsia="Calibri" w:cs="B Mitra" w:hint="cs"/>
          <w:sz w:val="22"/>
          <w:szCs w:val="26"/>
          <w:rtl/>
          <w:lang w:bidi="fa-IR"/>
        </w:rPr>
        <w:t>سکونت</w:t>
      </w:r>
      <w:r w:rsidRPr="00F53ED3">
        <w:rPr>
          <w:rFonts w:eastAsia="Calibri" w:cs="B Mitra"/>
          <w:sz w:val="22"/>
          <w:szCs w:val="26"/>
          <w:rtl/>
          <w:lang w:bidi="fa-IR"/>
        </w:rPr>
        <w:t xml:space="preserve"> شهروندان م</w:t>
      </w:r>
      <w:r w:rsidRPr="00F53ED3">
        <w:rPr>
          <w:rFonts w:eastAsia="Calibri" w:cs="B Mitra" w:hint="cs"/>
          <w:sz w:val="22"/>
          <w:szCs w:val="26"/>
          <w:rtl/>
          <w:lang w:bidi="fa-IR"/>
        </w:rPr>
        <w:t>ی‌</w:t>
      </w:r>
      <w:r w:rsidRPr="00F53ED3">
        <w:rPr>
          <w:rFonts w:eastAsia="Calibri" w:cs="B Mitra" w:hint="eastAsia"/>
          <w:sz w:val="22"/>
          <w:szCs w:val="26"/>
          <w:rtl/>
          <w:lang w:bidi="fa-IR"/>
        </w:rPr>
        <w:t>شود</w:t>
      </w:r>
      <w:r w:rsidRPr="00F53ED3">
        <w:rPr>
          <w:rFonts w:eastAsia="Calibri" w:cs="B Mitra"/>
          <w:sz w:val="22"/>
          <w:szCs w:val="26"/>
          <w:lang w:bidi="fa-IR"/>
        </w:rPr>
        <w:t>.</w:t>
      </w:r>
      <w:r w:rsidRPr="00F53ED3">
        <w:rPr>
          <w:rFonts w:eastAsia="Calibri" w:cs="B Mitra" w:hint="cs"/>
          <w:sz w:val="22"/>
          <w:szCs w:val="26"/>
          <w:rtl/>
          <w:lang w:bidi="fa-IR"/>
        </w:rPr>
        <w:t xml:space="preserve"> </w:t>
      </w:r>
      <w:r w:rsidRPr="00F53ED3">
        <w:rPr>
          <w:rFonts w:eastAsia="Calibri" w:cs="B Mitra" w:hint="eastAsia"/>
          <w:sz w:val="22"/>
          <w:szCs w:val="26"/>
          <w:rtl/>
          <w:lang w:bidi="fa-IR"/>
        </w:rPr>
        <w:t>در</w:t>
      </w:r>
      <w:r w:rsidRPr="00F53ED3">
        <w:rPr>
          <w:rFonts w:eastAsia="Calibri" w:cs="B Mitra"/>
          <w:sz w:val="22"/>
          <w:szCs w:val="26"/>
          <w:rtl/>
          <w:lang w:bidi="fa-IR"/>
        </w:rPr>
        <w:t xml:space="preserve"> نها</w:t>
      </w:r>
      <w:r w:rsidRPr="00F53ED3">
        <w:rPr>
          <w:rFonts w:eastAsia="Calibri" w:cs="B Mitra" w:hint="cs"/>
          <w:sz w:val="22"/>
          <w:szCs w:val="26"/>
          <w:rtl/>
          <w:lang w:bidi="fa-IR"/>
        </w:rPr>
        <w:t>ی</w:t>
      </w:r>
      <w:r w:rsidRPr="00F53ED3">
        <w:rPr>
          <w:rFonts w:eastAsia="Calibri" w:cs="B Mitra" w:hint="eastAsia"/>
          <w:sz w:val="22"/>
          <w:szCs w:val="26"/>
          <w:rtl/>
          <w:lang w:bidi="fa-IR"/>
        </w:rPr>
        <w:t>ت،</w:t>
      </w:r>
      <w:r w:rsidRPr="00F53ED3">
        <w:rPr>
          <w:rFonts w:eastAsia="Calibri" w:cs="B Mitra"/>
          <w:sz w:val="22"/>
          <w:szCs w:val="26"/>
          <w:rtl/>
          <w:lang w:bidi="fa-IR"/>
        </w:rPr>
        <w:t xml:space="preserve"> پ</w:t>
      </w:r>
      <w:r w:rsidRPr="00F53ED3">
        <w:rPr>
          <w:rFonts w:eastAsia="Calibri" w:cs="B Mitra" w:hint="cs"/>
          <w:sz w:val="22"/>
          <w:szCs w:val="26"/>
          <w:rtl/>
          <w:lang w:bidi="fa-IR"/>
        </w:rPr>
        <w:t>ی</w:t>
      </w:r>
      <w:r w:rsidRPr="00F53ED3">
        <w:rPr>
          <w:rFonts w:eastAsia="Calibri" w:cs="B Mitra" w:hint="eastAsia"/>
          <w:sz w:val="22"/>
          <w:szCs w:val="26"/>
          <w:rtl/>
          <w:lang w:bidi="fa-IR"/>
        </w:rPr>
        <w:t>وند</w:t>
      </w:r>
      <w:r w:rsidRPr="00F53ED3">
        <w:rPr>
          <w:rFonts w:eastAsia="Calibri" w:cs="B Mitra"/>
          <w:sz w:val="22"/>
          <w:szCs w:val="26"/>
          <w:rtl/>
          <w:lang w:bidi="fa-IR"/>
        </w:rPr>
        <w:t xml:space="preserve"> ب</w:t>
      </w:r>
      <w:r w:rsidRPr="00F53ED3">
        <w:rPr>
          <w:rFonts w:eastAsia="Calibri" w:cs="B Mitra" w:hint="cs"/>
          <w:sz w:val="22"/>
          <w:szCs w:val="26"/>
          <w:rtl/>
          <w:lang w:bidi="fa-IR"/>
        </w:rPr>
        <w:t>ی</w:t>
      </w:r>
      <w:r w:rsidRPr="00F53ED3">
        <w:rPr>
          <w:rFonts w:eastAsia="Calibri" w:cs="B Mitra" w:hint="eastAsia"/>
          <w:sz w:val="22"/>
          <w:szCs w:val="26"/>
          <w:rtl/>
          <w:lang w:bidi="fa-IR"/>
        </w:rPr>
        <w:t>ن</w:t>
      </w:r>
      <w:r w:rsidRPr="00F53ED3">
        <w:rPr>
          <w:rFonts w:eastAsia="Calibri" w:cs="B Mitra"/>
          <w:sz w:val="22"/>
          <w:szCs w:val="26"/>
          <w:rtl/>
          <w:lang w:bidi="fa-IR"/>
        </w:rPr>
        <w:t xml:space="preserve"> ا</w:t>
      </w:r>
      <w:r w:rsidRPr="00F53ED3">
        <w:rPr>
          <w:rFonts w:eastAsia="Calibri" w:cs="B Mitra" w:hint="cs"/>
          <w:sz w:val="22"/>
          <w:szCs w:val="26"/>
          <w:rtl/>
          <w:lang w:bidi="fa-IR"/>
        </w:rPr>
        <w:t>ی</w:t>
      </w:r>
      <w:r w:rsidRPr="00F53ED3">
        <w:rPr>
          <w:rFonts w:eastAsia="Calibri" w:cs="B Mitra" w:hint="eastAsia"/>
          <w:sz w:val="22"/>
          <w:szCs w:val="26"/>
          <w:rtl/>
          <w:lang w:bidi="fa-IR"/>
        </w:rPr>
        <w:t>من</w:t>
      </w:r>
      <w:r w:rsidRPr="00F53ED3">
        <w:rPr>
          <w:rFonts w:eastAsia="Calibri" w:cs="B Mitra" w:hint="cs"/>
          <w:sz w:val="22"/>
          <w:szCs w:val="26"/>
          <w:rtl/>
          <w:lang w:bidi="fa-IR"/>
        </w:rPr>
        <w:t>ی</w:t>
      </w:r>
      <w:r w:rsidRPr="00F53ED3">
        <w:rPr>
          <w:rFonts w:eastAsia="Calibri" w:cs="B Mitra"/>
          <w:sz w:val="22"/>
          <w:szCs w:val="26"/>
          <w:rtl/>
          <w:lang w:bidi="fa-IR"/>
        </w:rPr>
        <w:t xml:space="preserve"> شهر</w:t>
      </w:r>
      <w:r w:rsidRPr="00F53ED3">
        <w:rPr>
          <w:rFonts w:eastAsia="Calibri" w:cs="B Mitra" w:hint="cs"/>
          <w:sz w:val="22"/>
          <w:szCs w:val="26"/>
          <w:rtl/>
          <w:lang w:bidi="fa-IR"/>
        </w:rPr>
        <w:t>ی</w:t>
      </w:r>
      <w:r w:rsidRPr="00F53ED3">
        <w:rPr>
          <w:rFonts w:eastAsia="Calibri" w:cs="B Mitra"/>
          <w:sz w:val="22"/>
          <w:szCs w:val="26"/>
          <w:rtl/>
          <w:lang w:bidi="fa-IR"/>
        </w:rPr>
        <w:t xml:space="preserve"> و توسعه پا</w:t>
      </w:r>
      <w:r w:rsidRPr="00F53ED3">
        <w:rPr>
          <w:rFonts w:eastAsia="Calibri" w:cs="B Mitra" w:hint="cs"/>
          <w:sz w:val="22"/>
          <w:szCs w:val="26"/>
          <w:rtl/>
          <w:lang w:bidi="fa-IR"/>
        </w:rPr>
        <w:t>ی</w:t>
      </w:r>
      <w:r w:rsidRPr="00F53ED3">
        <w:rPr>
          <w:rFonts w:eastAsia="Calibri" w:cs="B Mitra" w:hint="eastAsia"/>
          <w:sz w:val="22"/>
          <w:szCs w:val="26"/>
          <w:rtl/>
          <w:lang w:bidi="fa-IR"/>
        </w:rPr>
        <w:t>دار</w:t>
      </w:r>
      <w:r w:rsidRPr="00F53ED3">
        <w:rPr>
          <w:rFonts w:eastAsia="Calibri" w:cs="B Mitra"/>
          <w:sz w:val="22"/>
          <w:szCs w:val="26"/>
          <w:rtl/>
          <w:lang w:bidi="fa-IR"/>
        </w:rPr>
        <w:t xml:space="preserve"> نشان‌دهنده ضرورت ا</w:t>
      </w:r>
      <w:r w:rsidRPr="00F53ED3">
        <w:rPr>
          <w:rFonts w:eastAsia="Calibri" w:cs="B Mitra" w:hint="cs"/>
          <w:sz w:val="22"/>
          <w:szCs w:val="26"/>
          <w:rtl/>
          <w:lang w:bidi="fa-IR"/>
        </w:rPr>
        <w:t>ی</w:t>
      </w:r>
      <w:r w:rsidRPr="00F53ED3">
        <w:rPr>
          <w:rFonts w:eastAsia="Calibri" w:cs="B Mitra" w:hint="eastAsia"/>
          <w:sz w:val="22"/>
          <w:szCs w:val="26"/>
          <w:rtl/>
          <w:lang w:bidi="fa-IR"/>
        </w:rPr>
        <w:t>جاد</w:t>
      </w:r>
      <w:r w:rsidRPr="00F53ED3">
        <w:rPr>
          <w:rFonts w:eastAsia="Calibri" w:cs="B Mitra"/>
          <w:sz w:val="22"/>
          <w:szCs w:val="26"/>
          <w:rtl/>
          <w:lang w:bidi="fa-IR"/>
        </w:rPr>
        <w:t xml:space="preserve"> مح</w:t>
      </w:r>
      <w:r w:rsidRPr="00F53ED3">
        <w:rPr>
          <w:rFonts w:eastAsia="Calibri" w:cs="B Mitra" w:hint="cs"/>
          <w:sz w:val="22"/>
          <w:szCs w:val="26"/>
          <w:rtl/>
          <w:lang w:bidi="fa-IR"/>
        </w:rPr>
        <w:t>ی</w:t>
      </w:r>
      <w:r w:rsidRPr="00F53ED3">
        <w:rPr>
          <w:rFonts w:eastAsia="Calibri" w:cs="B Mitra" w:hint="eastAsia"/>
          <w:sz w:val="22"/>
          <w:szCs w:val="26"/>
          <w:rtl/>
          <w:lang w:bidi="fa-IR"/>
        </w:rPr>
        <w:t>ط‌ها</w:t>
      </w:r>
      <w:r w:rsidRPr="00F53ED3">
        <w:rPr>
          <w:rFonts w:eastAsia="Calibri" w:cs="B Mitra" w:hint="cs"/>
          <w:sz w:val="22"/>
          <w:szCs w:val="26"/>
          <w:rtl/>
          <w:lang w:bidi="fa-IR"/>
        </w:rPr>
        <w:t>ی</w:t>
      </w:r>
      <w:r w:rsidRPr="00F53ED3">
        <w:rPr>
          <w:rFonts w:eastAsia="Calibri" w:cs="B Mitra"/>
          <w:sz w:val="22"/>
          <w:szCs w:val="26"/>
          <w:rtl/>
          <w:lang w:bidi="fa-IR"/>
        </w:rPr>
        <w:t xml:space="preserve"> زندگ</w:t>
      </w:r>
      <w:r w:rsidRPr="00F53ED3">
        <w:rPr>
          <w:rFonts w:eastAsia="Calibri" w:cs="B Mitra" w:hint="cs"/>
          <w:sz w:val="22"/>
          <w:szCs w:val="26"/>
          <w:rtl/>
          <w:lang w:bidi="fa-IR"/>
        </w:rPr>
        <w:t>ی</w:t>
      </w:r>
      <w:r w:rsidRPr="00F53ED3">
        <w:rPr>
          <w:rFonts w:eastAsia="Calibri" w:cs="B Mitra"/>
          <w:sz w:val="22"/>
          <w:szCs w:val="26"/>
          <w:rtl/>
          <w:lang w:bidi="fa-IR"/>
        </w:rPr>
        <w:t xml:space="preserve"> امن و پا</w:t>
      </w:r>
      <w:r w:rsidRPr="00F53ED3">
        <w:rPr>
          <w:rFonts w:eastAsia="Calibri" w:cs="B Mitra" w:hint="cs"/>
          <w:sz w:val="22"/>
          <w:szCs w:val="26"/>
          <w:rtl/>
          <w:lang w:bidi="fa-IR"/>
        </w:rPr>
        <w:t>ی</w:t>
      </w:r>
      <w:r w:rsidRPr="00F53ED3">
        <w:rPr>
          <w:rFonts w:eastAsia="Calibri" w:cs="B Mitra" w:hint="eastAsia"/>
          <w:sz w:val="22"/>
          <w:szCs w:val="26"/>
          <w:rtl/>
          <w:lang w:bidi="fa-IR"/>
        </w:rPr>
        <w:t>دار</w:t>
      </w:r>
      <w:r w:rsidRPr="00F53ED3">
        <w:rPr>
          <w:rFonts w:eastAsia="Calibri" w:cs="B Mitra"/>
          <w:sz w:val="22"/>
          <w:szCs w:val="26"/>
          <w:rtl/>
          <w:lang w:bidi="fa-IR"/>
        </w:rPr>
        <w:t xml:space="preserve"> است که در آنها شهروندان توانا</w:t>
      </w:r>
      <w:r w:rsidRPr="00F53ED3">
        <w:rPr>
          <w:rFonts w:eastAsia="Calibri" w:cs="B Mitra" w:hint="cs"/>
          <w:sz w:val="22"/>
          <w:szCs w:val="26"/>
          <w:rtl/>
          <w:lang w:bidi="fa-IR"/>
        </w:rPr>
        <w:t>یی</w:t>
      </w:r>
      <w:r w:rsidRPr="00F53ED3">
        <w:rPr>
          <w:rFonts w:eastAsia="Calibri" w:cs="B Mitra"/>
          <w:sz w:val="22"/>
          <w:szCs w:val="26"/>
          <w:rtl/>
          <w:lang w:bidi="fa-IR"/>
        </w:rPr>
        <w:t xml:space="preserve"> مقابله با چالش‌ها و خطرات را داشته باشند. ا</w:t>
      </w:r>
      <w:r w:rsidRPr="00F53ED3">
        <w:rPr>
          <w:rFonts w:eastAsia="Calibri" w:cs="B Mitra" w:hint="cs"/>
          <w:sz w:val="22"/>
          <w:szCs w:val="26"/>
          <w:rtl/>
          <w:lang w:bidi="fa-IR"/>
        </w:rPr>
        <w:t>ی</w:t>
      </w:r>
      <w:r w:rsidRPr="00F53ED3">
        <w:rPr>
          <w:rFonts w:eastAsia="Calibri" w:cs="B Mitra" w:hint="eastAsia"/>
          <w:sz w:val="22"/>
          <w:szCs w:val="26"/>
          <w:rtl/>
          <w:lang w:bidi="fa-IR"/>
        </w:rPr>
        <w:t>ن</w:t>
      </w:r>
      <w:r w:rsidRPr="00F53ED3">
        <w:rPr>
          <w:rFonts w:eastAsia="Calibri" w:cs="B Mitra"/>
          <w:sz w:val="22"/>
          <w:szCs w:val="26"/>
          <w:rtl/>
          <w:lang w:bidi="fa-IR"/>
        </w:rPr>
        <w:t xml:space="preserve"> ارتباط م</w:t>
      </w:r>
      <w:r w:rsidRPr="00F53ED3">
        <w:rPr>
          <w:rFonts w:eastAsia="Calibri" w:cs="B Mitra" w:hint="cs"/>
          <w:sz w:val="22"/>
          <w:szCs w:val="26"/>
          <w:rtl/>
          <w:lang w:bidi="fa-IR"/>
        </w:rPr>
        <w:t>ی‌</w:t>
      </w:r>
      <w:r w:rsidRPr="00F53ED3">
        <w:rPr>
          <w:rFonts w:eastAsia="Calibri" w:cs="B Mitra" w:hint="eastAsia"/>
          <w:sz w:val="22"/>
          <w:szCs w:val="26"/>
          <w:rtl/>
          <w:lang w:bidi="fa-IR"/>
        </w:rPr>
        <w:t>تواند</w:t>
      </w:r>
      <w:r w:rsidRPr="00F53ED3">
        <w:rPr>
          <w:rFonts w:eastAsia="Calibri" w:cs="B Mitra"/>
          <w:sz w:val="22"/>
          <w:szCs w:val="26"/>
          <w:rtl/>
          <w:lang w:bidi="fa-IR"/>
        </w:rPr>
        <w:t xml:space="preserve"> به تقو</w:t>
      </w:r>
      <w:r w:rsidRPr="00F53ED3">
        <w:rPr>
          <w:rFonts w:eastAsia="Calibri" w:cs="B Mitra" w:hint="cs"/>
          <w:sz w:val="22"/>
          <w:szCs w:val="26"/>
          <w:rtl/>
          <w:lang w:bidi="fa-IR"/>
        </w:rPr>
        <w:t>ی</w:t>
      </w:r>
      <w:r w:rsidRPr="00F53ED3">
        <w:rPr>
          <w:rFonts w:eastAsia="Calibri" w:cs="B Mitra" w:hint="eastAsia"/>
          <w:sz w:val="22"/>
          <w:szCs w:val="26"/>
          <w:rtl/>
          <w:lang w:bidi="fa-IR"/>
        </w:rPr>
        <w:t>ت</w:t>
      </w:r>
      <w:r w:rsidRPr="00F53ED3">
        <w:rPr>
          <w:rFonts w:eastAsia="Calibri" w:cs="B Mitra"/>
          <w:sz w:val="22"/>
          <w:szCs w:val="26"/>
          <w:rtl/>
          <w:lang w:bidi="fa-IR"/>
        </w:rPr>
        <w:t xml:space="preserve"> تاب‌آور</w:t>
      </w:r>
      <w:r w:rsidRPr="00F53ED3">
        <w:rPr>
          <w:rFonts w:eastAsia="Calibri" w:cs="B Mitra" w:hint="cs"/>
          <w:sz w:val="22"/>
          <w:szCs w:val="26"/>
          <w:rtl/>
          <w:lang w:bidi="fa-IR"/>
        </w:rPr>
        <w:t>ی</w:t>
      </w:r>
      <w:r w:rsidRPr="00F53ED3">
        <w:rPr>
          <w:rFonts w:eastAsia="Calibri" w:cs="B Mitra"/>
          <w:sz w:val="22"/>
          <w:szCs w:val="26"/>
          <w:rtl/>
          <w:lang w:bidi="fa-IR"/>
        </w:rPr>
        <w:t xml:space="preserve"> و بهبود شرا</w:t>
      </w:r>
      <w:r w:rsidRPr="00F53ED3">
        <w:rPr>
          <w:rFonts w:eastAsia="Calibri" w:cs="B Mitra" w:hint="cs"/>
          <w:sz w:val="22"/>
          <w:szCs w:val="26"/>
          <w:rtl/>
          <w:lang w:bidi="fa-IR"/>
        </w:rPr>
        <w:t>ی</w:t>
      </w:r>
      <w:r w:rsidRPr="00F53ED3">
        <w:rPr>
          <w:rFonts w:eastAsia="Calibri" w:cs="B Mitra" w:hint="eastAsia"/>
          <w:sz w:val="22"/>
          <w:szCs w:val="26"/>
          <w:rtl/>
          <w:lang w:bidi="fa-IR"/>
        </w:rPr>
        <w:t>ط</w:t>
      </w:r>
      <w:r w:rsidRPr="00F53ED3">
        <w:rPr>
          <w:rFonts w:eastAsia="Calibri" w:cs="B Mitra"/>
          <w:sz w:val="22"/>
          <w:szCs w:val="26"/>
          <w:rtl/>
          <w:lang w:bidi="fa-IR"/>
        </w:rPr>
        <w:t xml:space="preserve"> زندگ</w:t>
      </w:r>
      <w:r w:rsidRPr="00F53ED3">
        <w:rPr>
          <w:rFonts w:eastAsia="Calibri" w:cs="B Mitra" w:hint="cs"/>
          <w:sz w:val="22"/>
          <w:szCs w:val="26"/>
          <w:rtl/>
          <w:lang w:bidi="fa-IR"/>
        </w:rPr>
        <w:t>ی</w:t>
      </w:r>
      <w:r w:rsidRPr="00F53ED3">
        <w:rPr>
          <w:rFonts w:eastAsia="Calibri" w:cs="B Mitra"/>
          <w:sz w:val="22"/>
          <w:szCs w:val="26"/>
          <w:rtl/>
          <w:lang w:bidi="fa-IR"/>
        </w:rPr>
        <w:t xml:space="preserve"> در شهرها منجر شود.</w:t>
      </w:r>
    </w:p>
    <w:p w14:paraId="213E5949" w14:textId="77777777" w:rsidR="00F53ED3" w:rsidRPr="00F53ED3" w:rsidRDefault="00F53ED3" w:rsidP="00194043">
      <w:pPr>
        <w:autoSpaceDE w:val="0"/>
        <w:autoSpaceDN w:val="0"/>
        <w:bidi/>
        <w:adjustRightInd w:val="0"/>
        <w:spacing w:before="120" w:after="40"/>
        <w:ind w:left="283" w:right="284"/>
        <w:jc w:val="both"/>
        <w:rPr>
          <w:rFonts w:eastAsia="Calibri" w:cs="B Mitra"/>
          <w:i/>
          <w:sz w:val="26"/>
          <w:szCs w:val="26"/>
          <w:rtl/>
          <w:lang w:bidi="fa-IR"/>
        </w:rPr>
        <w:sectPr w:rsidR="00F53ED3" w:rsidRPr="00F53ED3" w:rsidSect="00F53ED3">
          <w:headerReference w:type="even" r:id="rId18"/>
          <w:footerReference w:type="even" r:id="rId19"/>
          <w:footerReference w:type="default" r:id="rId20"/>
          <w:footnotePr>
            <w:numRestart w:val="eachPage"/>
          </w:footnotePr>
          <w:pgSz w:w="11907" w:h="16839" w:code="9"/>
          <w:pgMar w:top="1134" w:right="1134" w:bottom="1134" w:left="1134" w:header="720" w:footer="720" w:gutter="0"/>
          <w:cols w:space="567"/>
          <w:bidi/>
          <w:rtlGutter/>
          <w:docGrid w:linePitch="360"/>
        </w:sectPr>
      </w:pPr>
    </w:p>
    <w:p w14:paraId="4239F7BB" w14:textId="77777777" w:rsidR="00F53ED3" w:rsidRDefault="00F53ED3" w:rsidP="004805D5">
      <w:pPr>
        <w:autoSpaceDE w:val="0"/>
        <w:autoSpaceDN w:val="0"/>
        <w:bidi/>
        <w:adjustRightInd w:val="0"/>
        <w:ind w:left="283" w:right="284"/>
        <w:jc w:val="center"/>
        <w:rPr>
          <w:rFonts w:eastAsia="Calibri" w:cs="B Mitra"/>
          <w:b/>
          <w:bCs/>
          <w:i/>
          <w:sz w:val="26"/>
          <w:szCs w:val="26"/>
          <w:rtl/>
          <w:lang w:bidi="fa-IR"/>
        </w:rPr>
      </w:pPr>
      <w:r w:rsidRPr="00F53ED3">
        <w:rPr>
          <w:rFonts w:eastAsia="Calibri" w:cs="B Mitra"/>
          <w:b/>
          <w:bCs/>
          <w:i/>
          <w:noProof/>
          <w:sz w:val="26"/>
          <w:szCs w:val="26"/>
          <w:rtl/>
        </w:rPr>
        <w:lastRenderedPageBreak/>
        <w:drawing>
          <wp:inline distT="0" distB="0" distL="0" distR="0" wp14:anchorId="2F0E6B79" wp14:editId="7A774739">
            <wp:extent cx="3961765" cy="3241964"/>
            <wp:effectExtent l="0" t="0" r="635" b="0"/>
            <wp:docPr id="1199692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692646" name=""/>
                    <pic:cNvPicPr/>
                  </pic:nvPicPr>
                  <pic:blipFill>
                    <a:blip r:embed="rId21"/>
                    <a:stretch>
                      <a:fillRect/>
                    </a:stretch>
                  </pic:blipFill>
                  <pic:spPr>
                    <a:xfrm>
                      <a:off x="0" y="0"/>
                      <a:ext cx="3979785" cy="3256710"/>
                    </a:xfrm>
                    <a:prstGeom prst="rect">
                      <a:avLst/>
                    </a:prstGeom>
                  </pic:spPr>
                </pic:pic>
              </a:graphicData>
            </a:graphic>
          </wp:inline>
        </w:drawing>
      </w:r>
    </w:p>
    <w:p w14:paraId="097BBAA0" w14:textId="79B224C8" w:rsidR="00F53ED3" w:rsidRPr="00E24FDE" w:rsidRDefault="00F53ED3" w:rsidP="004805D5">
      <w:pPr>
        <w:autoSpaceDE w:val="0"/>
        <w:autoSpaceDN w:val="0"/>
        <w:bidi/>
        <w:adjustRightInd w:val="0"/>
        <w:ind w:left="283" w:right="284"/>
        <w:jc w:val="center"/>
        <w:rPr>
          <w:rFonts w:eastAsia="Calibri" w:cs="B Mitra"/>
          <w:bCs/>
          <w:i/>
          <w:color w:val="C45911" w:themeColor="accent2" w:themeShade="BF"/>
          <w:sz w:val="16"/>
          <w:szCs w:val="16"/>
          <w:shd w:val="clear" w:color="auto" w:fill="FFFFFF"/>
          <w:rtl/>
          <w:lang w:bidi="fa-IR"/>
        </w:rPr>
      </w:pPr>
      <w:r w:rsidRPr="00E24FDE">
        <w:rPr>
          <w:rFonts w:eastAsia="Calibri" w:cs="B Mitra" w:hint="eastAsia"/>
          <w:b/>
          <w:bCs/>
          <w:i/>
          <w:sz w:val="20"/>
          <w:szCs w:val="20"/>
          <w:rtl/>
          <w:lang w:bidi="fa-IR"/>
        </w:rPr>
        <w:t>شکل</w:t>
      </w:r>
      <w:r w:rsidRPr="00E24FDE">
        <w:rPr>
          <w:rFonts w:eastAsia="Calibri" w:cs="B Mitra"/>
          <w:b/>
          <w:bCs/>
          <w:i/>
          <w:sz w:val="20"/>
          <w:szCs w:val="20"/>
          <w:rtl/>
          <w:lang w:bidi="fa-IR"/>
        </w:rPr>
        <w:t xml:space="preserve"> 1. مدل مفهوم</w:t>
      </w:r>
      <w:r w:rsidRPr="00E24FDE">
        <w:rPr>
          <w:rFonts w:eastAsia="Calibri" w:cs="B Mitra" w:hint="cs"/>
          <w:b/>
          <w:bCs/>
          <w:i/>
          <w:sz w:val="20"/>
          <w:szCs w:val="20"/>
          <w:rtl/>
          <w:lang w:bidi="fa-IR"/>
        </w:rPr>
        <w:t>ی</w:t>
      </w:r>
      <w:r w:rsidRPr="00E24FDE">
        <w:rPr>
          <w:rFonts w:eastAsia="Calibri" w:cs="B Mitra"/>
          <w:b/>
          <w:bCs/>
          <w:i/>
          <w:sz w:val="20"/>
          <w:szCs w:val="20"/>
          <w:rtl/>
          <w:lang w:bidi="fa-IR"/>
        </w:rPr>
        <w:t xml:space="preserve"> پژوهش</w:t>
      </w:r>
    </w:p>
    <w:p w14:paraId="6FF3F9F7" w14:textId="29251BFA" w:rsidR="00F53ED3" w:rsidRPr="00F53ED3" w:rsidRDefault="00F53ED3" w:rsidP="00194043">
      <w:pPr>
        <w:autoSpaceDE w:val="0"/>
        <w:autoSpaceDN w:val="0"/>
        <w:bidi/>
        <w:adjustRightInd w:val="0"/>
        <w:spacing w:before="120" w:after="40"/>
        <w:rPr>
          <w:rFonts w:eastAsia="Calibri" w:cs="B Mitra"/>
          <w:i/>
          <w:sz w:val="26"/>
          <w:szCs w:val="26"/>
          <w:rtl/>
          <w:lang w:bidi="fa-IR"/>
        </w:rPr>
        <w:sectPr w:rsidR="00F53ED3" w:rsidRPr="00F53ED3" w:rsidSect="00F53ED3">
          <w:footnotePr>
            <w:numRestart w:val="eachPage"/>
          </w:footnotePr>
          <w:type w:val="continuous"/>
          <w:pgSz w:w="11907" w:h="16839" w:code="9"/>
          <w:pgMar w:top="1134" w:right="1134" w:bottom="1134" w:left="1134" w:header="720" w:footer="720" w:gutter="0"/>
          <w:cols w:space="567"/>
          <w:bidi/>
          <w:rtlGutter/>
          <w:docGrid w:linePitch="360"/>
        </w:sectPr>
      </w:pPr>
    </w:p>
    <w:p w14:paraId="6823A0E8" w14:textId="0DA5E97D" w:rsidR="00CC3E93" w:rsidRPr="006201DA" w:rsidRDefault="002C43B0" w:rsidP="00194043">
      <w:pPr>
        <w:autoSpaceDE w:val="0"/>
        <w:autoSpaceDN w:val="0"/>
        <w:bidi/>
        <w:adjustRightInd w:val="0"/>
        <w:spacing w:before="120" w:after="40"/>
        <w:jc w:val="both"/>
        <w:rPr>
          <w:rFonts w:eastAsia="Calibri" w:cs="B Titr"/>
          <w:bCs/>
          <w:i/>
          <w:color w:val="C45911" w:themeColor="accent2" w:themeShade="BF"/>
          <w:sz w:val="22"/>
          <w:szCs w:val="22"/>
          <w:shd w:val="clear" w:color="auto" w:fill="FFFFFF"/>
          <w:rtl/>
          <w:lang w:bidi="fa-IR"/>
        </w:rPr>
      </w:pPr>
      <w:r w:rsidRPr="006201DA">
        <w:rPr>
          <w:rFonts w:eastAsia="Calibri" w:cs="B Titr" w:hint="cs"/>
          <w:bCs/>
          <w:i/>
          <w:color w:val="C45911" w:themeColor="accent2" w:themeShade="BF"/>
          <w:sz w:val="22"/>
          <w:szCs w:val="22"/>
          <w:shd w:val="clear" w:color="auto" w:fill="FFFFFF"/>
          <w:rtl/>
          <w:lang w:bidi="fa-IR"/>
        </w:rPr>
        <w:t xml:space="preserve">2. </w:t>
      </w:r>
      <w:r w:rsidR="007F1A44" w:rsidRPr="006201DA">
        <w:rPr>
          <w:rFonts w:eastAsia="Calibri" w:cs="B Titr" w:hint="cs"/>
          <w:bCs/>
          <w:i/>
          <w:color w:val="C45911" w:themeColor="accent2" w:themeShade="BF"/>
          <w:sz w:val="22"/>
          <w:szCs w:val="22"/>
          <w:shd w:val="clear" w:color="auto" w:fill="FFFFFF"/>
          <w:rtl/>
          <w:lang w:bidi="fa-IR"/>
        </w:rPr>
        <w:t>پیشنه تجربی</w:t>
      </w:r>
      <w:r w:rsidRPr="006201DA">
        <w:rPr>
          <w:rFonts w:eastAsia="Calibri" w:cs="B Titr"/>
          <w:bCs/>
          <w:i/>
          <w:color w:val="C45911" w:themeColor="accent2" w:themeShade="BF"/>
          <w:sz w:val="22"/>
          <w:szCs w:val="22"/>
          <w:shd w:val="clear" w:color="auto" w:fill="FFFFFF"/>
          <w:lang w:bidi="fa-IR"/>
        </w:rPr>
        <w:t xml:space="preserve"> </w:t>
      </w:r>
    </w:p>
    <w:p w14:paraId="16D89F74" w14:textId="77777777" w:rsidR="00E24FDE" w:rsidRPr="00E24FDE" w:rsidRDefault="00E24FDE" w:rsidP="00194043">
      <w:pPr>
        <w:autoSpaceDE w:val="0"/>
        <w:autoSpaceDN w:val="0"/>
        <w:bidi/>
        <w:adjustRightInd w:val="0"/>
        <w:jc w:val="both"/>
        <w:rPr>
          <w:rFonts w:eastAsia="Calibri" w:cs="B Mitra"/>
          <w:sz w:val="22"/>
          <w:szCs w:val="26"/>
          <w:rtl/>
          <w:lang w:bidi="fa-IR"/>
        </w:rPr>
      </w:pPr>
      <w:r w:rsidRPr="00E24FDE">
        <w:rPr>
          <w:rFonts w:eastAsia="Calibri" w:cs="B Mitra" w:hint="cs"/>
          <w:sz w:val="22"/>
          <w:szCs w:val="26"/>
          <w:rtl/>
          <w:lang w:bidi="fa-IR"/>
        </w:rPr>
        <w:t>در خصوص مسئله و موضوع تحقیق، پژوهش‌هایی در جاهای مختلف دنیا انجام شده است. برخی از مهم‌ترین این پژوهش‌ها شامل موارد زیر است:</w:t>
      </w:r>
    </w:p>
    <w:p w14:paraId="1CF8BED9" w14:textId="77777777" w:rsidR="00FA4295" w:rsidRPr="00E24FDE" w:rsidRDefault="00FA4295" w:rsidP="00FA4295">
      <w:pPr>
        <w:autoSpaceDE w:val="0"/>
        <w:autoSpaceDN w:val="0"/>
        <w:bidi/>
        <w:adjustRightInd w:val="0"/>
        <w:ind w:firstLine="281"/>
        <w:jc w:val="both"/>
        <w:rPr>
          <w:rFonts w:eastAsia="Calibri" w:cs="B Mitra" w:hint="cs"/>
          <w:sz w:val="22"/>
          <w:szCs w:val="26"/>
          <w:rtl/>
          <w:lang w:bidi="fa-IR"/>
        </w:rPr>
      </w:pPr>
      <w:r w:rsidRPr="00FA4295">
        <w:rPr>
          <w:rFonts w:eastAsia="Calibri" w:cs="B Mitra"/>
          <w:sz w:val="22"/>
          <w:szCs w:val="26"/>
          <w:highlight w:val="green"/>
          <w:rtl/>
          <w:lang w:bidi="fa-IR"/>
        </w:rPr>
        <w:t>پژوهشی با عنوان «چارچوب چندمقیاسه و روش ترکیبی برای ارزیابی ظرفیت تاب‌آوری، انطباق و تحول جوامع روستایی» در مناطق روستایی کانادا انجام داد. این پژوهش با بهره‌گیری از روش ترکیبی کمی (تحلیل آماری شاخص‌ها) و کیفی (مصاحبه با ذی‌نفعان محلی) به بررسی جوامع روستایی مختلف پرداخت. نتایج این مطالعه نشان داد که تصمیم‌گیری محلی، از طریق افزایش مشارکت جامعه و هماهنگی با نیازهای منطقه‌ای، به‌طور مؤثری شاخص‌های تاب‌آوری مانند انعطاف‌پذیری اقتصادی و اجتماعی را بهبود می‌بخشد</w:t>
      </w:r>
      <w:r w:rsidRPr="00FA4295">
        <w:rPr>
          <w:rFonts w:eastAsia="Calibri" w:cs="B Mitra"/>
          <w:sz w:val="22"/>
          <w:szCs w:val="26"/>
          <w:highlight w:val="green"/>
          <w:lang w:bidi="fa-IR"/>
        </w:rPr>
        <w:t>.(Steven, 2016)</w:t>
      </w:r>
    </w:p>
    <w:p w14:paraId="18418F14" w14:textId="41CB2C2D" w:rsidR="00FA4295" w:rsidRPr="00E24FDE" w:rsidRDefault="00E24FDE" w:rsidP="00FA4295">
      <w:pPr>
        <w:autoSpaceDE w:val="0"/>
        <w:autoSpaceDN w:val="0"/>
        <w:bidi/>
        <w:adjustRightInd w:val="0"/>
        <w:ind w:firstLine="281"/>
        <w:jc w:val="both"/>
        <w:rPr>
          <w:rFonts w:eastAsia="Calibri" w:cs="B Mitra"/>
          <w:sz w:val="22"/>
          <w:szCs w:val="26"/>
          <w:rtl/>
          <w:lang w:bidi="fa-IR"/>
        </w:rPr>
      </w:pPr>
      <w:r w:rsidRPr="00FA4295">
        <w:rPr>
          <w:rFonts w:eastAsia="Calibri" w:cs="B Mitra"/>
          <w:sz w:val="22"/>
          <w:szCs w:val="26"/>
          <w:highlight w:val="green"/>
          <w:rtl/>
          <w:lang w:bidi="fa-IR"/>
        </w:rPr>
        <w:t>در پژوهش</w:t>
      </w:r>
      <w:r w:rsidRPr="00FA4295">
        <w:rPr>
          <w:rFonts w:eastAsia="Calibri" w:cs="B Mitra" w:hint="cs"/>
          <w:sz w:val="22"/>
          <w:szCs w:val="26"/>
          <w:highlight w:val="green"/>
          <w:rtl/>
          <w:lang w:bidi="fa-IR"/>
        </w:rPr>
        <w:t xml:space="preserve"> دیگری </w:t>
      </w:r>
      <w:r w:rsidR="00FA4295" w:rsidRPr="00FA4295">
        <w:rPr>
          <w:rFonts w:eastAsia="Calibri" w:cs="B Mitra"/>
          <w:sz w:val="22"/>
          <w:szCs w:val="26"/>
          <w:highlight w:val="green"/>
          <w:rtl/>
          <w:lang w:bidi="fa-IR"/>
        </w:rPr>
        <w:t>با عنوان «شکل شهر و مکان قرارگیری آن: عوامل کلیدی در تاب‌آوری کالبدی-فضایی» در شهرهای منتخب اروپا انجام دادند. این پژوهش با استفاده از روش تحلیل تطبیقی، ویژگی‌های کالبدی و جغرافیایی شهرها را بررسی کرد و نشان داد که شکل شهر و موقعیت مکانی آن به‌طور قابل‌توجهی بر تاب‌آوری کالبدی-فضایی در برابر مخاطرات محیطی تأثیر می‌گذارد</w:t>
      </w:r>
      <w:r w:rsidR="00FA4295" w:rsidRPr="00FA4295">
        <w:rPr>
          <w:rFonts w:eastAsia="Calibri" w:cs="B Mitra" w:hint="cs"/>
          <w:sz w:val="22"/>
          <w:szCs w:val="26"/>
          <w:highlight w:val="green"/>
          <w:rtl/>
          <w:lang w:bidi="fa-IR"/>
        </w:rPr>
        <w:t xml:space="preserve"> </w:t>
      </w:r>
      <w:r w:rsidR="00FA4295" w:rsidRPr="00FA4295">
        <w:rPr>
          <w:rFonts w:eastAsia="Calibri" w:cs="B Mitra"/>
          <w:sz w:val="22"/>
          <w:szCs w:val="26"/>
          <w:highlight w:val="green"/>
          <w:lang w:bidi="fa-IR"/>
        </w:rPr>
        <w:t>.(</w:t>
      </w:r>
      <w:proofErr w:type="spellStart"/>
      <w:r w:rsidR="00FA4295" w:rsidRPr="00FA4295">
        <w:rPr>
          <w:rFonts w:eastAsia="Calibri" w:cs="B Mitra"/>
          <w:sz w:val="22"/>
          <w:szCs w:val="26"/>
          <w:highlight w:val="green"/>
          <w:lang w:bidi="fa-IR"/>
        </w:rPr>
        <w:t>Dehr</w:t>
      </w:r>
      <w:proofErr w:type="spellEnd"/>
      <w:r w:rsidR="00FA4295" w:rsidRPr="00FA4295">
        <w:rPr>
          <w:rFonts w:eastAsia="Calibri" w:cs="B Mitra"/>
          <w:sz w:val="22"/>
          <w:szCs w:val="26"/>
          <w:highlight w:val="green"/>
          <w:lang w:bidi="fa-IR"/>
        </w:rPr>
        <w:t xml:space="preserve"> &amp; </w:t>
      </w:r>
      <w:proofErr w:type="spellStart"/>
      <w:r w:rsidR="00FA4295" w:rsidRPr="00FA4295">
        <w:rPr>
          <w:rFonts w:eastAsia="Calibri" w:cs="B Mitra"/>
          <w:sz w:val="22"/>
          <w:szCs w:val="26"/>
          <w:highlight w:val="green"/>
          <w:lang w:bidi="fa-IR"/>
        </w:rPr>
        <w:t>Kheirfan</w:t>
      </w:r>
      <w:proofErr w:type="spellEnd"/>
      <w:r w:rsidR="00FA4295" w:rsidRPr="00FA4295">
        <w:rPr>
          <w:rFonts w:eastAsia="Calibri" w:cs="B Mitra"/>
          <w:sz w:val="22"/>
          <w:szCs w:val="26"/>
          <w:highlight w:val="green"/>
          <w:lang w:bidi="fa-IR"/>
        </w:rPr>
        <w:t>, 2017)</w:t>
      </w:r>
    </w:p>
    <w:p w14:paraId="7FB2D036" w14:textId="2243A5EF" w:rsidR="00E24FDE" w:rsidRPr="00E24FDE" w:rsidRDefault="00E24FDE" w:rsidP="00194043">
      <w:pPr>
        <w:autoSpaceDE w:val="0"/>
        <w:autoSpaceDN w:val="0"/>
        <w:bidi/>
        <w:adjustRightInd w:val="0"/>
        <w:ind w:firstLine="281"/>
        <w:jc w:val="both"/>
        <w:rPr>
          <w:rFonts w:eastAsia="Calibri" w:cs="B Mitra"/>
          <w:sz w:val="22"/>
          <w:szCs w:val="26"/>
          <w:rtl/>
          <w:lang w:bidi="fa-IR"/>
        </w:rPr>
      </w:pPr>
      <w:r w:rsidRPr="00E24FDE">
        <w:rPr>
          <w:rFonts w:eastAsia="Calibri" w:cs="B Mitra"/>
          <w:sz w:val="22"/>
          <w:szCs w:val="26"/>
          <w:rtl/>
          <w:lang w:bidi="fa-IR"/>
        </w:rPr>
        <w:t xml:space="preserve">در پژوهشی تحت عنوان تاب‌آوری شهری: یک چارچوب مفهومی با استفاده از مرور نظام‌مند ادبیات موضوعی و توسعه یک چارچوب مفهومی، </w:t>
      </w:r>
      <w:r w:rsidRPr="00E24FDE">
        <w:rPr>
          <w:rFonts w:eastAsia="Calibri" w:cs="B Mitra" w:hint="cs"/>
          <w:sz w:val="22"/>
          <w:szCs w:val="26"/>
          <w:rtl/>
          <w:lang w:bidi="fa-IR"/>
        </w:rPr>
        <w:t>نتایج نشان داد</w:t>
      </w:r>
      <w:r w:rsidRPr="00E24FDE">
        <w:rPr>
          <w:rFonts w:eastAsia="Calibri" w:cs="B Mitra"/>
          <w:sz w:val="22"/>
          <w:szCs w:val="26"/>
          <w:rtl/>
          <w:lang w:bidi="fa-IR"/>
        </w:rPr>
        <w:t xml:space="preserve"> که تاب‌آوری کالبدی-فضایی بر چهار رکن اساسی شامل مقاومت، بازیابی، سازگاری و تحول استوار است</w:t>
      </w:r>
      <w:r w:rsidRPr="00E24FDE">
        <w:rPr>
          <w:rFonts w:eastAsia="Calibri" w:cs="B Mitra"/>
          <w:sz w:val="22"/>
          <w:szCs w:val="26"/>
          <w:lang w:bidi="fa-IR"/>
        </w:rPr>
        <w:t xml:space="preserve"> .(Gomes Ribeiro &amp; António Pena, 2019)</w:t>
      </w:r>
    </w:p>
    <w:p w14:paraId="09EA9AA3" w14:textId="77777777" w:rsidR="00E24FDE" w:rsidRPr="00E24FDE" w:rsidRDefault="00E24FDE" w:rsidP="00194043">
      <w:pPr>
        <w:autoSpaceDE w:val="0"/>
        <w:autoSpaceDN w:val="0"/>
        <w:bidi/>
        <w:adjustRightInd w:val="0"/>
        <w:ind w:firstLine="281"/>
        <w:jc w:val="both"/>
        <w:rPr>
          <w:rFonts w:eastAsia="Calibri" w:cs="B Mitra"/>
          <w:sz w:val="22"/>
          <w:szCs w:val="26"/>
          <w:lang w:bidi="fa-IR"/>
        </w:rPr>
      </w:pPr>
      <w:r w:rsidRPr="00E24FDE">
        <w:rPr>
          <w:rFonts w:eastAsia="Calibri" w:cs="B Mitra"/>
          <w:sz w:val="22"/>
          <w:szCs w:val="26"/>
          <w:lang w:bidi="fa-IR"/>
        </w:rPr>
        <w:t xml:space="preserve"> </w:t>
      </w:r>
      <w:r w:rsidRPr="00E24FDE">
        <w:rPr>
          <w:rFonts w:eastAsia="Calibri" w:cs="B Mitra"/>
          <w:sz w:val="22"/>
          <w:szCs w:val="26"/>
          <w:rtl/>
          <w:lang w:bidi="fa-IR"/>
        </w:rPr>
        <w:t xml:space="preserve">در پژوهشی تحت عنوان تاب‌آوری شهری شهر شنتن تحت تغییرات اقلیمی با استفاده از تحلیل داده‌های آماری و مطالعه موردی شهر شنتن، </w:t>
      </w:r>
      <w:r w:rsidRPr="00E24FDE">
        <w:rPr>
          <w:rFonts w:eastAsia="Calibri" w:cs="B Mitra" w:hint="cs"/>
          <w:sz w:val="22"/>
          <w:szCs w:val="26"/>
          <w:rtl/>
          <w:lang w:bidi="fa-IR"/>
        </w:rPr>
        <w:t>نتایج نشان داد</w:t>
      </w:r>
      <w:r w:rsidRPr="00E24FDE">
        <w:rPr>
          <w:rFonts w:eastAsia="Calibri" w:cs="B Mitra"/>
          <w:sz w:val="22"/>
          <w:szCs w:val="26"/>
          <w:rtl/>
          <w:lang w:bidi="fa-IR"/>
        </w:rPr>
        <w:t xml:space="preserve"> که وجود ارتباط قوی بین تاب‌آوری شهری، شهر هوشمند و برنامه‌ریزی</w:t>
      </w:r>
      <w:r w:rsidRPr="00E24FDE">
        <w:rPr>
          <w:rFonts w:eastAsia="Calibri" w:cs="B Mitra" w:hint="cs"/>
          <w:sz w:val="22"/>
          <w:szCs w:val="26"/>
          <w:rtl/>
          <w:lang w:bidi="fa-IR"/>
        </w:rPr>
        <w:t xml:space="preserve"> </w:t>
      </w:r>
      <w:r w:rsidRPr="00E24FDE">
        <w:rPr>
          <w:rFonts w:eastAsia="Calibri" w:cs="B Mitra"/>
          <w:sz w:val="22"/>
          <w:szCs w:val="26"/>
          <w:rtl/>
          <w:lang w:bidi="fa-IR"/>
        </w:rPr>
        <w:t>کالبدی-فضایی وجود دارد</w:t>
      </w:r>
      <w:r w:rsidRPr="00E24FDE">
        <w:rPr>
          <w:rFonts w:eastAsia="Calibri" w:cs="B Mitra"/>
          <w:sz w:val="22"/>
          <w:szCs w:val="26"/>
          <w:lang w:bidi="fa-IR"/>
        </w:rPr>
        <w:t xml:space="preserve"> .(Shao et al, 2021) </w:t>
      </w:r>
      <w:r w:rsidRPr="00E24FDE">
        <w:rPr>
          <w:rFonts w:eastAsia="Calibri" w:cs="B Mitra" w:hint="cs"/>
          <w:sz w:val="22"/>
          <w:szCs w:val="26"/>
          <w:rtl/>
          <w:lang w:bidi="fa-IR"/>
        </w:rPr>
        <w:t xml:space="preserve">  </w:t>
      </w:r>
    </w:p>
    <w:p w14:paraId="083B0BCD" w14:textId="77777777" w:rsidR="00E24FDE" w:rsidRPr="00E24FDE" w:rsidRDefault="00E24FDE" w:rsidP="00194043">
      <w:pPr>
        <w:autoSpaceDE w:val="0"/>
        <w:autoSpaceDN w:val="0"/>
        <w:bidi/>
        <w:adjustRightInd w:val="0"/>
        <w:ind w:firstLine="281"/>
        <w:jc w:val="both"/>
        <w:rPr>
          <w:rFonts w:eastAsia="Calibri" w:cs="B Mitra"/>
          <w:sz w:val="22"/>
          <w:szCs w:val="26"/>
          <w:rtl/>
          <w:lang w:bidi="fa-IR"/>
        </w:rPr>
      </w:pPr>
      <w:r w:rsidRPr="00E24FDE">
        <w:rPr>
          <w:rFonts w:eastAsia="Calibri" w:cs="B Mitra" w:hint="cs"/>
          <w:sz w:val="22"/>
          <w:szCs w:val="26"/>
          <w:rtl/>
          <w:lang w:bidi="fa-IR"/>
        </w:rPr>
        <w:t>در</w:t>
      </w:r>
      <w:r w:rsidRPr="00E24FDE">
        <w:rPr>
          <w:rFonts w:eastAsia="Calibri" w:cs="B Mitra"/>
          <w:sz w:val="22"/>
          <w:szCs w:val="26"/>
          <w:rtl/>
          <w:lang w:bidi="fa-IR"/>
        </w:rPr>
        <w:t xml:space="preserve"> پژوهشی تحت عنوان تاب‌آوری شهری برای پایداری شهری: مفاهیم، ابعاد و دیدگاه‌ها با استفاده از مرور ادبیات و تحلیل محتوایی، </w:t>
      </w:r>
      <w:r w:rsidRPr="00E24FDE">
        <w:rPr>
          <w:rFonts w:eastAsia="Calibri" w:cs="B Mitra" w:hint="cs"/>
          <w:sz w:val="22"/>
          <w:szCs w:val="26"/>
          <w:rtl/>
          <w:lang w:bidi="fa-IR"/>
        </w:rPr>
        <w:t>نتایج نشان داده است</w:t>
      </w:r>
      <w:r w:rsidRPr="00E24FDE">
        <w:rPr>
          <w:rFonts w:eastAsia="Calibri" w:cs="B Mitra"/>
          <w:sz w:val="22"/>
          <w:szCs w:val="26"/>
          <w:rtl/>
          <w:lang w:bidi="fa-IR"/>
        </w:rPr>
        <w:t xml:space="preserve"> که برای افزایش تاب‌آوری شهری به خصوص در حوزه کالبدی، نیاز است که شاخص‌های کلیدی تاب‌آوری شهری تحت سه مؤلفه اصلی شامل ظرفیت انطباقی (آموزش، سلامت، غذا و </w:t>
      </w:r>
      <w:r w:rsidRPr="00E24FDE">
        <w:rPr>
          <w:rFonts w:eastAsia="Calibri" w:cs="B Mitra" w:hint="cs"/>
          <w:sz w:val="22"/>
          <w:szCs w:val="26"/>
          <w:rtl/>
          <w:lang w:bidi="fa-IR"/>
        </w:rPr>
        <w:t xml:space="preserve">آب) </w:t>
      </w:r>
      <w:r w:rsidRPr="00E24FDE">
        <w:rPr>
          <w:rFonts w:eastAsia="Calibri" w:cs="B Mitra" w:hint="eastAsia"/>
          <w:sz w:val="22"/>
          <w:szCs w:val="26"/>
          <w:rtl/>
          <w:lang w:bidi="fa-IR"/>
        </w:rPr>
        <w:t>،</w:t>
      </w:r>
      <w:r w:rsidRPr="00E24FDE">
        <w:rPr>
          <w:rFonts w:eastAsia="Calibri" w:cs="B Mitra"/>
          <w:sz w:val="22"/>
          <w:szCs w:val="26"/>
          <w:rtl/>
          <w:lang w:bidi="fa-IR"/>
        </w:rPr>
        <w:t xml:space="preserve"> ظرفیت جذب (حمایت جامعه، فضای </w:t>
      </w:r>
      <w:r w:rsidRPr="00E24FDE">
        <w:rPr>
          <w:rFonts w:eastAsia="Calibri" w:cs="B Mitra"/>
          <w:sz w:val="22"/>
          <w:szCs w:val="26"/>
          <w:rtl/>
          <w:lang w:bidi="fa-IR"/>
        </w:rPr>
        <w:lastRenderedPageBreak/>
        <w:t>سبز شهری، زیرساخت‌های حفاظتی، دسترسی به حمل‌ونقل) و ظرفیت تحول‌آفرین (ارتباطات) مد نظر قرار گیرد</w:t>
      </w:r>
      <w:r w:rsidRPr="00E24FDE">
        <w:rPr>
          <w:rFonts w:eastAsia="Calibri" w:cs="B Mitra" w:hint="cs"/>
          <w:sz w:val="22"/>
          <w:szCs w:val="26"/>
          <w:rtl/>
          <w:lang w:bidi="fa-IR"/>
        </w:rPr>
        <w:t xml:space="preserve"> </w:t>
      </w:r>
      <w:r w:rsidRPr="00E24FDE">
        <w:rPr>
          <w:rFonts w:eastAsia="Calibri" w:cs="B Mitra"/>
          <w:sz w:val="22"/>
          <w:szCs w:val="26"/>
          <w:lang w:bidi="fa-IR"/>
        </w:rPr>
        <w:t xml:space="preserve"> .(Zeng et al, 2022)</w:t>
      </w:r>
    </w:p>
    <w:p w14:paraId="5C406DDF" w14:textId="77777777" w:rsidR="00E24FDE" w:rsidRPr="00E24FDE" w:rsidRDefault="00E24FDE" w:rsidP="00194043">
      <w:pPr>
        <w:autoSpaceDE w:val="0"/>
        <w:autoSpaceDN w:val="0"/>
        <w:bidi/>
        <w:adjustRightInd w:val="0"/>
        <w:jc w:val="both"/>
        <w:rPr>
          <w:rFonts w:eastAsia="Calibri" w:cs="B Mitra"/>
          <w:sz w:val="22"/>
          <w:szCs w:val="26"/>
          <w:rtl/>
        </w:rPr>
      </w:pPr>
      <w:r w:rsidRPr="00E24FDE">
        <w:rPr>
          <w:rFonts w:eastAsia="Calibri" w:cs="B Mitra" w:hint="cs"/>
          <w:sz w:val="22"/>
          <w:szCs w:val="26"/>
          <w:rtl/>
        </w:rPr>
        <w:t xml:space="preserve">در ایران هم پژوهش‌هایی در خصوص </w:t>
      </w:r>
      <w:r w:rsidRPr="00E24FDE">
        <w:rPr>
          <w:rFonts w:eastAsia="Calibri" w:cs="B Mitra"/>
          <w:sz w:val="22"/>
          <w:szCs w:val="26"/>
          <w:rtl/>
          <w:lang w:bidi="ar-IQ"/>
        </w:rPr>
        <w:t>تاب</w:t>
      </w:r>
      <w:r w:rsidRPr="00E24FDE">
        <w:rPr>
          <w:rFonts w:eastAsia="Calibri" w:cs="B Mitra" w:hint="cs"/>
          <w:sz w:val="22"/>
          <w:szCs w:val="26"/>
          <w:rtl/>
          <w:lang w:bidi="ar-IQ"/>
        </w:rPr>
        <w:t>‌</w:t>
      </w:r>
      <w:r w:rsidRPr="00E24FDE">
        <w:rPr>
          <w:rFonts w:eastAsia="Calibri" w:cs="B Mitra"/>
          <w:sz w:val="22"/>
          <w:szCs w:val="26"/>
          <w:rtl/>
          <w:lang w:bidi="ar-IQ"/>
        </w:rPr>
        <w:t>آور</w:t>
      </w:r>
      <w:r w:rsidRPr="00E24FDE">
        <w:rPr>
          <w:rFonts w:eastAsia="Calibri" w:cs="B Mitra" w:hint="cs"/>
          <w:sz w:val="22"/>
          <w:szCs w:val="26"/>
          <w:rtl/>
          <w:lang w:bidi="ar-IQ"/>
        </w:rPr>
        <w:t>ی کالبدی توسط پژوهشگران مختلفی انجام شده است. برخی از مهمترین این پژوهش‌ها در این بخش بررسی می‌شود.</w:t>
      </w:r>
    </w:p>
    <w:p w14:paraId="2EC3D8E8" w14:textId="77777777" w:rsidR="00E24FDE" w:rsidRPr="00E24FDE" w:rsidRDefault="00E24FDE" w:rsidP="00194043">
      <w:pPr>
        <w:autoSpaceDE w:val="0"/>
        <w:autoSpaceDN w:val="0"/>
        <w:bidi/>
        <w:adjustRightInd w:val="0"/>
        <w:ind w:firstLine="281"/>
        <w:jc w:val="both"/>
        <w:rPr>
          <w:rFonts w:eastAsia="Calibri" w:cs="B Mitra"/>
          <w:sz w:val="22"/>
          <w:szCs w:val="26"/>
          <w:lang w:bidi="fa-IR"/>
        </w:rPr>
      </w:pPr>
      <w:r w:rsidRPr="00E24FDE">
        <w:rPr>
          <w:rFonts w:eastAsia="Calibri" w:cs="B Mitra"/>
          <w:sz w:val="22"/>
          <w:szCs w:val="26"/>
          <w:rtl/>
          <w:lang w:bidi="fa-IR"/>
        </w:rPr>
        <w:t xml:space="preserve">در پژوهشی تحت عنوان سنجش و ارزیابی میزان تاب‌آوری بافت‌های فرسوده شهری در برابر مخاطرات محیطی (نمونه موردی: بافت فرسوده کلان‌شهر کرج) با استفاده از روش تحلیلی-تجزیه‌وتحلیلی، </w:t>
      </w:r>
      <w:r w:rsidRPr="00E24FDE">
        <w:rPr>
          <w:rFonts w:eastAsia="Calibri" w:cs="B Mitra" w:hint="cs"/>
          <w:sz w:val="22"/>
          <w:szCs w:val="26"/>
          <w:rtl/>
          <w:lang w:bidi="fa-IR"/>
        </w:rPr>
        <w:t>نتایج نشان داد</w:t>
      </w:r>
      <w:r w:rsidRPr="00E24FDE">
        <w:rPr>
          <w:rFonts w:eastAsia="Calibri" w:cs="B Mitra"/>
          <w:sz w:val="22"/>
          <w:szCs w:val="26"/>
          <w:rtl/>
          <w:lang w:bidi="fa-IR"/>
        </w:rPr>
        <w:t xml:space="preserve"> که بافت فرسوده شهر کرج از نظر ابعاد تاب‌آوری آسیب‌پذیر است. همچنین، نتایج آزمون تحلیل مسیر نشان داد که بعد کالبدی به صورت مستقیم </w:t>
      </w:r>
      <w:r w:rsidRPr="00E24FDE">
        <w:rPr>
          <w:rFonts w:eastAsia="Calibri" w:cs="B Mitra" w:hint="cs"/>
          <w:sz w:val="22"/>
          <w:szCs w:val="26"/>
          <w:rtl/>
          <w:lang w:bidi="fa-IR"/>
        </w:rPr>
        <w:t>523/0</w:t>
      </w:r>
      <w:r w:rsidRPr="00E24FDE">
        <w:rPr>
          <w:rFonts w:eastAsia="Calibri" w:cs="B Mitra"/>
          <w:sz w:val="22"/>
          <w:szCs w:val="26"/>
          <w:rtl/>
          <w:lang w:bidi="fa-IR"/>
        </w:rPr>
        <w:t xml:space="preserve"> درصد در تاب‌آوری بافت فرسوده شهر کرج تأثیرگذار است</w:t>
      </w:r>
      <w:r w:rsidRPr="00E24FDE">
        <w:rPr>
          <w:rFonts w:eastAsia="Calibri" w:cs="B Mitra" w:hint="cs"/>
          <w:sz w:val="22"/>
          <w:szCs w:val="26"/>
          <w:rtl/>
        </w:rPr>
        <w:t xml:space="preserve"> (اسدی عزیزآبادی و همکاران، 1397).</w:t>
      </w:r>
    </w:p>
    <w:p w14:paraId="36532E7C" w14:textId="77777777" w:rsidR="00FA4295" w:rsidRPr="00E24FDE" w:rsidRDefault="00E24FDE" w:rsidP="00FA4295">
      <w:pPr>
        <w:autoSpaceDE w:val="0"/>
        <w:autoSpaceDN w:val="0"/>
        <w:bidi/>
        <w:adjustRightInd w:val="0"/>
        <w:ind w:firstLine="281"/>
        <w:jc w:val="both"/>
        <w:rPr>
          <w:rFonts w:eastAsia="Calibri" w:cs="B Mitra"/>
          <w:sz w:val="22"/>
          <w:szCs w:val="26"/>
          <w:rtl/>
          <w:lang w:bidi="fa-IR"/>
        </w:rPr>
      </w:pPr>
      <w:r w:rsidRPr="00E24FDE">
        <w:rPr>
          <w:rFonts w:eastAsia="Calibri" w:cs="B Mitra"/>
          <w:sz w:val="22"/>
          <w:szCs w:val="26"/>
          <w:lang w:bidi="fa-IR"/>
        </w:rPr>
        <w:t xml:space="preserve">  </w:t>
      </w:r>
      <w:r w:rsidR="00FA4295" w:rsidRPr="00FA4295">
        <w:rPr>
          <w:rFonts w:eastAsia="Calibri" w:cs="B Mitra"/>
          <w:sz w:val="22"/>
          <w:szCs w:val="26"/>
          <w:highlight w:val="green"/>
          <w:rtl/>
          <w:lang w:bidi="fa-IR"/>
        </w:rPr>
        <w:t>در پژوهشی با عنوان «رتبه‌بندی تاب‌آوری کالبدی-فضایی مناطق شهری: مطالعه موردی کلان‌شهر کرج» در کلان‌شهر کرج انجام داد. این پژوهش با استفاده از روش تحلیل سلسله‌مراتبی</w:t>
      </w:r>
      <w:r w:rsidR="00FA4295" w:rsidRPr="00FA4295">
        <w:rPr>
          <w:rFonts w:eastAsia="Calibri" w:cs="B Mitra"/>
          <w:sz w:val="22"/>
          <w:szCs w:val="26"/>
          <w:highlight w:val="green"/>
          <w:lang w:bidi="fa-IR"/>
        </w:rPr>
        <w:t xml:space="preserve"> (AHP) </w:t>
      </w:r>
      <w:r w:rsidR="00FA4295" w:rsidRPr="00FA4295">
        <w:rPr>
          <w:rFonts w:eastAsia="Calibri" w:cs="B Mitra"/>
          <w:sz w:val="22"/>
          <w:szCs w:val="26"/>
          <w:highlight w:val="green"/>
          <w:rtl/>
          <w:lang w:bidi="fa-IR"/>
        </w:rPr>
        <w:t>به ارزیابی عوامل مؤثر بر تاب‌آوری پرداخت و نشان داد که قطعه‌بندی منظم، عرض استاندارد معابر، و کیفیت عمومی بناها بیشترین تأثیر را بر تاب‌آوری کالبدی-فضایی مناطق شهری دارند</w:t>
      </w:r>
      <w:r w:rsidR="00FA4295" w:rsidRPr="00FA4295">
        <w:rPr>
          <w:rFonts w:eastAsia="Calibri" w:cs="B Mitra" w:hint="cs"/>
          <w:sz w:val="22"/>
          <w:szCs w:val="26"/>
          <w:highlight w:val="green"/>
          <w:rtl/>
          <w:lang w:bidi="fa-IR"/>
        </w:rPr>
        <w:t xml:space="preserve"> </w:t>
      </w:r>
      <w:r w:rsidR="00FA4295" w:rsidRPr="00FA4295">
        <w:rPr>
          <w:rFonts w:eastAsia="Calibri" w:cs="B Mitra" w:hint="cs"/>
          <w:sz w:val="22"/>
          <w:szCs w:val="26"/>
          <w:highlight w:val="green"/>
          <w:rtl/>
        </w:rPr>
        <w:t>(نصیری هنده خاله، 1398).</w:t>
      </w:r>
    </w:p>
    <w:p w14:paraId="01E66242" w14:textId="77777777" w:rsidR="00E24FDE" w:rsidRPr="00E24FDE" w:rsidRDefault="00E24FDE" w:rsidP="00194043">
      <w:pPr>
        <w:autoSpaceDE w:val="0"/>
        <w:autoSpaceDN w:val="0"/>
        <w:bidi/>
        <w:adjustRightInd w:val="0"/>
        <w:ind w:firstLine="281"/>
        <w:jc w:val="both"/>
        <w:rPr>
          <w:rFonts w:eastAsia="Calibri" w:cs="B Mitra"/>
          <w:sz w:val="22"/>
          <w:szCs w:val="26"/>
          <w:lang w:bidi="fa-IR"/>
        </w:rPr>
      </w:pPr>
      <w:r w:rsidRPr="00E24FDE">
        <w:rPr>
          <w:rFonts w:eastAsia="Calibri" w:cs="B Mitra" w:hint="cs"/>
          <w:sz w:val="22"/>
          <w:szCs w:val="26"/>
          <w:rtl/>
          <w:lang w:bidi="fa-IR"/>
        </w:rPr>
        <w:t>در</w:t>
      </w:r>
      <w:r w:rsidRPr="00E24FDE">
        <w:rPr>
          <w:rFonts w:eastAsia="Calibri" w:cs="B Mitra"/>
          <w:sz w:val="22"/>
          <w:szCs w:val="26"/>
          <w:rtl/>
          <w:lang w:bidi="fa-IR"/>
        </w:rPr>
        <w:t xml:space="preserve"> پژوهشی تحت عنوان تحلیل وضعیت شاخص‌های تاب‌آوری کالبدی منطقه 2 شهر تهران در برابر زلزله با استفاده از روش تحلیلی-تحلیل داده‌ها، </w:t>
      </w:r>
      <w:r w:rsidRPr="00E24FDE">
        <w:rPr>
          <w:rFonts w:eastAsia="Calibri" w:cs="B Mitra" w:hint="cs"/>
          <w:sz w:val="22"/>
          <w:szCs w:val="26"/>
          <w:rtl/>
          <w:lang w:bidi="fa-IR"/>
        </w:rPr>
        <w:t xml:space="preserve">نتایج </w:t>
      </w:r>
      <w:r w:rsidRPr="00E24FDE">
        <w:rPr>
          <w:rFonts w:eastAsia="Calibri" w:cs="B Mitra"/>
          <w:sz w:val="22"/>
          <w:szCs w:val="26"/>
          <w:rtl/>
          <w:lang w:bidi="fa-IR"/>
        </w:rPr>
        <w:t>نشان دادند که شاخص‌های کالبدی و شاخص خصوصیات زمین، بستر و حریم در تاب‌آوری کالبدی و پایداری شهری دارای بیشترین اهمیت است</w:t>
      </w:r>
      <w:r w:rsidRPr="00E24FDE">
        <w:rPr>
          <w:rFonts w:eastAsia="Calibri" w:cs="B Mitra" w:hint="cs"/>
          <w:sz w:val="22"/>
          <w:szCs w:val="26"/>
          <w:rtl/>
        </w:rPr>
        <w:t xml:space="preserve"> (حسین زاده مقدم و همکاران، 1400).</w:t>
      </w:r>
    </w:p>
    <w:p w14:paraId="7E543379" w14:textId="77777777" w:rsidR="00E24FDE" w:rsidRPr="00E24FDE" w:rsidRDefault="00E24FDE" w:rsidP="00194043">
      <w:pPr>
        <w:autoSpaceDE w:val="0"/>
        <w:autoSpaceDN w:val="0"/>
        <w:bidi/>
        <w:adjustRightInd w:val="0"/>
        <w:ind w:firstLine="281"/>
        <w:jc w:val="both"/>
        <w:rPr>
          <w:rFonts w:eastAsia="Calibri" w:cs="B Mitra"/>
          <w:sz w:val="22"/>
          <w:szCs w:val="26"/>
          <w:lang w:bidi="fa-IR"/>
        </w:rPr>
      </w:pPr>
      <w:r w:rsidRPr="00E24FDE">
        <w:rPr>
          <w:rFonts w:eastAsia="Calibri" w:cs="B Mitra"/>
          <w:sz w:val="22"/>
          <w:szCs w:val="26"/>
          <w:lang w:bidi="fa-IR"/>
        </w:rPr>
        <w:t xml:space="preserve"> </w:t>
      </w:r>
      <w:r w:rsidRPr="00E24FDE">
        <w:rPr>
          <w:rFonts w:eastAsia="Calibri" w:cs="B Mitra"/>
          <w:sz w:val="22"/>
          <w:szCs w:val="26"/>
          <w:rtl/>
          <w:lang w:bidi="fa-IR"/>
        </w:rPr>
        <w:t>در پژوهشی تحت عنوان مدل ارزیابی و سیاست‌گذاری پایداری ساختار فضایی شهر شیراز بر مبنای ظرفیت تحمل شهری با استفاده از روش تحلیلی-تصمیم‌گیری، ن</w:t>
      </w:r>
      <w:r w:rsidRPr="00E24FDE">
        <w:rPr>
          <w:rFonts w:eastAsia="Calibri" w:cs="B Mitra" w:hint="cs"/>
          <w:sz w:val="22"/>
          <w:szCs w:val="26"/>
          <w:rtl/>
          <w:lang w:bidi="fa-IR"/>
        </w:rPr>
        <w:t>نتایج ن</w:t>
      </w:r>
      <w:r w:rsidRPr="00E24FDE">
        <w:rPr>
          <w:rFonts w:eastAsia="Calibri" w:cs="B Mitra"/>
          <w:sz w:val="22"/>
          <w:szCs w:val="26"/>
          <w:rtl/>
          <w:lang w:bidi="fa-IR"/>
        </w:rPr>
        <w:t>شان دادند که بهبود ظرفیت تحمل شهر منجر به توسعه آتی ساختار فضایی شهر شیراز شده است</w:t>
      </w:r>
      <w:r w:rsidRPr="00E24FDE">
        <w:rPr>
          <w:rFonts w:eastAsia="Calibri" w:cs="B Mitra" w:hint="cs"/>
          <w:sz w:val="22"/>
          <w:szCs w:val="26"/>
          <w:rtl/>
        </w:rPr>
        <w:t xml:space="preserve"> (موسی‌ کاظمی و همکاران، 1402).</w:t>
      </w:r>
    </w:p>
    <w:p w14:paraId="3F228693" w14:textId="77777777" w:rsidR="00FA4295" w:rsidRDefault="00E24FDE" w:rsidP="00FA4295">
      <w:pPr>
        <w:autoSpaceDE w:val="0"/>
        <w:autoSpaceDN w:val="0"/>
        <w:bidi/>
        <w:adjustRightInd w:val="0"/>
        <w:ind w:firstLine="281"/>
        <w:jc w:val="both"/>
        <w:rPr>
          <w:rFonts w:eastAsia="Calibri" w:cs="B Mitra"/>
          <w:sz w:val="22"/>
          <w:szCs w:val="26"/>
          <w:rtl/>
          <w:lang w:bidi="fa-IR"/>
        </w:rPr>
      </w:pPr>
      <w:r w:rsidRPr="00E24FDE">
        <w:rPr>
          <w:rFonts w:eastAsia="Calibri" w:cs="B Mitra" w:hint="cs"/>
          <w:sz w:val="22"/>
          <w:szCs w:val="26"/>
          <w:rtl/>
          <w:lang w:bidi="fa-IR"/>
        </w:rPr>
        <w:t xml:space="preserve">  </w:t>
      </w:r>
      <w:r w:rsidRPr="00E24FDE">
        <w:rPr>
          <w:rFonts w:eastAsia="Calibri" w:cs="B Mitra"/>
          <w:sz w:val="22"/>
          <w:szCs w:val="26"/>
          <w:rtl/>
          <w:lang w:bidi="fa-IR"/>
        </w:rPr>
        <w:t>در پژوهشی تحت عنوان تحلیل فضایی تاب‌آوری شبکه معابر منطقه 2 کلان‌شهر کرج در برابر مخاطرات محیطی با تاکید بر زلزله با استفاده از روش تحلیل فضایی و</w:t>
      </w:r>
      <w:r w:rsidRPr="00E24FDE">
        <w:rPr>
          <w:rFonts w:eastAsia="Calibri" w:cs="B Mitra"/>
          <w:sz w:val="22"/>
          <w:szCs w:val="26"/>
          <w:lang w:bidi="fa-IR"/>
        </w:rPr>
        <w:t xml:space="preserve"> GIS</w:t>
      </w:r>
      <w:r w:rsidRPr="00E24FDE">
        <w:rPr>
          <w:rFonts w:eastAsia="Calibri" w:cs="B Mitra"/>
          <w:sz w:val="22"/>
          <w:szCs w:val="26"/>
          <w:rtl/>
          <w:lang w:bidi="fa-IR"/>
        </w:rPr>
        <w:t xml:space="preserve">، </w:t>
      </w:r>
      <w:r w:rsidRPr="00E24FDE">
        <w:rPr>
          <w:rFonts w:eastAsia="Calibri" w:cs="B Mitra" w:hint="cs"/>
          <w:sz w:val="22"/>
          <w:szCs w:val="26"/>
          <w:rtl/>
          <w:lang w:bidi="fa-IR"/>
        </w:rPr>
        <w:t xml:space="preserve">نتایج </w:t>
      </w:r>
      <w:r w:rsidRPr="00E24FDE">
        <w:rPr>
          <w:rFonts w:eastAsia="Calibri" w:cs="B Mitra"/>
          <w:sz w:val="22"/>
          <w:szCs w:val="26"/>
          <w:rtl/>
          <w:lang w:bidi="fa-IR"/>
        </w:rPr>
        <w:t>نشان دادند که میزان تاب‌آوری محلات و نواحی منطقه 2 که در مسیر راه‌ها و مسیرهای ارتباطی بین مراکز مدیریت بحران قرار دارند، نسبت به سایر بخش‌ها بیشتر است و در این پژوهش به دسترسی راه‌های اصلی و تقویت زیرساخت‌ها در افزایش تاب‌آوری بر مبنای پایداری تأکید شده است</w:t>
      </w:r>
      <w:r w:rsidRPr="00E24FDE">
        <w:rPr>
          <w:rFonts w:eastAsia="Calibri" w:cs="B Mitra" w:hint="cs"/>
          <w:sz w:val="22"/>
          <w:szCs w:val="26"/>
          <w:rtl/>
        </w:rPr>
        <w:t xml:space="preserve"> (شعبانی و همکاران، 1403).</w:t>
      </w:r>
    </w:p>
    <w:p w14:paraId="6CA2C3C0" w14:textId="6249AA98" w:rsidR="00FA4295" w:rsidRPr="00FA4295" w:rsidRDefault="00FA4295" w:rsidP="00FA4295">
      <w:pPr>
        <w:autoSpaceDE w:val="0"/>
        <w:autoSpaceDN w:val="0"/>
        <w:bidi/>
        <w:adjustRightInd w:val="0"/>
        <w:ind w:firstLine="281"/>
        <w:jc w:val="both"/>
        <w:rPr>
          <w:rFonts w:eastAsia="Calibri" w:cs="B Mitra"/>
          <w:sz w:val="22"/>
          <w:szCs w:val="26"/>
          <w:lang w:bidi="fa-IR"/>
        </w:rPr>
      </w:pPr>
      <w:r w:rsidRPr="00FA4295">
        <w:rPr>
          <w:rFonts w:eastAsia="Calibri" w:cs="B Mitra"/>
          <w:sz w:val="22"/>
          <w:szCs w:val="26"/>
          <w:highlight w:val="green"/>
          <w:rtl/>
          <w:lang w:bidi="fa-IR"/>
        </w:rPr>
        <w:t>مرور پیشینه تجربی نشان می‌دهد که تاب‌آوری کالبدی-فضایی با رویکرد پایداری شهری، آسیب‌پذیری شهرها را کاهش داده و ظرفیت تحمل آن‌ها را در برابر مخاطرات طبیعی در بلندمدت افزایش می‌دهد. با وجود اینکه تاب‌آوری اغلب بر راهکارهای کوتاه‌مدت و میان‌مدت تمرکز دارد، ترکیب آن با پایداری می‌تواند شهرها را برای توسعه ایمن و بلندمدت آماده کند. پژوهش حاضر با تمرکز بر سنجش تاب‌آوری کالبدی-فضایی محلات منطقه ۲ کلان‌شهر کرج، خلأ موجود در بررسی همه‌جانبه محلات شهری با معیارهای پایداری را پر می‌کند. برخلاف مطالعات پیشین که عمدتاً به جنبه‌های کلی تاب‌آوری پرداخته‌اند، این پژوهش با بهره‌گیری از تکنیک‌های پیشرفته تصمیم‌گیری چندمعیاره، مانند روش کوکوسو، به تحلیل دقیق و یکپارچه شاخص‌های کالبدی و فضایی در مقیاس محلی می‌پردازد. این رویکرد، به‌عنوان نوآوری پژوهش، امکان ارزیابی جامع‌تر و ارائه راهکارهای عملی برای افزایش تاب‌آوری محلات در برابر مخاطرات محیطی را فراهم می‌کند</w:t>
      </w:r>
      <w:r w:rsidRPr="00FA4295">
        <w:rPr>
          <w:rFonts w:eastAsia="Calibri" w:cs="B Mitra"/>
          <w:sz w:val="22"/>
          <w:szCs w:val="26"/>
          <w:highlight w:val="green"/>
        </w:rPr>
        <w:t>.</w:t>
      </w:r>
    </w:p>
    <w:p w14:paraId="3EB22849" w14:textId="32D8AE95" w:rsidR="00CC3E93" w:rsidRPr="006201DA" w:rsidRDefault="007F1A44" w:rsidP="00194043">
      <w:pPr>
        <w:bidi/>
        <w:spacing w:before="120" w:after="40"/>
        <w:jc w:val="both"/>
        <w:rPr>
          <w:rFonts w:eastAsia="Calibri" w:cs="B Titr"/>
          <w:bCs/>
          <w:i/>
          <w:color w:val="C45911" w:themeColor="accent2" w:themeShade="BF"/>
          <w:rtl/>
          <w:lang w:bidi="fa-IR"/>
        </w:rPr>
      </w:pPr>
      <w:r w:rsidRPr="006201DA">
        <w:rPr>
          <w:rFonts w:eastAsia="Calibri" w:cs="B Titr" w:hint="cs"/>
          <w:bCs/>
          <w:i/>
          <w:color w:val="C45911" w:themeColor="accent2" w:themeShade="BF"/>
          <w:rtl/>
          <w:lang w:bidi="fa-IR"/>
        </w:rPr>
        <w:t>روش شناسی پژوهش</w:t>
      </w:r>
      <w:r w:rsidR="002C43B0" w:rsidRPr="006201DA">
        <w:rPr>
          <w:rFonts w:eastAsia="Calibri" w:cs="B Titr"/>
          <w:bCs/>
          <w:i/>
          <w:color w:val="C45911" w:themeColor="accent2" w:themeShade="BF"/>
          <w:lang w:bidi="fa-IR"/>
        </w:rPr>
        <w:t xml:space="preserve"> </w:t>
      </w:r>
    </w:p>
    <w:p w14:paraId="259D82BA" w14:textId="77777777" w:rsidR="00442AD9" w:rsidRPr="002620D3" w:rsidRDefault="00442AD9" w:rsidP="00194043">
      <w:pPr>
        <w:bidi/>
        <w:spacing w:after="40"/>
        <w:jc w:val="both"/>
        <w:rPr>
          <w:rFonts w:cs="B Titr"/>
          <w:color w:val="C45911" w:themeColor="accent2" w:themeShade="BF"/>
          <w:sz w:val="22"/>
          <w:szCs w:val="22"/>
          <w:rtl/>
        </w:rPr>
      </w:pPr>
      <w:r w:rsidRPr="002620D3">
        <w:rPr>
          <w:rFonts w:cs="B Titr" w:hint="cs"/>
          <w:color w:val="C45911" w:themeColor="accent2" w:themeShade="BF"/>
          <w:sz w:val="22"/>
          <w:szCs w:val="22"/>
          <w:rtl/>
        </w:rPr>
        <w:t>1. قلمرو جغرافیایی مورد مطالعه</w:t>
      </w:r>
    </w:p>
    <w:p w14:paraId="54FCA34F" w14:textId="0D4FCD29" w:rsidR="00226BCF" w:rsidRPr="00226BCF" w:rsidRDefault="00E24FDE" w:rsidP="00226BCF">
      <w:pPr>
        <w:bidi/>
        <w:spacing w:before="120" w:after="40"/>
        <w:jc w:val="both"/>
        <w:rPr>
          <w:rFonts w:eastAsia="Calibri" w:cs="B Mitra"/>
          <w:i/>
          <w:sz w:val="26"/>
          <w:szCs w:val="26"/>
          <w:rtl/>
          <w:lang w:bidi="fa-IR"/>
        </w:rPr>
      </w:pPr>
      <w:r w:rsidRPr="00094EB7">
        <w:rPr>
          <w:rFonts w:eastAsia="Calibri" w:cs="B Mitra"/>
          <w:i/>
          <w:sz w:val="26"/>
          <w:szCs w:val="26"/>
          <w:highlight w:val="green"/>
          <w:rtl/>
          <w:lang w:bidi="fa-IR"/>
        </w:rPr>
        <w:t>منطقه</w:t>
      </w:r>
      <w:r w:rsidRPr="00094EB7">
        <w:rPr>
          <w:rFonts w:eastAsia="Calibri" w:cs="B Mitra" w:hint="cs"/>
          <w:i/>
          <w:sz w:val="26"/>
          <w:szCs w:val="26"/>
          <w:highlight w:val="green"/>
          <w:rtl/>
          <w:lang w:bidi="fa-IR"/>
        </w:rPr>
        <w:t xml:space="preserve"> 2 شهر کرج، دارای مساحتی برابر با</w:t>
      </w:r>
      <w:r w:rsidRPr="00094EB7">
        <w:rPr>
          <w:rFonts w:eastAsia="Calibri" w:cs="B Mitra"/>
          <w:i/>
          <w:sz w:val="26"/>
          <w:szCs w:val="26"/>
          <w:highlight w:val="green"/>
          <w:rtl/>
          <w:lang w:bidi="fa-IR"/>
        </w:rPr>
        <w:t xml:space="preserve"> </w:t>
      </w:r>
      <w:r w:rsidRPr="00094EB7">
        <w:rPr>
          <w:rFonts w:eastAsia="Calibri" w:cs="B Mitra" w:hint="cs"/>
          <w:i/>
          <w:sz w:val="26"/>
          <w:szCs w:val="26"/>
          <w:highlight w:val="green"/>
          <w:rtl/>
          <w:lang w:bidi="fa-IR"/>
        </w:rPr>
        <w:t xml:space="preserve">1119 </w:t>
      </w:r>
      <w:r w:rsidR="0053119C" w:rsidRPr="00094EB7">
        <w:rPr>
          <w:rFonts w:eastAsia="Calibri" w:cs="B Mitra" w:hint="cs"/>
          <w:i/>
          <w:sz w:val="26"/>
          <w:szCs w:val="26"/>
          <w:highlight w:val="green"/>
          <w:rtl/>
          <w:lang w:bidi="fa-IR"/>
        </w:rPr>
        <w:t>هکتار</w:t>
      </w:r>
      <w:r w:rsidRPr="00094EB7">
        <w:rPr>
          <w:rFonts w:eastAsia="Calibri" w:cs="B Mitra"/>
          <w:i/>
          <w:sz w:val="26"/>
          <w:szCs w:val="26"/>
          <w:highlight w:val="green"/>
          <w:rtl/>
          <w:lang w:bidi="fa-IR"/>
        </w:rPr>
        <w:t xml:space="preserve"> </w:t>
      </w:r>
      <w:r w:rsidRPr="00094EB7">
        <w:rPr>
          <w:rFonts w:eastAsia="Calibri" w:cs="B Mitra" w:hint="cs"/>
          <w:i/>
          <w:sz w:val="26"/>
          <w:szCs w:val="26"/>
          <w:highlight w:val="green"/>
          <w:rtl/>
          <w:lang w:bidi="fa-IR"/>
        </w:rPr>
        <w:t>است.</w:t>
      </w:r>
      <w:r w:rsidRPr="00E24FDE">
        <w:rPr>
          <w:rFonts w:eastAsia="Calibri" w:cs="B Mitra" w:hint="cs"/>
          <w:i/>
          <w:sz w:val="26"/>
          <w:szCs w:val="26"/>
          <w:rtl/>
          <w:lang w:bidi="fa-IR"/>
        </w:rPr>
        <w:t xml:space="preserve"> این منطقه، طبق سرشماری سال 1395 دارای جمعیتی معادل 120414 نفر است. </w:t>
      </w:r>
      <w:r w:rsidRPr="00094EB7">
        <w:rPr>
          <w:rFonts w:eastAsia="Calibri" w:cs="B Mitra" w:hint="cs"/>
          <w:i/>
          <w:sz w:val="26"/>
          <w:szCs w:val="26"/>
          <w:highlight w:val="green"/>
          <w:rtl/>
          <w:lang w:bidi="fa-IR"/>
        </w:rPr>
        <w:t>این منطقه شامل محلات</w:t>
      </w:r>
      <w:r w:rsidR="00226BCF" w:rsidRPr="00094EB7">
        <w:rPr>
          <w:rFonts w:eastAsia="Calibri" w:cs="B Mitra" w:hint="cs"/>
          <w:i/>
          <w:sz w:val="26"/>
          <w:szCs w:val="26"/>
          <w:highlight w:val="green"/>
          <w:rtl/>
          <w:lang w:bidi="fa-IR"/>
        </w:rPr>
        <w:t>؛</w:t>
      </w:r>
      <w:r w:rsidRPr="00094EB7">
        <w:rPr>
          <w:rFonts w:eastAsia="Calibri" w:cs="B Mitra" w:hint="cs"/>
          <w:i/>
          <w:sz w:val="26"/>
          <w:szCs w:val="26"/>
          <w:highlight w:val="green"/>
          <w:rtl/>
          <w:lang w:bidi="fa-IR"/>
        </w:rPr>
        <w:t xml:space="preserve"> </w:t>
      </w:r>
      <w:r w:rsidR="00226BCF" w:rsidRPr="00094EB7">
        <w:rPr>
          <w:rFonts w:eastAsia="Calibri" w:cs="B Mitra"/>
          <w:i/>
          <w:sz w:val="26"/>
          <w:szCs w:val="26"/>
          <w:highlight w:val="green"/>
          <w:rtl/>
          <w:lang w:bidi="fa-IR"/>
        </w:rPr>
        <w:t>همت آباد</w:t>
      </w:r>
      <w:r w:rsidR="00226BCF" w:rsidRPr="00094EB7">
        <w:rPr>
          <w:rFonts w:eastAsia="Calibri" w:cs="B Mitra" w:hint="cs"/>
          <w:i/>
          <w:sz w:val="26"/>
          <w:szCs w:val="26"/>
          <w:highlight w:val="green"/>
          <w:rtl/>
          <w:lang w:bidi="fa-IR"/>
        </w:rPr>
        <w:t>،</w:t>
      </w:r>
      <w:r w:rsidR="00226BCF" w:rsidRPr="00094EB7">
        <w:rPr>
          <w:rFonts w:eastAsia="Calibri" w:cs="B Mitra"/>
          <w:i/>
          <w:sz w:val="26"/>
          <w:szCs w:val="26"/>
          <w:highlight w:val="green"/>
          <w:rtl/>
          <w:lang w:bidi="fa-IR"/>
        </w:rPr>
        <w:t xml:space="preserve"> کو</w:t>
      </w:r>
      <w:r w:rsidR="00226BCF" w:rsidRPr="00094EB7">
        <w:rPr>
          <w:rFonts w:eastAsia="Calibri" w:cs="B Mitra" w:hint="cs"/>
          <w:i/>
          <w:sz w:val="26"/>
          <w:szCs w:val="26"/>
          <w:highlight w:val="green"/>
          <w:rtl/>
          <w:lang w:bidi="fa-IR"/>
        </w:rPr>
        <w:t>ی</w:t>
      </w:r>
      <w:r w:rsidR="00226BCF" w:rsidRPr="00094EB7">
        <w:rPr>
          <w:rFonts w:eastAsia="Calibri" w:cs="B Mitra"/>
          <w:i/>
          <w:sz w:val="26"/>
          <w:szCs w:val="26"/>
          <w:highlight w:val="green"/>
          <w:rtl/>
          <w:lang w:bidi="fa-IR"/>
        </w:rPr>
        <w:t xml:space="preserve"> بنفشه</w:t>
      </w:r>
      <w:r w:rsidR="00226BCF" w:rsidRPr="00094EB7">
        <w:rPr>
          <w:rFonts w:eastAsia="Calibri" w:cs="B Mitra" w:hint="cs"/>
          <w:i/>
          <w:sz w:val="26"/>
          <w:szCs w:val="26"/>
          <w:highlight w:val="green"/>
          <w:rtl/>
          <w:lang w:bidi="fa-IR"/>
        </w:rPr>
        <w:t xml:space="preserve">، </w:t>
      </w:r>
      <w:r w:rsidR="00226BCF" w:rsidRPr="00094EB7">
        <w:rPr>
          <w:rFonts w:eastAsia="Calibri" w:cs="B Mitra" w:hint="eastAsia"/>
          <w:i/>
          <w:sz w:val="26"/>
          <w:szCs w:val="26"/>
          <w:highlight w:val="green"/>
          <w:rtl/>
          <w:lang w:bidi="fa-IR"/>
        </w:rPr>
        <w:t>خلج</w:t>
      </w:r>
      <w:r w:rsidR="00226BCF" w:rsidRPr="00094EB7">
        <w:rPr>
          <w:rFonts w:eastAsia="Calibri" w:cs="B Mitra"/>
          <w:i/>
          <w:sz w:val="26"/>
          <w:szCs w:val="26"/>
          <w:highlight w:val="green"/>
          <w:rtl/>
          <w:lang w:bidi="fa-IR"/>
        </w:rPr>
        <w:t xml:space="preserve"> آباد</w:t>
      </w:r>
      <w:r w:rsidR="00226BCF" w:rsidRPr="00094EB7">
        <w:rPr>
          <w:rFonts w:eastAsia="Calibri" w:cs="B Mitra" w:hint="cs"/>
          <w:i/>
          <w:sz w:val="26"/>
          <w:szCs w:val="26"/>
          <w:highlight w:val="green"/>
          <w:rtl/>
          <w:lang w:bidi="fa-IR"/>
        </w:rPr>
        <w:t xml:space="preserve">، </w:t>
      </w:r>
      <w:r w:rsidR="00226BCF" w:rsidRPr="00094EB7">
        <w:rPr>
          <w:rFonts w:eastAsia="Calibri" w:cs="B Mitra" w:hint="eastAsia"/>
          <w:i/>
          <w:sz w:val="26"/>
          <w:szCs w:val="26"/>
          <w:highlight w:val="green"/>
          <w:rtl/>
          <w:lang w:bidi="fa-IR"/>
        </w:rPr>
        <w:t>اکبر</w:t>
      </w:r>
      <w:r w:rsidR="00226BCF" w:rsidRPr="00094EB7">
        <w:rPr>
          <w:rFonts w:eastAsia="Calibri" w:cs="B Mitra"/>
          <w:i/>
          <w:sz w:val="26"/>
          <w:szCs w:val="26"/>
          <w:highlight w:val="green"/>
          <w:rtl/>
          <w:lang w:bidi="fa-IR"/>
        </w:rPr>
        <w:t xml:space="preserve"> آباد</w:t>
      </w:r>
      <w:r w:rsidR="00226BCF" w:rsidRPr="00094EB7">
        <w:rPr>
          <w:rFonts w:eastAsia="Calibri" w:cs="B Mitra" w:hint="cs"/>
          <w:i/>
          <w:sz w:val="26"/>
          <w:szCs w:val="26"/>
          <w:highlight w:val="green"/>
          <w:rtl/>
          <w:lang w:bidi="fa-IR"/>
        </w:rPr>
        <w:t xml:space="preserve">، </w:t>
      </w:r>
      <w:r w:rsidR="00226BCF" w:rsidRPr="00094EB7">
        <w:rPr>
          <w:rFonts w:eastAsia="Calibri" w:cs="B Mitra" w:hint="eastAsia"/>
          <w:i/>
          <w:sz w:val="26"/>
          <w:szCs w:val="26"/>
          <w:highlight w:val="green"/>
          <w:rtl/>
          <w:lang w:bidi="fa-IR"/>
        </w:rPr>
        <w:t>کو</w:t>
      </w:r>
      <w:r w:rsidR="00226BCF" w:rsidRPr="00094EB7">
        <w:rPr>
          <w:rFonts w:eastAsia="Calibri" w:cs="B Mitra" w:hint="cs"/>
          <w:i/>
          <w:sz w:val="26"/>
          <w:szCs w:val="26"/>
          <w:highlight w:val="green"/>
          <w:rtl/>
          <w:lang w:bidi="fa-IR"/>
        </w:rPr>
        <w:t>ی</w:t>
      </w:r>
      <w:r w:rsidR="00226BCF" w:rsidRPr="00094EB7">
        <w:rPr>
          <w:rFonts w:eastAsia="Calibri" w:cs="B Mitra"/>
          <w:i/>
          <w:sz w:val="26"/>
          <w:szCs w:val="26"/>
          <w:highlight w:val="green"/>
          <w:rtl/>
          <w:lang w:bidi="fa-IR"/>
        </w:rPr>
        <w:t xml:space="preserve"> شقا</w:t>
      </w:r>
      <w:r w:rsidR="00226BCF" w:rsidRPr="00094EB7">
        <w:rPr>
          <w:rFonts w:eastAsia="Calibri" w:cs="B Mitra" w:hint="cs"/>
          <w:i/>
          <w:sz w:val="26"/>
          <w:szCs w:val="26"/>
          <w:highlight w:val="green"/>
          <w:rtl/>
          <w:lang w:bidi="fa-IR"/>
        </w:rPr>
        <w:t>ی</w:t>
      </w:r>
      <w:r w:rsidR="00226BCF" w:rsidRPr="00094EB7">
        <w:rPr>
          <w:rFonts w:eastAsia="Calibri" w:cs="B Mitra" w:hint="eastAsia"/>
          <w:i/>
          <w:sz w:val="26"/>
          <w:szCs w:val="26"/>
          <w:highlight w:val="green"/>
          <w:rtl/>
          <w:lang w:bidi="fa-IR"/>
        </w:rPr>
        <w:t>ق</w:t>
      </w:r>
      <w:r w:rsidR="00226BCF" w:rsidRPr="00094EB7">
        <w:rPr>
          <w:rFonts w:eastAsia="Calibri" w:cs="B Mitra" w:hint="cs"/>
          <w:i/>
          <w:sz w:val="26"/>
          <w:szCs w:val="26"/>
          <w:highlight w:val="green"/>
          <w:rtl/>
          <w:lang w:bidi="fa-IR"/>
        </w:rPr>
        <w:t xml:space="preserve">، </w:t>
      </w:r>
      <w:r w:rsidR="00226BCF" w:rsidRPr="00094EB7">
        <w:rPr>
          <w:rFonts w:eastAsia="Calibri" w:cs="B Mitra" w:hint="eastAsia"/>
          <w:i/>
          <w:sz w:val="26"/>
          <w:szCs w:val="26"/>
          <w:highlight w:val="green"/>
          <w:rtl/>
          <w:lang w:bidi="fa-IR"/>
        </w:rPr>
        <w:t>حس</w:t>
      </w:r>
      <w:r w:rsidR="00226BCF" w:rsidRPr="00094EB7">
        <w:rPr>
          <w:rFonts w:eastAsia="Calibri" w:cs="B Mitra" w:hint="cs"/>
          <w:i/>
          <w:sz w:val="26"/>
          <w:szCs w:val="26"/>
          <w:highlight w:val="green"/>
          <w:rtl/>
          <w:lang w:bidi="fa-IR"/>
        </w:rPr>
        <w:t>ی</w:t>
      </w:r>
      <w:r w:rsidR="00226BCF" w:rsidRPr="00094EB7">
        <w:rPr>
          <w:rFonts w:eastAsia="Calibri" w:cs="B Mitra" w:hint="eastAsia"/>
          <w:i/>
          <w:sz w:val="26"/>
          <w:szCs w:val="26"/>
          <w:highlight w:val="green"/>
          <w:rtl/>
          <w:lang w:bidi="fa-IR"/>
        </w:rPr>
        <w:t>ن</w:t>
      </w:r>
      <w:r w:rsidR="00226BCF" w:rsidRPr="00094EB7">
        <w:rPr>
          <w:rFonts w:eastAsia="Calibri" w:cs="B Mitra"/>
          <w:i/>
          <w:sz w:val="26"/>
          <w:szCs w:val="26"/>
          <w:highlight w:val="green"/>
          <w:rtl/>
          <w:lang w:bidi="fa-IR"/>
        </w:rPr>
        <w:t xml:space="preserve"> آباد</w:t>
      </w:r>
      <w:r w:rsidR="00226BCF" w:rsidRPr="00094EB7">
        <w:rPr>
          <w:rFonts w:eastAsia="Calibri" w:cs="B Mitra" w:hint="cs"/>
          <w:i/>
          <w:sz w:val="26"/>
          <w:szCs w:val="26"/>
          <w:highlight w:val="green"/>
          <w:rtl/>
          <w:lang w:bidi="fa-IR"/>
        </w:rPr>
        <w:t xml:space="preserve">، </w:t>
      </w:r>
      <w:r w:rsidR="00226BCF" w:rsidRPr="00094EB7">
        <w:rPr>
          <w:rFonts w:eastAsia="Calibri" w:cs="B Mitra" w:hint="eastAsia"/>
          <w:i/>
          <w:sz w:val="26"/>
          <w:szCs w:val="26"/>
          <w:highlight w:val="green"/>
          <w:rtl/>
          <w:lang w:bidi="fa-IR"/>
        </w:rPr>
        <w:t>شهرک</w:t>
      </w:r>
      <w:r w:rsidR="00226BCF" w:rsidRPr="00094EB7">
        <w:rPr>
          <w:rFonts w:eastAsia="Calibri" w:cs="B Mitra"/>
          <w:i/>
          <w:sz w:val="26"/>
          <w:szCs w:val="26"/>
          <w:highlight w:val="green"/>
          <w:rtl/>
          <w:lang w:bidi="fa-IR"/>
        </w:rPr>
        <w:t xml:space="preserve"> ذوب آهن</w:t>
      </w:r>
      <w:r w:rsidR="00226BCF" w:rsidRPr="00094EB7">
        <w:rPr>
          <w:rFonts w:eastAsia="Calibri" w:cs="B Mitra" w:hint="cs"/>
          <w:i/>
          <w:sz w:val="26"/>
          <w:szCs w:val="26"/>
          <w:highlight w:val="green"/>
          <w:rtl/>
          <w:lang w:bidi="fa-IR"/>
        </w:rPr>
        <w:t xml:space="preserve">، </w:t>
      </w:r>
      <w:r w:rsidR="00226BCF" w:rsidRPr="00094EB7">
        <w:rPr>
          <w:rFonts w:eastAsia="Calibri" w:cs="B Mitra" w:hint="eastAsia"/>
          <w:i/>
          <w:sz w:val="26"/>
          <w:szCs w:val="26"/>
          <w:highlight w:val="green"/>
          <w:rtl/>
          <w:lang w:bidi="fa-IR"/>
        </w:rPr>
        <w:t>سرحدآباد</w:t>
      </w:r>
      <w:r w:rsidR="00226BCF" w:rsidRPr="00094EB7">
        <w:rPr>
          <w:rFonts w:eastAsia="Calibri" w:cs="B Mitra" w:hint="cs"/>
          <w:i/>
          <w:sz w:val="26"/>
          <w:szCs w:val="26"/>
          <w:highlight w:val="green"/>
          <w:rtl/>
          <w:lang w:bidi="fa-IR"/>
        </w:rPr>
        <w:t xml:space="preserve">، </w:t>
      </w:r>
      <w:r w:rsidR="00226BCF" w:rsidRPr="00094EB7">
        <w:rPr>
          <w:rFonts w:eastAsia="Calibri" w:cs="B Mitra" w:hint="eastAsia"/>
          <w:i/>
          <w:sz w:val="26"/>
          <w:szCs w:val="26"/>
          <w:highlight w:val="green"/>
          <w:rtl/>
          <w:lang w:bidi="fa-IR"/>
        </w:rPr>
        <w:t>شهر</w:t>
      </w:r>
      <w:r w:rsidR="00226BCF" w:rsidRPr="00094EB7">
        <w:rPr>
          <w:rFonts w:eastAsia="Calibri" w:cs="B Mitra"/>
          <w:i/>
          <w:sz w:val="26"/>
          <w:szCs w:val="26"/>
          <w:highlight w:val="green"/>
          <w:rtl/>
          <w:lang w:bidi="fa-IR"/>
        </w:rPr>
        <w:t xml:space="preserve"> صنعت</w:t>
      </w:r>
      <w:r w:rsidR="00226BCF" w:rsidRPr="00094EB7">
        <w:rPr>
          <w:rFonts w:eastAsia="Calibri" w:cs="B Mitra" w:hint="cs"/>
          <w:i/>
          <w:sz w:val="26"/>
          <w:szCs w:val="26"/>
          <w:highlight w:val="green"/>
          <w:rtl/>
          <w:lang w:bidi="fa-IR"/>
        </w:rPr>
        <w:t xml:space="preserve">ی، </w:t>
      </w:r>
      <w:r w:rsidR="00226BCF" w:rsidRPr="00094EB7">
        <w:rPr>
          <w:rFonts w:eastAsia="Calibri" w:cs="B Mitra" w:hint="eastAsia"/>
          <w:i/>
          <w:sz w:val="26"/>
          <w:szCs w:val="26"/>
          <w:highlight w:val="green"/>
          <w:rtl/>
          <w:lang w:bidi="fa-IR"/>
        </w:rPr>
        <w:t>شهرک</w:t>
      </w:r>
      <w:r w:rsidR="00226BCF" w:rsidRPr="00094EB7">
        <w:rPr>
          <w:rFonts w:eastAsia="Calibri" w:cs="B Mitra"/>
          <w:i/>
          <w:sz w:val="26"/>
          <w:szCs w:val="26"/>
          <w:highlight w:val="green"/>
          <w:rtl/>
          <w:lang w:bidi="fa-IR"/>
        </w:rPr>
        <w:t xml:space="preserve"> ش</w:t>
      </w:r>
      <w:r w:rsidR="00226BCF" w:rsidRPr="00094EB7">
        <w:rPr>
          <w:rFonts w:eastAsia="Calibri" w:cs="B Mitra" w:hint="cs"/>
          <w:i/>
          <w:sz w:val="26"/>
          <w:szCs w:val="26"/>
          <w:highlight w:val="green"/>
          <w:rtl/>
          <w:lang w:bidi="fa-IR"/>
        </w:rPr>
        <w:t>ی</w:t>
      </w:r>
      <w:r w:rsidR="00226BCF" w:rsidRPr="00094EB7">
        <w:rPr>
          <w:rFonts w:eastAsia="Calibri" w:cs="B Mitra" w:hint="eastAsia"/>
          <w:i/>
          <w:sz w:val="26"/>
          <w:szCs w:val="26"/>
          <w:highlight w:val="green"/>
          <w:rtl/>
          <w:lang w:bidi="fa-IR"/>
        </w:rPr>
        <w:t>خ</w:t>
      </w:r>
      <w:r w:rsidR="00226BCF" w:rsidRPr="00094EB7">
        <w:rPr>
          <w:rFonts w:eastAsia="Calibri" w:cs="B Mitra"/>
          <w:i/>
          <w:sz w:val="26"/>
          <w:szCs w:val="26"/>
          <w:highlight w:val="green"/>
          <w:rtl/>
          <w:lang w:bidi="fa-IR"/>
        </w:rPr>
        <w:t xml:space="preserve"> سعد</w:t>
      </w:r>
      <w:r w:rsidR="00226BCF" w:rsidRPr="00094EB7">
        <w:rPr>
          <w:rFonts w:eastAsia="Calibri" w:cs="B Mitra" w:hint="cs"/>
          <w:i/>
          <w:sz w:val="26"/>
          <w:szCs w:val="26"/>
          <w:highlight w:val="green"/>
          <w:rtl/>
          <w:lang w:bidi="fa-IR"/>
        </w:rPr>
        <w:t xml:space="preserve">ی، </w:t>
      </w:r>
      <w:r w:rsidR="00226BCF" w:rsidRPr="00094EB7">
        <w:rPr>
          <w:rFonts w:eastAsia="Calibri" w:cs="B Mitra" w:hint="eastAsia"/>
          <w:i/>
          <w:sz w:val="26"/>
          <w:szCs w:val="26"/>
          <w:highlight w:val="green"/>
          <w:rtl/>
          <w:lang w:bidi="fa-IR"/>
        </w:rPr>
        <w:t>نوروز</w:t>
      </w:r>
      <w:r w:rsidR="00226BCF" w:rsidRPr="00094EB7">
        <w:rPr>
          <w:rFonts w:eastAsia="Calibri" w:cs="B Mitra"/>
          <w:i/>
          <w:sz w:val="26"/>
          <w:szCs w:val="26"/>
          <w:highlight w:val="green"/>
          <w:rtl/>
          <w:lang w:bidi="fa-IR"/>
        </w:rPr>
        <w:t xml:space="preserve"> آباد</w:t>
      </w:r>
      <w:r w:rsidR="00226BCF" w:rsidRPr="00094EB7">
        <w:rPr>
          <w:rFonts w:eastAsia="Calibri" w:cs="B Mitra" w:hint="cs"/>
          <w:i/>
          <w:sz w:val="26"/>
          <w:szCs w:val="26"/>
          <w:highlight w:val="green"/>
          <w:rtl/>
          <w:lang w:bidi="fa-IR"/>
        </w:rPr>
        <w:t xml:space="preserve">، </w:t>
      </w:r>
      <w:r w:rsidR="00226BCF" w:rsidRPr="00094EB7">
        <w:rPr>
          <w:rFonts w:eastAsia="Calibri" w:cs="B Mitra" w:hint="eastAsia"/>
          <w:i/>
          <w:sz w:val="26"/>
          <w:szCs w:val="26"/>
          <w:highlight w:val="green"/>
          <w:rtl/>
          <w:lang w:bidi="fa-IR"/>
        </w:rPr>
        <w:t>بلوار</w:t>
      </w:r>
      <w:r w:rsidR="00226BCF" w:rsidRPr="00094EB7">
        <w:rPr>
          <w:rFonts w:eastAsia="Calibri" w:cs="B Mitra"/>
          <w:i/>
          <w:sz w:val="26"/>
          <w:szCs w:val="26"/>
          <w:highlight w:val="green"/>
          <w:rtl/>
          <w:lang w:bidi="fa-IR"/>
        </w:rPr>
        <w:t xml:space="preserve"> چمران</w:t>
      </w:r>
      <w:r w:rsidR="00226BCF" w:rsidRPr="00094EB7">
        <w:rPr>
          <w:rFonts w:eastAsia="Calibri" w:cs="B Mitra" w:hint="cs"/>
          <w:i/>
          <w:sz w:val="26"/>
          <w:szCs w:val="26"/>
          <w:highlight w:val="green"/>
          <w:rtl/>
          <w:lang w:bidi="fa-IR"/>
        </w:rPr>
        <w:t xml:space="preserve">، </w:t>
      </w:r>
      <w:r w:rsidR="00226BCF" w:rsidRPr="00094EB7">
        <w:rPr>
          <w:rFonts w:eastAsia="Calibri" w:cs="B Mitra" w:hint="eastAsia"/>
          <w:i/>
          <w:sz w:val="26"/>
          <w:szCs w:val="26"/>
          <w:highlight w:val="green"/>
          <w:rtl/>
          <w:lang w:bidi="fa-IR"/>
        </w:rPr>
        <w:t>قلمستان</w:t>
      </w:r>
      <w:r w:rsidR="00226BCF" w:rsidRPr="00094EB7">
        <w:rPr>
          <w:rFonts w:eastAsia="Calibri" w:cs="B Mitra" w:hint="cs"/>
          <w:i/>
          <w:sz w:val="26"/>
          <w:szCs w:val="26"/>
          <w:highlight w:val="green"/>
          <w:rtl/>
          <w:lang w:bidi="fa-IR"/>
        </w:rPr>
        <w:t xml:space="preserve">، </w:t>
      </w:r>
      <w:r w:rsidR="00226BCF" w:rsidRPr="00094EB7">
        <w:rPr>
          <w:rFonts w:eastAsia="Calibri" w:cs="B Mitra" w:hint="eastAsia"/>
          <w:i/>
          <w:sz w:val="26"/>
          <w:szCs w:val="26"/>
          <w:highlight w:val="green"/>
          <w:rtl/>
          <w:lang w:bidi="fa-IR"/>
        </w:rPr>
        <w:t>فردوس</w:t>
      </w:r>
      <w:r w:rsidR="00226BCF" w:rsidRPr="00094EB7">
        <w:rPr>
          <w:rFonts w:eastAsia="Calibri" w:cs="B Mitra" w:hint="cs"/>
          <w:i/>
          <w:sz w:val="26"/>
          <w:szCs w:val="26"/>
          <w:highlight w:val="green"/>
          <w:rtl/>
          <w:lang w:bidi="fa-IR"/>
        </w:rPr>
        <w:t xml:space="preserve">ی و </w:t>
      </w:r>
      <w:r w:rsidR="00226BCF" w:rsidRPr="00094EB7">
        <w:rPr>
          <w:rFonts w:eastAsia="Calibri" w:cs="B Mitra" w:hint="eastAsia"/>
          <w:i/>
          <w:sz w:val="26"/>
          <w:szCs w:val="26"/>
          <w:highlight w:val="green"/>
          <w:rtl/>
          <w:lang w:bidi="fa-IR"/>
        </w:rPr>
        <w:t>شکرآباد</w:t>
      </w:r>
      <w:r w:rsidR="00226BCF" w:rsidRPr="00E24FDE">
        <w:rPr>
          <w:rFonts w:eastAsia="Calibri" w:cs="B Mitra" w:hint="cs"/>
          <w:i/>
          <w:sz w:val="26"/>
          <w:szCs w:val="26"/>
          <w:rtl/>
          <w:lang w:bidi="fa-IR"/>
        </w:rPr>
        <w:t xml:space="preserve"> است (</w:t>
      </w:r>
      <w:r w:rsidR="00226BCF" w:rsidRPr="00E24FDE">
        <w:rPr>
          <w:rFonts w:eastAsia="Calibri" w:cs="B Mitra"/>
          <w:i/>
          <w:sz w:val="26"/>
          <w:szCs w:val="26"/>
          <w:rtl/>
          <w:lang w:bidi="fa-IR"/>
        </w:rPr>
        <w:fldChar w:fldCharType="begin"/>
      </w:r>
      <w:r w:rsidR="00226BCF" w:rsidRPr="00E24FDE">
        <w:rPr>
          <w:rFonts w:eastAsia="Calibri" w:cs="B Mitra"/>
          <w:i/>
          <w:sz w:val="26"/>
          <w:szCs w:val="26"/>
          <w:rtl/>
          <w:lang w:bidi="fa-IR"/>
        </w:rPr>
        <w:instrText xml:space="preserve"> </w:instrText>
      </w:r>
      <w:r w:rsidR="00226BCF" w:rsidRPr="00E24FDE">
        <w:rPr>
          <w:rFonts w:eastAsia="Calibri" w:cs="B Mitra" w:hint="cs"/>
          <w:i/>
          <w:sz w:val="26"/>
          <w:szCs w:val="26"/>
          <w:lang w:bidi="fa-IR"/>
        </w:rPr>
        <w:instrText>REF</w:instrText>
      </w:r>
      <w:r w:rsidR="00226BCF" w:rsidRPr="00E24FDE">
        <w:rPr>
          <w:rFonts w:eastAsia="Calibri" w:cs="B Mitra" w:hint="cs"/>
          <w:i/>
          <w:sz w:val="26"/>
          <w:szCs w:val="26"/>
          <w:rtl/>
          <w:lang w:bidi="fa-IR"/>
        </w:rPr>
        <w:instrText xml:space="preserve"> _</w:instrText>
      </w:r>
      <w:r w:rsidR="00226BCF" w:rsidRPr="00E24FDE">
        <w:rPr>
          <w:rFonts w:eastAsia="Calibri" w:cs="B Mitra" w:hint="cs"/>
          <w:i/>
          <w:sz w:val="26"/>
          <w:szCs w:val="26"/>
          <w:lang w:bidi="fa-IR"/>
        </w:rPr>
        <w:instrText>Ref101522553 \h</w:instrText>
      </w:r>
      <w:r w:rsidR="00226BCF" w:rsidRPr="00E24FDE">
        <w:rPr>
          <w:rFonts w:eastAsia="Calibri" w:cs="B Mitra"/>
          <w:i/>
          <w:sz w:val="26"/>
          <w:szCs w:val="26"/>
          <w:rtl/>
          <w:lang w:bidi="fa-IR"/>
        </w:rPr>
        <w:instrText xml:space="preserve">  \* </w:instrText>
      </w:r>
      <w:r w:rsidR="00226BCF" w:rsidRPr="00E24FDE">
        <w:rPr>
          <w:rFonts w:eastAsia="Calibri" w:cs="B Mitra"/>
          <w:i/>
          <w:sz w:val="26"/>
          <w:szCs w:val="26"/>
          <w:lang w:bidi="fa-IR"/>
        </w:rPr>
        <w:instrText>MERGEFORMAT</w:instrText>
      </w:r>
      <w:r w:rsidR="00226BCF" w:rsidRPr="00E24FDE">
        <w:rPr>
          <w:rFonts w:eastAsia="Calibri" w:cs="B Mitra"/>
          <w:i/>
          <w:sz w:val="26"/>
          <w:szCs w:val="26"/>
          <w:rtl/>
          <w:lang w:bidi="fa-IR"/>
        </w:rPr>
        <w:instrText xml:space="preserve"> </w:instrText>
      </w:r>
      <w:r w:rsidR="00226BCF" w:rsidRPr="00E24FDE">
        <w:rPr>
          <w:rFonts w:eastAsia="Calibri" w:cs="B Mitra"/>
          <w:i/>
          <w:sz w:val="26"/>
          <w:szCs w:val="26"/>
          <w:rtl/>
          <w:lang w:bidi="fa-IR"/>
        </w:rPr>
      </w:r>
      <w:r w:rsidR="00226BCF" w:rsidRPr="00E24FDE">
        <w:rPr>
          <w:rFonts w:eastAsia="Calibri" w:cs="B Mitra"/>
          <w:i/>
          <w:sz w:val="26"/>
          <w:szCs w:val="26"/>
          <w:rtl/>
          <w:lang w:bidi="fa-IR"/>
        </w:rPr>
        <w:fldChar w:fldCharType="separate"/>
      </w:r>
      <w:r w:rsidR="00EE28B6" w:rsidRPr="00EE28B6">
        <w:rPr>
          <w:rFonts w:eastAsia="Calibri" w:cs="B Mitra"/>
          <w:i/>
          <w:sz w:val="26"/>
          <w:szCs w:val="26"/>
          <w:rtl/>
          <w:lang w:bidi="fa-IR"/>
        </w:rPr>
        <w:t xml:space="preserve">شکل </w:t>
      </w:r>
      <w:r w:rsidR="00226BCF" w:rsidRPr="00E24FDE">
        <w:rPr>
          <w:rFonts w:eastAsia="Calibri" w:cs="B Mitra"/>
          <w:i/>
          <w:sz w:val="26"/>
          <w:szCs w:val="26"/>
          <w:rtl/>
          <w:lang w:bidi="fa-IR"/>
        </w:rPr>
        <w:fldChar w:fldCharType="end"/>
      </w:r>
      <w:r w:rsidR="00226BCF" w:rsidRPr="00E24FDE">
        <w:rPr>
          <w:rFonts w:eastAsia="Calibri" w:cs="B Mitra" w:hint="cs"/>
          <w:i/>
          <w:sz w:val="26"/>
          <w:szCs w:val="26"/>
          <w:rtl/>
          <w:lang w:bidi="fa-IR"/>
        </w:rPr>
        <w:t>).</w:t>
      </w:r>
    </w:p>
    <w:p w14:paraId="5DBAF05F" w14:textId="49E6E9E4" w:rsidR="00E24FDE" w:rsidRDefault="00104898" w:rsidP="00194043">
      <w:pPr>
        <w:bidi/>
        <w:spacing w:before="120" w:after="40"/>
        <w:jc w:val="center"/>
        <w:rPr>
          <w:rFonts w:eastAsia="Calibri" w:cs="B Mitra"/>
          <w:b/>
          <w:bCs/>
          <w:i/>
          <w:sz w:val="26"/>
          <w:szCs w:val="26"/>
          <w:lang w:bidi="fa-IR"/>
        </w:rPr>
      </w:pPr>
      <w:r>
        <w:rPr>
          <w:rFonts w:eastAsia="Calibri" w:cs="B Mitra"/>
          <w:b/>
          <w:bCs/>
          <w:i/>
          <w:noProof/>
          <w:sz w:val="26"/>
          <w:szCs w:val="26"/>
          <w:lang w:bidi="fa-IR"/>
        </w:rPr>
        <w:lastRenderedPageBreak/>
        <w:drawing>
          <wp:inline distT="0" distB="0" distL="0" distR="0" wp14:anchorId="3AA7BB0D" wp14:editId="2D382848">
            <wp:extent cx="5760085" cy="3726815"/>
            <wp:effectExtent l="0" t="0" r="0" b="6985"/>
            <wp:docPr id="6615434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54341" name="Picture 6615434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60085" cy="3726815"/>
                    </a:xfrm>
                    <a:prstGeom prst="rect">
                      <a:avLst/>
                    </a:prstGeom>
                  </pic:spPr>
                </pic:pic>
              </a:graphicData>
            </a:graphic>
          </wp:inline>
        </w:drawing>
      </w:r>
    </w:p>
    <w:p w14:paraId="42E9DD2C" w14:textId="25143E9C" w:rsidR="00E24FDE" w:rsidRPr="00E24FDE" w:rsidRDefault="00E24FDE" w:rsidP="00194043">
      <w:pPr>
        <w:bidi/>
        <w:spacing w:before="120" w:after="40"/>
        <w:jc w:val="center"/>
        <w:rPr>
          <w:rFonts w:eastAsia="Calibri" w:cs="B Mitra"/>
          <w:b/>
          <w:bCs/>
          <w:i/>
          <w:sz w:val="20"/>
          <w:szCs w:val="20"/>
          <w:rtl/>
          <w:lang w:bidi="fa-IR"/>
        </w:rPr>
      </w:pPr>
      <w:bookmarkStart w:id="4" w:name="_Ref101522553"/>
      <w:r w:rsidRPr="00104898">
        <w:rPr>
          <w:rFonts w:eastAsia="Calibri" w:cs="B Mitra"/>
          <w:b/>
          <w:bCs/>
          <w:i/>
          <w:sz w:val="20"/>
          <w:szCs w:val="20"/>
          <w:highlight w:val="green"/>
          <w:rtl/>
          <w:lang w:bidi="fa-IR"/>
        </w:rPr>
        <w:t xml:space="preserve">شکل </w:t>
      </w:r>
      <w:bookmarkEnd w:id="4"/>
      <w:r w:rsidRPr="00104898">
        <w:rPr>
          <w:rFonts w:eastAsia="Calibri" w:cs="B Mitra" w:hint="cs"/>
          <w:b/>
          <w:bCs/>
          <w:i/>
          <w:sz w:val="20"/>
          <w:szCs w:val="20"/>
          <w:highlight w:val="green"/>
          <w:rtl/>
          <w:lang w:bidi="fa-IR"/>
        </w:rPr>
        <w:t>2. موقعیت منطقه 2 شهر کرج</w:t>
      </w:r>
    </w:p>
    <w:p w14:paraId="2A6BD599" w14:textId="77777777" w:rsidR="00E24FDE" w:rsidRPr="002620D3" w:rsidRDefault="00E24FDE" w:rsidP="00194043">
      <w:pPr>
        <w:bidi/>
        <w:spacing w:before="120" w:after="40"/>
        <w:jc w:val="both"/>
        <w:rPr>
          <w:rFonts w:eastAsia="Calibri" w:cs="B Titr"/>
          <w:bCs/>
          <w:i/>
          <w:color w:val="C45911" w:themeColor="accent2" w:themeShade="BF"/>
          <w:rtl/>
          <w:lang w:bidi="fa-IR"/>
        </w:rPr>
      </w:pPr>
      <w:r>
        <w:rPr>
          <w:rFonts w:cs="B Titr" w:hint="cs"/>
          <w:color w:val="C45911" w:themeColor="accent2" w:themeShade="BF"/>
          <w:sz w:val="22"/>
          <w:szCs w:val="22"/>
          <w:rtl/>
        </w:rPr>
        <w:t>2</w:t>
      </w:r>
      <w:r w:rsidRPr="002620D3">
        <w:rPr>
          <w:rFonts w:cs="B Titr" w:hint="cs"/>
          <w:color w:val="C45911" w:themeColor="accent2" w:themeShade="BF"/>
          <w:sz w:val="22"/>
          <w:szCs w:val="22"/>
          <w:rtl/>
        </w:rPr>
        <w:t>. داده‌ها و روش کار</w:t>
      </w:r>
    </w:p>
    <w:p w14:paraId="63356012" w14:textId="652A404B" w:rsidR="00E24FDE" w:rsidRPr="00165E23" w:rsidRDefault="00E24FDE" w:rsidP="00194043">
      <w:pPr>
        <w:bidi/>
        <w:jc w:val="both"/>
        <w:rPr>
          <w:rFonts w:eastAsia="Calibri" w:cs="B Mitra"/>
          <w:i/>
          <w:sz w:val="26"/>
          <w:szCs w:val="26"/>
          <w:highlight w:val="green"/>
          <w:rtl/>
        </w:rPr>
      </w:pPr>
      <w:r w:rsidRPr="00E24FDE">
        <w:rPr>
          <w:rFonts w:eastAsia="Calibri" w:cs="B Mitra" w:hint="cs"/>
          <w:i/>
          <w:sz w:val="26"/>
          <w:szCs w:val="26"/>
          <w:rtl/>
        </w:rPr>
        <w:t xml:space="preserve">روش پژوهش حاضر توصیفی-تحلیلی و از نظر هدف کاربردی است. این پژوهش با ترکیبی از داده‌‌های استفاده شده برگرفته از اسناد آماری و گزارشات مکتوب و نیز داده‌‌های پرسشنامه حاصل از پیمایش صورت گرفته است. جامعه آماری پژوهش تعداد 30 نفر از متخصصان مرتبط با مدیریت بحران و تاب‌‌آوری شهری کرج و </w:t>
      </w:r>
      <w:r w:rsidR="00B00DA8">
        <w:rPr>
          <w:rFonts w:eastAsia="Calibri" w:cs="B Mitra" w:hint="cs"/>
          <w:i/>
          <w:sz w:val="26"/>
          <w:szCs w:val="26"/>
          <w:rtl/>
        </w:rPr>
        <w:t xml:space="preserve">محلات </w:t>
      </w:r>
      <w:r w:rsidRPr="00E24FDE">
        <w:rPr>
          <w:rFonts w:eastAsia="Calibri" w:cs="B Mitra" w:hint="cs"/>
          <w:i/>
          <w:sz w:val="26"/>
          <w:szCs w:val="26"/>
          <w:rtl/>
        </w:rPr>
        <w:t>منطقه 2 آن بوده است که همگی از کارمندان شهرداری و آتش نشانی بوده اند. روش نمونه‌‌گیری با استفاده از روش گلوله برفی بوده است زیرا دسترسی به متخصصان در طی مراحل پژوهش دشوار بود. روش اندازه‌‌گیری برخی از شاخص‌‌هایی که داده‌‌های آن در پایگاه داده‌‌های مکانی و آرشیو‌‌های شهرداری و مرکز آمار موجود نبود به صورت پرسشنامه با طیف پنج گزینه‌‌ای لیکرت مورد بررسی قرار گرفت.</w:t>
      </w:r>
      <w:r w:rsidR="007D6AEC">
        <w:rPr>
          <w:rFonts w:eastAsia="Calibri" w:cs="B Mitra" w:hint="cs"/>
          <w:i/>
          <w:sz w:val="26"/>
          <w:szCs w:val="26"/>
          <w:rtl/>
        </w:rPr>
        <w:t xml:space="preserve"> </w:t>
      </w:r>
      <w:r w:rsidR="00B00DA8" w:rsidRPr="00165E23">
        <w:rPr>
          <w:rFonts w:eastAsia="Calibri" w:cs="B Mitra" w:hint="cs"/>
          <w:i/>
          <w:sz w:val="26"/>
          <w:szCs w:val="26"/>
          <w:highlight w:val="green"/>
          <w:rtl/>
        </w:rPr>
        <w:t xml:space="preserve">بعد </w:t>
      </w:r>
      <w:r w:rsidR="00B00DA8" w:rsidRPr="00165E23">
        <w:rPr>
          <w:rFonts w:eastAsia="Calibri" w:cs="B Mitra"/>
          <w:i/>
          <w:sz w:val="26"/>
          <w:szCs w:val="26"/>
          <w:highlight w:val="green"/>
          <w:rtl/>
        </w:rPr>
        <w:t>از جمع آور</w:t>
      </w:r>
      <w:r w:rsidR="00B00DA8" w:rsidRPr="00165E23">
        <w:rPr>
          <w:rFonts w:eastAsia="Calibri" w:cs="B Mitra" w:hint="cs"/>
          <w:i/>
          <w:sz w:val="26"/>
          <w:szCs w:val="26"/>
          <w:highlight w:val="green"/>
          <w:rtl/>
        </w:rPr>
        <w:t>ی</w:t>
      </w:r>
      <w:r w:rsidR="00B00DA8" w:rsidRPr="00165E23">
        <w:rPr>
          <w:rFonts w:eastAsia="Calibri" w:cs="B Mitra"/>
          <w:i/>
          <w:sz w:val="26"/>
          <w:szCs w:val="26"/>
          <w:highlight w:val="green"/>
          <w:rtl/>
        </w:rPr>
        <w:t xml:space="preserve"> پرسشنامه ها با استفاده از روش آنتروپ</w:t>
      </w:r>
      <w:r w:rsidR="00B00DA8" w:rsidRPr="00165E23">
        <w:rPr>
          <w:rFonts w:eastAsia="Calibri" w:cs="B Mitra" w:hint="cs"/>
          <w:i/>
          <w:sz w:val="26"/>
          <w:szCs w:val="26"/>
          <w:highlight w:val="green"/>
          <w:rtl/>
        </w:rPr>
        <w:t>ی</w:t>
      </w:r>
      <w:r w:rsidR="00B00DA8" w:rsidRPr="00165E23">
        <w:rPr>
          <w:rFonts w:eastAsia="Calibri" w:cs="B Mitra"/>
          <w:i/>
          <w:sz w:val="26"/>
          <w:szCs w:val="26"/>
          <w:highlight w:val="green"/>
          <w:rtl/>
        </w:rPr>
        <w:t xml:space="preserve"> شانون اقدام به وزن دار کردن هر شاخص خواهد شد و به عنوان ورود</w:t>
      </w:r>
      <w:r w:rsidR="00B00DA8" w:rsidRPr="00165E23">
        <w:rPr>
          <w:rFonts w:eastAsia="Calibri" w:cs="B Mitra" w:hint="cs"/>
          <w:i/>
          <w:sz w:val="26"/>
          <w:szCs w:val="26"/>
          <w:highlight w:val="green"/>
          <w:rtl/>
        </w:rPr>
        <w:t>ی</w:t>
      </w:r>
      <w:r w:rsidR="00B00DA8" w:rsidRPr="00165E23">
        <w:rPr>
          <w:rFonts w:eastAsia="Calibri" w:cs="B Mitra" w:hint="eastAsia"/>
          <w:i/>
          <w:sz w:val="26"/>
          <w:szCs w:val="26"/>
          <w:highlight w:val="green"/>
          <w:rtl/>
        </w:rPr>
        <w:t>،</w:t>
      </w:r>
      <w:r w:rsidR="00B00DA8" w:rsidRPr="00165E23">
        <w:rPr>
          <w:rFonts w:eastAsia="Calibri" w:cs="B Mitra"/>
          <w:i/>
          <w:sz w:val="26"/>
          <w:szCs w:val="26"/>
          <w:highlight w:val="green"/>
          <w:rtl/>
        </w:rPr>
        <w:t xml:space="preserve"> داخل تکن</w:t>
      </w:r>
      <w:r w:rsidR="00B00DA8" w:rsidRPr="00165E23">
        <w:rPr>
          <w:rFonts w:eastAsia="Calibri" w:cs="B Mitra" w:hint="cs"/>
          <w:i/>
          <w:sz w:val="26"/>
          <w:szCs w:val="26"/>
          <w:highlight w:val="green"/>
          <w:rtl/>
        </w:rPr>
        <w:t>ی</w:t>
      </w:r>
      <w:r w:rsidR="00B00DA8" w:rsidRPr="00165E23">
        <w:rPr>
          <w:rFonts w:eastAsia="Calibri" w:cs="B Mitra" w:hint="eastAsia"/>
          <w:i/>
          <w:sz w:val="26"/>
          <w:szCs w:val="26"/>
          <w:highlight w:val="green"/>
          <w:rtl/>
        </w:rPr>
        <w:t>ک</w:t>
      </w:r>
      <w:r w:rsidR="00B00DA8" w:rsidRPr="00165E23">
        <w:rPr>
          <w:rFonts w:eastAsia="Calibri" w:cs="B Mitra"/>
          <w:i/>
          <w:sz w:val="26"/>
          <w:szCs w:val="26"/>
          <w:highlight w:val="green"/>
          <w:rtl/>
        </w:rPr>
        <w:t xml:space="preserve"> کوکوسو در نرم‌افزار </w:t>
      </w:r>
      <w:r w:rsidR="00B00DA8" w:rsidRPr="00165E23">
        <w:rPr>
          <w:rFonts w:eastAsia="Calibri" w:cs="B Mitra"/>
          <w:iCs/>
          <w:sz w:val="22"/>
          <w:szCs w:val="22"/>
          <w:highlight w:val="green"/>
        </w:rPr>
        <w:t>Excel</w:t>
      </w:r>
      <w:r w:rsidR="00B00DA8" w:rsidRPr="00165E23">
        <w:rPr>
          <w:rFonts w:eastAsia="Calibri" w:cs="B Mitra"/>
          <w:i/>
          <w:sz w:val="22"/>
          <w:szCs w:val="22"/>
          <w:highlight w:val="green"/>
          <w:rtl/>
        </w:rPr>
        <w:t xml:space="preserve"> </w:t>
      </w:r>
      <w:r w:rsidR="00B00DA8" w:rsidRPr="00165E23">
        <w:rPr>
          <w:rFonts w:eastAsia="Calibri" w:cs="B Mitra"/>
          <w:i/>
          <w:sz w:val="26"/>
          <w:szCs w:val="26"/>
          <w:highlight w:val="green"/>
          <w:rtl/>
        </w:rPr>
        <w:t>خواهد شد و در ادامه با ط</w:t>
      </w:r>
      <w:r w:rsidR="00B00DA8" w:rsidRPr="00165E23">
        <w:rPr>
          <w:rFonts w:eastAsia="Calibri" w:cs="B Mitra" w:hint="cs"/>
          <w:i/>
          <w:sz w:val="26"/>
          <w:szCs w:val="26"/>
          <w:highlight w:val="green"/>
          <w:rtl/>
        </w:rPr>
        <w:t>ی</w:t>
      </w:r>
      <w:r w:rsidR="00B00DA8" w:rsidRPr="00165E23">
        <w:rPr>
          <w:rFonts w:eastAsia="Calibri" w:cs="B Mitra"/>
          <w:i/>
          <w:sz w:val="26"/>
          <w:szCs w:val="26"/>
          <w:highlight w:val="green"/>
          <w:rtl/>
        </w:rPr>
        <w:t xml:space="preserve"> کردن مراحل چند گانه کوکوسو و براساس استراتژ</w:t>
      </w:r>
      <w:r w:rsidR="00B00DA8" w:rsidRPr="00165E23">
        <w:rPr>
          <w:rFonts w:eastAsia="Calibri" w:cs="B Mitra" w:hint="cs"/>
          <w:i/>
          <w:sz w:val="26"/>
          <w:szCs w:val="26"/>
          <w:highlight w:val="green"/>
          <w:rtl/>
        </w:rPr>
        <w:t>ی</w:t>
      </w:r>
      <w:r w:rsidR="00B00DA8" w:rsidRPr="00165E23">
        <w:rPr>
          <w:rFonts w:eastAsia="Calibri" w:cs="B Mitra"/>
          <w:i/>
          <w:sz w:val="26"/>
          <w:szCs w:val="26"/>
          <w:highlight w:val="green"/>
          <w:rtl/>
        </w:rPr>
        <w:t xml:space="preserve"> سه گانه تکن</w:t>
      </w:r>
      <w:r w:rsidR="00B00DA8" w:rsidRPr="00165E23">
        <w:rPr>
          <w:rFonts w:eastAsia="Calibri" w:cs="B Mitra" w:hint="cs"/>
          <w:i/>
          <w:sz w:val="26"/>
          <w:szCs w:val="26"/>
          <w:highlight w:val="green"/>
          <w:rtl/>
        </w:rPr>
        <w:t>ی</w:t>
      </w:r>
      <w:r w:rsidR="00B00DA8" w:rsidRPr="00165E23">
        <w:rPr>
          <w:rFonts w:eastAsia="Calibri" w:cs="B Mitra" w:hint="eastAsia"/>
          <w:i/>
          <w:sz w:val="26"/>
          <w:szCs w:val="26"/>
          <w:highlight w:val="green"/>
          <w:rtl/>
        </w:rPr>
        <w:t>ک،</w:t>
      </w:r>
      <w:r w:rsidR="00B00DA8" w:rsidRPr="00165E23">
        <w:rPr>
          <w:rFonts w:eastAsia="Calibri" w:cs="B Mitra"/>
          <w:i/>
          <w:sz w:val="26"/>
          <w:szCs w:val="26"/>
          <w:highlight w:val="green"/>
          <w:rtl/>
        </w:rPr>
        <w:t xml:space="preserve"> </w:t>
      </w:r>
      <w:r w:rsidR="00B00DA8" w:rsidRPr="00165E23">
        <w:rPr>
          <w:rFonts w:eastAsia="Calibri" w:cs="B Mitra" w:hint="cs"/>
          <w:i/>
          <w:sz w:val="26"/>
          <w:szCs w:val="26"/>
          <w:highlight w:val="green"/>
          <w:rtl/>
        </w:rPr>
        <w:t>محلات</w:t>
      </w:r>
      <w:r w:rsidR="00B00DA8" w:rsidRPr="00165E23">
        <w:rPr>
          <w:rFonts w:eastAsia="Calibri" w:cs="B Mitra"/>
          <w:i/>
          <w:sz w:val="26"/>
          <w:szCs w:val="26"/>
          <w:highlight w:val="green"/>
          <w:rtl/>
        </w:rPr>
        <w:t xml:space="preserve"> منطقه </w:t>
      </w:r>
      <w:r w:rsidR="00B00DA8" w:rsidRPr="00165E23">
        <w:rPr>
          <w:rFonts w:eastAsia="Calibri" w:cs="B Mitra" w:hint="cs"/>
          <w:i/>
          <w:sz w:val="26"/>
          <w:szCs w:val="26"/>
          <w:highlight w:val="green"/>
          <w:rtl/>
        </w:rPr>
        <w:t>2</w:t>
      </w:r>
      <w:r w:rsidR="00B00DA8" w:rsidRPr="00165E23">
        <w:rPr>
          <w:rFonts w:eastAsia="Calibri" w:cs="B Mitra"/>
          <w:i/>
          <w:sz w:val="26"/>
          <w:szCs w:val="26"/>
          <w:highlight w:val="green"/>
          <w:rtl/>
        </w:rPr>
        <w:t xml:space="preserve"> بر</w:t>
      </w:r>
      <w:r w:rsidR="00B00DA8" w:rsidRPr="00165E23">
        <w:rPr>
          <w:rFonts w:eastAsia="Calibri" w:cs="B Mitra" w:hint="eastAsia"/>
          <w:i/>
          <w:sz w:val="26"/>
          <w:szCs w:val="26"/>
          <w:highlight w:val="green"/>
          <w:rtl/>
        </w:rPr>
        <w:t>اساس</w:t>
      </w:r>
      <w:r w:rsidR="00B00DA8" w:rsidRPr="00165E23">
        <w:rPr>
          <w:rFonts w:eastAsia="Calibri" w:cs="B Mitra"/>
          <w:i/>
          <w:sz w:val="26"/>
          <w:szCs w:val="26"/>
          <w:highlight w:val="green"/>
          <w:rtl/>
        </w:rPr>
        <w:t xml:space="preserve"> </w:t>
      </w:r>
      <w:r w:rsidR="00B00DA8" w:rsidRPr="00165E23">
        <w:rPr>
          <w:rFonts w:eastAsia="Calibri" w:cs="B Mitra" w:hint="cs"/>
          <w:i/>
          <w:sz w:val="26"/>
          <w:szCs w:val="26"/>
          <w:highlight w:val="green"/>
          <w:rtl/>
        </w:rPr>
        <w:t>تاب آوری</w:t>
      </w:r>
      <w:r w:rsidR="00B00DA8" w:rsidRPr="00165E23">
        <w:rPr>
          <w:rFonts w:eastAsia="Calibri" w:cs="B Mitra"/>
          <w:i/>
          <w:sz w:val="26"/>
          <w:szCs w:val="26"/>
          <w:highlight w:val="green"/>
          <w:rtl/>
        </w:rPr>
        <w:t xml:space="preserve"> و شاخص ها</w:t>
      </w:r>
      <w:r w:rsidR="00B00DA8" w:rsidRPr="00165E23">
        <w:rPr>
          <w:rFonts w:eastAsia="Calibri" w:cs="B Mitra" w:hint="cs"/>
          <w:i/>
          <w:sz w:val="26"/>
          <w:szCs w:val="26"/>
          <w:highlight w:val="green"/>
          <w:rtl/>
        </w:rPr>
        <w:t>ی</w:t>
      </w:r>
      <w:r w:rsidR="00B00DA8" w:rsidRPr="00165E23">
        <w:rPr>
          <w:rFonts w:eastAsia="Calibri" w:cs="B Mitra"/>
          <w:i/>
          <w:sz w:val="26"/>
          <w:szCs w:val="26"/>
          <w:highlight w:val="green"/>
          <w:rtl/>
        </w:rPr>
        <w:t xml:space="preserve"> آن رتبه بند</w:t>
      </w:r>
      <w:r w:rsidR="00B00DA8" w:rsidRPr="00165E23">
        <w:rPr>
          <w:rFonts w:eastAsia="Calibri" w:cs="B Mitra" w:hint="cs"/>
          <w:i/>
          <w:sz w:val="26"/>
          <w:szCs w:val="26"/>
          <w:highlight w:val="green"/>
          <w:rtl/>
        </w:rPr>
        <w:t>ی</w:t>
      </w:r>
      <w:r w:rsidR="00B00DA8" w:rsidRPr="00165E23">
        <w:rPr>
          <w:rFonts w:eastAsia="Calibri" w:cs="B Mitra"/>
          <w:i/>
          <w:sz w:val="26"/>
          <w:szCs w:val="26"/>
          <w:highlight w:val="green"/>
          <w:rtl/>
        </w:rPr>
        <w:t xml:space="preserve"> و بررس</w:t>
      </w:r>
      <w:r w:rsidR="00B00DA8" w:rsidRPr="00165E23">
        <w:rPr>
          <w:rFonts w:eastAsia="Calibri" w:cs="B Mitra" w:hint="cs"/>
          <w:i/>
          <w:sz w:val="26"/>
          <w:szCs w:val="26"/>
          <w:highlight w:val="green"/>
          <w:rtl/>
        </w:rPr>
        <w:t>ی</w:t>
      </w:r>
      <w:r w:rsidR="00B00DA8" w:rsidRPr="00165E23">
        <w:rPr>
          <w:rFonts w:eastAsia="Calibri" w:cs="B Mitra"/>
          <w:i/>
          <w:sz w:val="26"/>
          <w:szCs w:val="26"/>
          <w:highlight w:val="green"/>
          <w:rtl/>
        </w:rPr>
        <w:t xml:space="preserve"> خواهند شد</w:t>
      </w:r>
      <w:r w:rsidR="00B00DA8" w:rsidRPr="00165E23">
        <w:rPr>
          <w:rFonts w:eastAsia="Calibri" w:cs="B Mitra" w:hint="cs"/>
          <w:i/>
          <w:sz w:val="26"/>
          <w:szCs w:val="26"/>
          <w:highlight w:val="green"/>
          <w:rtl/>
        </w:rPr>
        <w:t>.</w:t>
      </w:r>
    </w:p>
    <w:p w14:paraId="11B37E84" w14:textId="39E9230A" w:rsidR="00E24FDE" w:rsidRPr="00165E23" w:rsidRDefault="00B00DA8" w:rsidP="0074740C">
      <w:pPr>
        <w:bidi/>
        <w:jc w:val="both"/>
        <w:rPr>
          <w:rFonts w:eastAsia="Calibri" w:cs="B Mitra"/>
          <w:i/>
          <w:sz w:val="26"/>
          <w:szCs w:val="26"/>
          <w:highlight w:val="green"/>
          <w:rtl/>
        </w:rPr>
      </w:pPr>
      <w:r w:rsidRPr="00165E23">
        <w:rPr>
          <w:rFonts w:eastAsia="Calibri" w:cs="B Mitra" w:hint="cs"/>
          <w:i/>
          <w:sz w:val="26"/>
          <w:szCs w:val="26"/>
          <w:highlight w:val="green"/>
          <w:rtl/>
        </w:rPr>
        <w:t xml:space="preserve">همانطور که ذکر گردید </w:t>
      </w:r>
      <w:r w:rsidR="00E24FDE" w:rsidRPr="00165E23">
        <w:rPr>
          <w:rFonts w:eastAsia="Calibri" w:cs="B Mitra" w:hint="cs"/>
          <w:i/>
          <w:sz w:val="26"/>
          <w:szCs w:val="26"/>
          <w:highlight w:val="green"/>
          <w:rtl/>
        </w:rPr>
        <w:t>تجزیه و تحلیل داده‌ها با استفاده از تحلیل مضمون</w:t>
      </w:r>
      <w:r w:rsidR="00E24FDE" w:rsidRPr="00165E23">
        <w:rPr>
          <w:rFonts w:eastAsia="Calibri" w:cs="B Mitra"/>
          <w:i/>
          <w:sz w:val="26"/>
          <w:szCs w:val="26"/>
          <w:highlight w:val="green"/>
          <w:vertAlign w:val="superscript"/>
          <w:rtl/>
        </w:rPr>
        <w:footnoteReference w:id="1"/>
      </w:r>
      <w:r w:rsidR="00E24FDE" w:rsidRPr="00165E23">
        <w:rPr>
          <w:rFonts w:eastAsia="Calibri" w:cs="B Mitra" w:hint="cs"/>
          <w:i/>
          <w:sz w:val="26"/>
          <w:szCs w:val="26"/>
          <w:highlight w:val="green"/>
          <w:rtl/>
        </w:rPr>
        <w:t xml:space="preserve">، </w:t>
      </w:r>
      <w:r w:rsidRPr="00165E23">
        <w:rPr>
          <w:rFonts w:eastAsia="Calibri" w:cs="B Mitra" w:hint="cs"/>
          <w:i/>
          <w:sz w:val="26"/>
          <w:szCs w:val="26"/>
          <w:highlight w:val="green"/>
          <w:rtl/>
        </w:rPr>
        <w:t>تکنیک کوکوسو</w:t>
      </w:r>
      <w:r w:rsidR="00E24FDE" w:rsidRPr="00165E23">
        <w:rPr>
          <w:rFonts w:eastAsia="Calibri" w:cs="B Mitra" w:hint="cs"/>
          <w:i/>
          <w:sz w:val="22"/>
          <w:szCs w:val="22"/>
          <w:highlight w:val="green"/>
          <w:rtl/>
          <w:lang w:bidi="fa-IR"/>
        </w:rPr>
        <w:t xml:space="preserve"> </w:t>
      </w:r>
      <w:r w:rsidR="00E24FDE" w:rsidRPr="00165E23">
        <w:rPr>
          <w:rFonts w:eastAsia="Calibri" w:cs="B Mitra" w:hint="cs"/>
          <w:i/>
          <w:sz w:val="26"/>
          <w:szCs w:val="26"/>
          <w:highlight w:val="green"/>
          <w:rtl/>
        </w:rPr>
        <w:t xml:space="preserve">و </w:t>
      </w:r>
      <w:r w:rsidRPr="00165E23">
        <w:rPr>
          <w:rFonts w:eastAsia="Calibri" w:cs="B Mitra" w:hint="cs"/>
          <w:i/>
          <w:sz w:val="26"/>
          <w:szCs w:val="26"/>
          <w:highlight w:val="green"/>
          <w:rtl/>
        </w:rPr>
        <w:t xml:space="preserve">برای </w:t>
      </w:r>
      <w:r w:rsidRPr="00165E23">
        <w:rPr>
          <w:rFonts w:eastAsia="Calibri" w:cs="B Mitra"/>
          <w:i/>
          <w:sz w:val="26"/>
          <w:szCs w:val="26"/>
          <w:highlight w:val="green"/>
          <w:rtl/>
        </w:rPr>
        <w:t>سنجش وضع</w:t>
      </w:r>
      <w:r w:rsidRPr="00165E23">
        <w:rPr>
          <w:rFonts w:eastAsia="Calibri" w:cs="B Mitra" w:hint="cs"/>
          <w:i/>
          <w:sz w:val="26"/>
          <w:szCs w:val="26"/>
          <w:highlight w:val="green"/>
          <w:rtl/>
        </w:rPr>
        <w:t>ی</w:t>
      </w:r>
      <w:r w:rsidRPr="00165E23">
        <w:rPr>
          <w:rFonts w:eastAsia="Calibri" w:cs="B Mitra" w:hint="eastAsia"/>
          <w:i/>
          <w:sz w:val="26"/>
          <w:szCs w:val="26"/>
          <w:highlight w:val="green"/>
          <w:rtl/>
        </w:rPr>
        <w:t>ت</w:t>
      </w:r>
      <w:r w:rsidRPr="00165E23">
        <w:rPr>
          <w:rFonts w:eastAsia="Calibri" w:cs="B Mitra"/>
          <w:i/>
          <w:sz w:val="26"/>
          <w:szCs w:val="26"/>
          <w:highlight w:val="green"/>
          <w:rtl/>
        </w:rPr>
        <w:t xml:space="preserve"> شاخص‌ها </w:t>
      </w:r>
      <w:r w:rsidRPr="00165E23">
        <w:rPr>
          <w:rFonts w:eastAsia="Calibri" w:cs="B Mitra" w:hint="cs"/>
          <w:i/>
          <w:sz w:val="26"/>
          <w:szCs w:val="26"/>
          <w:highlight w:val="green"/>
          <w:rtl/>
        </w:rPr>
        <w:t>از آزمون تی تک استفاده شده است.</w:t>
      </w:r>
      <w:r w:rsidR="00E24FDE" w:rsidRPr="00165E23">
        <w:rPr>
          <w:rFonts w:eastAsia="Calibri" w:cs="B Mitra" w:hint="cs"/>
          <w:i/>
          <w:sz w:val="26"/>
          <w:szCs w:val="26"/>
          <w:highlight w:val="green"/>
          <w:rtl/>
        </w:rPr>
        <w:t xml:space="preserve"> </w:t>
      </w:r>
    </w:p>
    <w:p w14:paraId="2E09379D" w14:textId="77777777" w:rsidR="00E24FDE" w:rsidRPr="00E24FDE" w:rsidRDefault="00E24FDE" w:rsidP="00194043">
      <w:pPr>
        <w:bidi/>
        <w:jc w:val="both"/>
        <w:rPr>
          <w:rFonts w:eastAsia="Calibri" w:cs="B Mitra"/>
          <w:i/>
          <w:sz w:val="26"/>
          <w:szCs w:val="26"/>
          <w:rtl/>
          <w:lang w:bidi="fa-IR"/>
        </w:rPr>
      </w:pPr>
      <w:r w:rsidRPr="00E24FDE">
        <w:rPr>
          <w:rFonts w:eastAsia="Calibri" w:cs="B Mitra" w:hint="cs"/>
          <w:i/>
          <w:sz w:val="26"/>
          <w:szCs w:val="26"/>
          <w:rtl/>
        </w:rPr>
        <w:t>تحلیل</w:t>
      </w:r>
      <w:r w:rsidRPr="00E24FDE">
        <w:rPr>
          <w:rFonts w:eastAsia="Calibri" w:cs="B Mitra"/>
          <w:i/>
          <w:sz w:val="26"/>
          <w:szCs w:val="26"/>
          <w:rtl/>
        </w:rPr>
        <w:t xml:space="preserve"> </w:t>
      </w:r>
      <w:r w:rsidRPr="00E24FDE">
        <w:rPr>
          <w:rFonts w:eastAsia="Calibri" w:cs="B Mitra" w:hint="cs"/>
          <w:i/>
          <w:sz w:val="26"/>
          <w:szCs w:val="26"/>
          <w:rtl/>
        </w:rPr>
        <w:t>مضمون در این پژوهش در چند مرحله به شرح زیر انجام شده است:</w:t>
      </w:r>
    </w:p>
    <w:p w14:paraId="32A75B93" w14:textId="77777777" w:rsidR="00E24FDE" w:rsidRPr="00E24FDE" w:rsidRDefault="00E24FDE" w:rsidP="00194043">
      <w:pPr>
        <w:numPr>
          <w:ilvl w:val="0"/>
          <w:numId w:val="31"/>
        </w:numPr>
        <w:bidi/>
        <w:ind w:left="0"/>
        <w:jc w:val="both"/>
        <w:rPr>
          <w:rFonts w:eastAsia="Calibri" w:cs="B Mitra"/>
          <w:i/>
          <w:sz w:val="26"/>
          <w:szCs w:val="26"/>
          <w:rtl/>
        </w:rPr>
      </w:pPr>
      <w:r w:rsidRPr="00E24FDE">
        <w:rPr>
          <w:rFonts w:eastAsia="Calibri" w:cs="B Mitra" w:hint="cs"/>
          <w:i/>
          <w:sz w:val="26"/>
          <w:szCs w:val="26"/>
          <w:rtl/>
        </w:rPr>
        <w:t>آشنایی</w:t>
      </w:r>
      <w:r w:rsidRPr="00E24FDE">
        <w:rPr>
          <w:rFonts w:eastAsia="Calibri" w:cs="B Mitra"/>
          <w:i/>
          <w:sz w:val="26"/>
          <w:szCs w:val="26"/>
          <w:rtl/>
        </w:rPr>
        <w:t xml:space="preserve"> </w:t>
      </w:r>
      <w:r w:rsidRPr="00E24FDE">
        <w:rPr>
          <w:rFonts w:eastAsia="Calibri" w:cs="B Mitra" w:hint="cs"/>
          <w:i/>
          <w:sz w:val="26"/>
          <w:szCs w:val="26"/>
          <w:rtl/>
        </w:rPr>
        <w:t>با</w:t>
      </w:r>
      <w:r w:rsidRPr="00E24FDE">
        <w:rPr>
          <w:rFonts w:eastAsia="Calibri" w:cs="B Mitra"/>
          <w:i/>
          <w:sz w:val="26"/>
          <w:szCs w:val="26"/>
          <w:rtl/>
        </w:rPr>
        <w:t xml:space="preserve"> </w:t>
      </w:r>
      <w:r w:rsidRPr="00E24FDE">
        <w:rPr>
          <w:rFonts w:eastAsia="Calibri" w:cs="B Mitra" w:hint="cs"/>
          <w:i/>
          <w:sz w:val="26"/>
          <w:szCs w:val="26"/>
          <w:rtl/>
        </w:rPr>
        <w:t>داده‌ها</w:t>
      </w:r>
      <w:r w:rsidRPr="00E24FDE">
        <w:rPr>
          <w:rFonts w:eastAsia="Calibri" w:cs="B Mitra"/>
          <w:i/>
          <w:sz w:val="26"/>
          <w:szCs w:val="26"/>
          <w:rtl/>
        </w:rPr>
        <w:t xml:space="preserve">: </w:t>
      </w:r>
      <w:r w:rsidRPr="00E24FDE">
        <w:rPr>
          <w:rFonts w:eastAsia="Calibri" w:cs="B Mitra" w:hint="cs"/>
          <w:i/>
          <w:sz w:val="26"/>
          <w:szCs w:val="26"/>
          <w:rtl/>
        </w:rPr>
        <w:t>در</w:t>
      </w:r>
      <w:r w:rsidRPr="00E24FDE">
        <w:rPr>
          <w:rFonts w:eastAsia="Calibri" w:cs="B Mitra"/>
          <w:i/>
          <w:sz w:val="26"/>
          <w:szCs w:val="26"/>
          <w:rtl/>
        </w:rPr>
        <w:t xml:space="preserve"> </w:t>
      </w:r>
      <w:r w:rsidRPr="00E24FDE">
        <w:rPr>
          <w:rFonts w:eastAsia="Calibri" w:cs="B Mitra" w:hint="cs"/>
          <w:i/>
          <w:sz w:val="26"/>
          <w:szCs w:val="26"/>
          <w:rtl/>
        </w:rPr>
        <w:t>این</w:t>
      </w:r>
      <w:r w:rsidRPr="00E24FDE">
        <w:rPr>
          <w:rFonts w:eastAsia="Calibri" w:cs="B Mitra"/>
          <w:i/>
          <w:sz w:val="26"/>
          <w:szCs w:val="26"/>
          <w:rtl/>
        </w:rPr>
        <w:t xml:space="preserve"> </w:t>
      </w:r>
      <w:r w:rsidRPr="00E24FDE">
        <w:rPr>
          <w:rFonts w:eastAsia="Calibri" w:cs="B Mitra" w:hint="cs"/>
          <w:i/>
          <w:sz w:val="26"/>
          <w:szCs w:val="26"/>
          <w:rtl/>
        </w:rPr>
        <w:t>مرحله،</w:t>
      </w:r>
      <w:r w:rsidRPr="00E24FDE">
        <w:rPr>
          <w:rFonts w:eastAsia="Calibri" w:cs="B Mitra"/>
          <w:i/>
          <w:sz w:val="26"/>
          <w:szCs w:val="26"/>
          <w:rtl/>
        </w:rPr>
        <w:t xml:space="preserve"> </w:t>
      </w:r>
      <w:r w:rsidRPr="00E24FDE">
        <w:rPr>
          <w:rFonts w:eastAsia="Calibri" w:cs="B Mitra" w:hint="cs"/>
          <w:i/>
          <w:sz w:val="26"/>
          <w:szCs w:val="26"/>
          <w:rtl/>
        </w:rPr>
        <w:t>داده‌ها</w:t>
      </w:r>
      <w:r w:rsidRPr="00E24FDE">
        <w:rPr>
          <w:rFonts w:eastAsia="Calibri" w:cs="B Mitra"/>
          <w:i/>
          <w:sz w:val="26"/>
          <w:szCs w:val="26"/>
          <w:rtl/>
        </w:rPr>
        <w:t xml:space="preserve"> </w:t>
      </w:r>
      <w:r w:rsidRPr="00E24FDE">
        <w:rPr>
          <w:rFonts w:eastAsia="Calibri" w:cs="B Mitra" w:hint="cs"/>
          <w:i/>
          <w:sz w:val="26"/>
          <w:szCs w:val="26"/>
          <w:rtl/>
        </w:rPr>
        <w:t>به</w:t>
      </w:r>
      <w:r w:rsidRPr="00E24FDE">
        <w:rPr>
          <w:rFonts w:eastAsia="Calibri" w:cs="B Mitra"/>
          <w:i/>
          <w:sz w:val="26"/>
          <w:szCs w:val="26"/>
          <w:rtl/>
        </w:rPr>
        <w:t xml:space="preserve"> </w:t>
      </w:r>
      <w:r w:rsidRPr="00E24FDE">
        <w:rPr>
          <w:rFonts w:eastAsia="Calibri" w:cs="B Mitra" w:hint="cs"/>
          <w:i/>
          <w:sz w:val="26"/>
          <w:szCs w:val="26"/>
          <w:rtl/>
        </w:rPr>
        <w:t>دقت</w:t>
      </w:r>
      <w:r w:rsidRPr="00E24FDE">
        <w:rPr>
          <w:rFonts w:eastAsia="Calibri" w:cs="B Mitra"/>
          <w:i/>
          <w:sz w:val="26"/>
          <w:szCs w:val="26"/>
          <w:rtl/>
        </w:rPr>
        <w:t xml:space="preserve"> </w:t>
      </w:r>
      <w:r w:rsidRPr="00E24FDE">
        <w:rPr>
          <w:rFonts w:eastAsia="Calibri" w:cs="B Mitra" w:hint="cs"/>
          <w:i/>
          <w:sz w:val="26"/>
          <w:szCs w:val="26"/>
          <w:rtl/>
        </w:rPr>
        <w:t>مطالعه</w:t>
      </w:r>
      <w:r w:rsidRPr="00E24FDE">
        <w:rPr>
          <w:rFonts w:eastAsia="Calibri" w:cs="B Mitra"/>
          <w:i/>
          <w:sz w:val="26"/>
          <w:szCs w:val="26"/>
          <w:rtl/>
        </w:rPr>
        <w:t xml:space="preserve"> </w:t>
      </w:r>
      <w:r w:rsidRPr="00E24FDE">
        <w:rPr>
          <w:rFonts w:eastAsia="Calibri" w:cs="B Mitra" w:hint="cs"/>
          <w:i/>
          <w:sz w:val="26"/>
          <w:szCs w:val="26"/>
          <w:rtl/>
        </w:rPr>
        <w:t>شد</w:t>
      </w:r>
      <w:r w:rsidRPr="00E24FDE">
        <w:rPr>
          <w:rFonts w:eastAsia="Calibri" w:cs="B Mitra"/>
          <w:i/>
          <w:sz w:val="26"/>
          <w:szCs w:val="26"/>
          <w:rtl/>
        </w:rPr>
        <w:t xml:space="preserve"> </w:t>
      </w:r>
      <w:r w:rsidRPr="00E24FDE">
        <w:rPr>
          <w:rFonts w:eastAsia="Calibri" w:cs="B Mitra" w:hint="cs"/>
          <w:i/>
          <w:sz w:val="26"/>
          <w:szCs w:val="26"/>
          <w:rtl/>
        </w:rPr>
        <w:t>تا</w:t>
      </w:r>
      <w:r w:rsidRPr="00E24FDE">
        <w:rPr>
          <w:rFonts w:eastAsia="Calibri" w:cs="B Mitra"/>
          <w:i/>
          <w:sz w:val="26"/>
          <w:szCs w:val="26"/>
          <w:rtl/>
        </w:rPr>
        <w:t xml:space="preserve"> </w:t>
      </w:r>
      <w:r w:rsidRPr="00E24FDE">
        <w:rPr>
          <w:rFonts w:eastAsia="Calibri" w:cs="B Mitra" w:hint="cs"/>
          <w:i/>
          <w:sz w:val="26"/>
          <w:szCs w:val="26"/>
          <w:rtl/>
        </w:rPr>
        <w:t>با</w:t>
      </w:r>
      <w:r w:rsidRPr="00E24FDE">
        <w:rPr>
          <w:rFonts w:eastAsia="Calibri" w:cs="B Mitra"/>
          <w:i/>
          <w:sz w:val="26"/>
          <w:szCs w:val="26"/>
          <w:rtl/>
        </w:rPr>
        <w:t xml:space="preserve"> </w:t>
      </w:r>
      <w:r w:rsidRPr="00E24FDE">
        <w:rPr>
          <w:rFonts w:eastAsia="Calibri" w:cs="B Mitra" w:hint="cs"/>
          <w:i/>
          <w:sz w:val="26"/>
          <w:szCs w:val="26"/>
          <w:rtl/>
        </w:rPr>
        <w:t>محتوای</w:t>
      </w:r>
      <w:r w:rsidRPr="00E24FDE">
        <w:rPr>
          <w:rFonts w:eastAsia="Calibri" w:cs="B Mitra"/>
          <w:i/>
          <w:sz w:val="26"/>
          <w:szCs w:val="26"/>
          <w:rtl/>
        </w:rPr>
        <w:t xml:space="preserve"> </w:t>
      </w:r>
      <w:r w:rsidRPr="00E24FDE">
        <w:rPr>
          <w:rFonts w:eastAsia="Calibri" w:cs="B Mitra" w:hint="cs"/>
          <w:i/>
          <w:sz w:val="26"/>
          <w:szCs w:val="26"/>
          <w:rtl/>
        </w:rPr>
        <w:t>آن‌ها</w:t>
      </w:r>
      <w:r w:rsidRPr="00E24FDE">
        <w:rPr>
          <w:rFonts w:eastAsia="Calibri" w:cs="B Mitra"/>
          <w:i/>
          <w:sz w:val="26"/>
          <w:szCs w:val="26"/>
          <w:rtl/>
        </w:rPr>
        <w:t xml:space="preserve"> </w:t>
      </w:r>
      <w:r w:rsidRPr="00E24FDE">
        <w:rPr>
          <w:rFonts w:eastAsia="Calibri" w:cs="B Mitra" w:hint="cs"/>
          <w:i/>
          <w:sz w:val="26"/>
          <w:szCs w:val="26"/>
          <w:rtl/>
        </w:rPr>
        <w:t>آشنایی ایجاد شود</w:t>
      </w:r>
      <w:r w:rsidRPr="00E24FDE">
        <w:rPr>
          <w:rFonts w:eastAsia="Calibri" w:cs="B Mitra"/>
          <w:i/>
          <w:sz w:val="26"/>
          <w:szCs w:val="26"/>
          <w:rtl/>
        </w:rPr>
        <w:t xml:space="preserve">. </w:t>
      </w:r>
      <w:r w:rsidRPr="00E24FDE">
        <w:rPr>
          <w:rFonts w:eastAsia="Calibri" w:cs="B Mitra" w:hint="cs"/>
          <w:i/>
          <w:sz w:val="26"/>
          <w:szCs w:val="26"/>
          <w:rtl/>
        </w:rPr>
        <w:t>این</w:t>
      </w:r>
      <w:r w:rsidRPr="00E24FDE">
        <w:rPr>
          <w:rFonts w:eastAsia="Calibri" w:cs="B Mitra"/>
          <w:i/>
          <w:sz w:val="26"/>
          <w:szCs w:val="26"/>
          <w:rtl/>
        </w:rPr>
        <w:t xml:space="preserve"> </w:t>
      </w:r>
      <w:r w:rsidRPr="00E24FDE">
        <w:rPr>
          <w:rFonts w:eastAsia="Calibri" w:cs="B Mitra" w:hint="cs"/>
          <w:i/>
          <w:sz w:val="26"/>
          <w:szCs w:val="26"/>
          <w:rtl/>
        </w:rPr>
        <w:t>شامل</w:t>
      </w:r>
      <w:r w:rsidRPr="00E24FDE">
        <w:rPr>
          <w:rFonts w:eastAsia="Calibri" w:cs="B Mitra"/>
          <w:i/>
          <w:sz w:val="26"/>
          <w:szCs w:val="26"/>
          <w:rtl/>
        </w:rPr>
        <w:t xml:space="preserve"> </w:t>
      </w:r>
      <w:r w:rsidRPr="00E24FDE">
        <w:rPr>
          <w:rFonts w:eastAsia="Calibri" w:cs="B Mitra" w:hint="cs"/>
          <w:i/>
          <w:sz w:val="26"/>
          <w:szCs w:val="26"/>
          <w:rtl/>
        </w:rPr>
        <w:t>خواندن</w:t>
      </w:r>
      <w:r w:rsidRPr="00E24FDE">
        <w:rPr>
          <w:rFonts w:eastAsia="Calibri" w:cs="B Mitra"/>
          <w:i/>
          <w:sz w:val="26"/>
          <w:szCs w:val="26"/>
          <w:rtl/>
        </w:rPr>
        <w:t xml:space="preserve"> </w:t>
      </w:r>
      <w:r w:rsidRPr="00E24FDE">
        <w:rPr>
          <w:rFonts w:eastAsia="Calibri" w:cs="B Mitra" w:hint="cs"/>
          <w:i/>
          <w:sz w:val="26"/>
          <w:szCs w:val="26"/>
          <w:rtl/>
        </w:rPr>
        <w:t>مکرر</w:t>
      </w:r>
      <w:r w:rsidRPr="00E24FDE">
        <w:rPr>
          <w:rFonts w:eastAsia="Calibri" w:cs="B Mitra"/>
          <w:i/>
          <w:sz w:val="26"/>
          <w:szCs w:val="26"/>
          <w:rtl/>
        </w:rPr>
        <w:t xml:space="preserve"> </w:t>
      </w:r>
      <w:r w:rsidRPr="00E24FDE">
        <w:rPr>
          <w:rFonts w:eastAsia="Calibri" w:cs="B Mitra" w:hint="cs"/>
          <w:i/>
          <w:sz w:val="26"/>
          <w:szCs w:val="26"/>
          <w:rtl/>
        </w:rPr>
        <w:t>و</w:t>
      </w:r>
      <w:r w:rsidRPr="00E24FDE">
        <w:rPr>
          <w:rFonts w:eastAsia="Calibri" w:cs="B Mitra"/>
          <w:i/>
          <w:sz w:val="26"/>
          <w:szCs w:val="26"/>
          <w:rtl/>
        </w:rPr>
        <w:t xml:space="preserve"> </w:t>
      </w:r>
      <w:r w:rsidRPr="00E24FDE">
        <w:rPr>
          <w:rFonts w:eastAsia="Calibri" w:cs="B Mitra" w:hint="cs"/>
          <w:i/>
          <w:sz w:val="26"/>
          <w:szCs w:val="26"/>
          <w:rtl/>
        </w:rPr>
        <w:t>جستجوی</w:t>
      </w:r>
      <w:r w:rsidRPr="00E24FDE">
        <w:rPr>
          <w:rFonts w:eastAsia="Calibri" w:cs="B Mitra"/>
          <w:i/>
          <w:sz w:val="26"/>
          <w:szCs w:val="26"/>
          <w:rtl/>
        </w:rPr>
        <w:t xml:space="preserve"> </w:t>
      </w:r>
      <w:r w:rsidRPr="00E24FDE">
        <w:rPr>
          <w:rFonts w:eastAsia="Calibri" w:cs="B Mitra" w:hint="cs"/>
          <w:i/>
          <w:sz w:val="26"/>
          <w:szCs w:val="26"/>
          <w:rtl/>
        </w:rPr>
        <w:t>معانی</w:t>
      </w:r>
      <w:r w:rsidRPr="00E24FDE">
        <w:rPr>
          <w:rFonts w:eastAsia="Calibri" w:cs="B Mitra"/>
          <w:i/>
          <w:sz w:val="26"/>
          <w:szCs w:val="26"/>
          <w:rtl/>
        </w:rPr>
        <w:t xml:space="preserve"> </w:t>
      </w:r>
      <w:r w:rsidRPr="00E24FDE">
        <w:rPr>
          <w:rFonts w:eastAsia="Calibri" w:cs="B Mitra" w:hint="cs"/>
          <w:i/>
          <w:sz w:val="26"/>
          <w:szCs w:val="26"/>
          <w:rtl/>
        </w:rPr>
        <w:t>و</w:t>
      </w:r>
      <w:r w:rsidRPr="00E24FDE">
        <w:rPr>
          <w:rFonts w:eastAsia="Calibri" w:cs="B Mitra"/>
          <w:i/>
          <w:sz w:val="26"/>
          <w:szCs w:val="26"/>
          <w:rtl/>
        </w:rPr>
        <w:t xml:space="preserve"> </w:t>
      </w:r>
      <w:r w:rsidRPr="00E24FDE">
        <w:rPr>
          <w:rFonts w:eastAsia="Calibri" w:cs="B Mitra" w:hint="cs"/>
          <w:i/>
          <w:sz w:val="26"/>
          <w:szCs w:val="26"/>
          <w:rtl/>
        </w:rPr>
        <w:t>الگوها</w:t>
      </w:r>
      <w:r w:rsidRPr="00E24FDE">
        <w:rPr>
          <w:rFonts w:eastAsia="Calibri" w:cs="B Mitra"/>
          <w:i/>
          <w:sz w:val="26"/>
          <w:szCs w:val="26"/>
          <w:rtl/>
        </w:rPr>
        <w:t xml:space="preserve"> </w:t>
      </w:r>
      <w:r w:rsidRPr="00E24FDE">
        <w:rPr>
          <w:rFonts w:eastAsia="Calibri" w:cs="B Mitra" w:hint="cs"/>
          <w:i/>
          <w:sz w:val="26"/>
          <w:szCs w:val="26"/>
          <w:rtl/>
        </w:rPr>
        <w:t>در</w:t>
      </w:r>
      <w:r w:rsidRPr="00E24FDE">
        <w:rPr>
          <w:rFonts w:eastAsia="Calibri" w:cs="B Mitra"/>
          <w:i/>
          <w:sz w:val="26"/>
          <w:szCs w:val="26"/>
          <w:rtl/>
        </w:rPr>
        <w:t xml:space="preserve"> </w:t>
      </w:r>
      <w:r w:rsidRPr="00E24FDE">
        <w:rPr>
          <w:rFonts w:eastAsia="Calibri" w:cs="B Mitra" w:hint="cs"/>
          <w:i/>
          <w:sz w:val="26"/>
          <w:szCs w:val="26"/>
          <w:rtl/>
        </w:rPr>
        <w:t>داده‌ها</w:t>
      </w:r>
      <w:r w:rsidRPr="00E24FDE">
        <w:rPr>
          <w:rFonts w:eastAsia="Calibri" w:cs="B Mitra"/>
          <w:i/>
          <w:sz w:val="26"/>
          <w:szCs w:val="26"/>
          <w:rtl/>
        </w:rPr>
        <w:t xml:space="preserve"> </w:t>
      </w:r>
      <w:r w:rsidRPr="00E24FDE">
        <w:rPr>
          <w:rFonts w:eastAsia="Calibri" w:cs="B Mitra" w:hint="cs"/>
          <w:i/>
          <w:sz w:val="26"/>
          <w:szCs w:val="26"/>
          <w:rtl/>
        </w:rPr>
        <w:t>بوده است.</w:t>
      </w:r>
    </w:p>
    <w:p w14:paraId="5970F290" w14:textId="77777777" w:rsidR="00E24FDE" w:rsidRPr="00E24FDE" w:rsidRDefault="00E24FDE" w:rsidP="00194043">
      <w:pPr>
        <w:numPr>
          <w:ilvl w:val="0"/>
          <w:numId w:val="31"/>
        </w:numPr>
        <w:bidi/>
        <w:ind w:left="0"/>
        <w:jc w:val="both"/>
        <w:rPr>
          <w:rFonts w:eastAsia="Calibri" w:cs="B Mitra"/>
          <w:i/>
          <w:sz w:val="26"/>
          <w:szCs w:val="26"/>
          <w:rtl/>
        </w:rPr>
      </w:pPr>
      <w:r w:rsidRPr="00E24FDE">
        <w:rPr>
          <w:rFonts w:eastAsia="Calibri" w:cs="B Mitra" w:hint="cs"/>
          <w:i/>
          <w:sz w:val="26"/>
          <w:szCs w:val="26"/>
          <w:rtl/>
        </w:rPr>
        <w:t>ایجاد</w:t>
      </w:r>
      <w:r w:rsidRPr="00E24FDE">
        <w:rPr>
          <w:rFonts w:eastAsia="Calibri" w:cs="B Mitra"/>
          <w:i/>
          <w:sz w:val="26"/>
          <w:szCs w:val="26"/>
          <w:rtl/>
        </w:rPr>
        <w:t xml:space="preserve"> </w:t>
      </w:r>
      <w:r w:rsidRPr="00E24FDE">
        <w:rPr>
          <w:rFonts w:eastAsia="Calibri" w:cs="B Mitra" w:hint="cs"/>
          <w:i/>
          <w:sz w:val="26"/>
          <w:szCs w:val="26"/>
          <w:rtl/>
        </w:rPr>
        <w:t>کدهای</w:t>
      </w:r>
      <w:r w:rsidRPr="00E24FDE">
        <w:rPr>
          <w:rFonts w:eastAsia="Calibri" w:cs="B Mitra"/>
          <w:i/>
          <w:sz w:val="26"/>
          <w:szCs w:val="26"/>
          <w:rtl/>
        </w:rPr>
        <w:t xml:space="preserve"> </w:t>
      </w:r>
      <w:r w:rsidRPr="00E24FDE">
        <w:rPr>
          <w:rFonts w:eastAsia="Calibri" w:cs="B Mitra" w:hint="cs"/>
          <w:i/>
          <w:sz w:val="26"/>
          <w:szCs w:val="26"/>
          <w:rtl/>
        </w:rPr>
        <w:t>اولیه</w:t>
      </w:r>
      <w:r w:rsidRPr="00E24FDE">
        <w:rPr>
          <w:rFonts w:eastAsia="Calibri" w:cs="B Mitra"/>
          <w:i/>
          <w:sz w:val="26"/>
          <w:szCs w:val="26"/>
          <w:rtl/>
        </w:rPr>
        <w:t xml:space="preserve">: </w:t>
      </w:r>
      <w:r w:rsidRPr="00E24FDE">
        <w:rPr>
          <w:rFonts w:eastAsia="Calibri" w:cs="B Mitra" w:hint="cs"/>
          <w:i/>
          <w:sz w:val="26"/>
          <w:szCs w:val="26"/>
          <w:rtl/>
        </w:rPr>
        <w:t>پس</w:t>
      </w:r>
      <w:r w:rsidRPr="00E24FDE">
        <w:rPr>
          <w:rFonts w:eastAsia="Calibri" w:cs="B Mitra"/>
          <w:i/>
          <w:sz w:val="26"/>
          <w:szCs w:val="26"/>
          <w:rtl/>
        </w:rPr>
        <w:t xml:space="preserve"> </w:t>
      </w:r>
      <w:r w:rsidRPr="00E24FDE">
        <w:rPr>
          <w:rFonts w:eastAsia="Calibri" w:cs="B Mitra" w:hint="cs"/>
          <w:i/>
          <w:sz w:val="26"/>
          <w:szCs w:val="26"/>
          <w:rtl/>
        </w:rPr>
        <w:t>از</w:t>
      </w:r>
      <w:r w:rsidRPr="00E24FDE">
        <w:rPr>
          <w:rFonts w:eastAsia="Calibri" w:cs="B Mitra"/>
          <w:i/>
          <w:sz w:val="26"/>
          <w:szCs w:val="26"/>
          <w:rtl/>
        </w:rPr>
        <w:t xml:space="preserve"> </w:t>
      </w:r>
      <w:r w:rsidRPr="00E24FDE">
        <w:rPr>
          <w:rFonts w:eastAsia="Calibri" w:cs="B Mitra" w:hint="cs"/>
          <w:i/>
          <w:sz w:val="26"/>
          <w:szCs w:val="26"/>
          <w:rtl/>
        </w:rPr>
        <w:t>آشنایی</w:t>
      </w:r>
      <w:r w:rsidRPr="00E24FDE">
        <w:rPr>
          <w:rFonts w:eastAsia="Calibri" w:cs="B Mitra"/>
          <w:i/>
          <w:sz w:val="26"/>
          <w:szCs w:val="26"/>
          <w:rtl/>
        </w:rPr>
        <w:t xml:space="preserve"> </w:t>
      </w:r>
      <w:r w:rsidRPr="00E24FDE">
        <w:rPr>
          <w:rFonts w:eastAsia="Calibri" w:cs="B Mitra" w:hint="cs"/>
          <w:i/>
          <w:sz w:val="26"/>
          <w:szCs w:val="26"/>
          <w:rtl/>
        </w:rPr>
        <w:t>با</w:t>
      </w:r>
      <w:r w:rsidRPr="00E24FDE">
        <w:rPr>
          <w:rFonts w:eastAsia="Calibri" w:cs="B Mitra"/>
          <w:i/>
          <w:sz w:val="26"/>
          <w:szCs w:val="26"/>
          <w:rtl/>
        </w:rPr>
        <w:t xml:space="preserve"> </w:t>
      </w:r>
      <w:r w:rsidRPr="00E24FDE">
        <w:rPr>
          <w:rFonts w:eastAsia="Calibri" w:cs="B Mitra" w:hint="cs"/>
          <w:i/>
          <w:sz w:val="26"/>
          <w:szCs w:val="26"/>
          <w:rtl/>
        </w:rPr>
        <w:t>داده‌ها،</w:t>
      </w:r>
      <w:r w:rsidRPr="00E24FDE">
        <w:rPr>
          <w:rFonts w:eastAsia="Calibri" w:cs="B Mitra"/>
          <w:i/>
          <w:sz w:val="26"/>
          <w:szCs w:val="26"/>
          <w:rtl/>
        </w:rPr>
        <w:t xml:space="preserve"> </w:t>
      </w:r>
      <w:r w:rsidRPr="00E24FDE">
        <w:rPr>
          <w:rFonts w:eastAsia="Calibri" w:cs="B Mitra" w:hint="cs"/>
          <w:i/>
          <w:sz w:val="26"/>
          <w:szCs w:val="26"/>
          <w:rtl/>
        </w:rPr>
        <w:t>کدهای</w:t>
      </w:r>
      <w:r w:rsidRPr="00E24FDE">
        <w:rPr>
          <w:rFonts w:eastAsia="Calibri" w:cs="B Mitra"/>
          <w:i/>
          <w:sz w:val="26"/>
          <w:szCs w:val="26"/>
          <w:rtl/>
        </w:rPr>
        <w:t xml:space="preserve"> </w:t>
      </w:r>
      <w:r w:rsidRPr="00E24FDE">
        <w:rPr>
          <w:rFonts w:eastAsia="Calibri" w:cs="B Mitra" w:hint="cs"/>
          <w:i/>
          <w:sz w:val="26"/>
          <w:szCs w:val="26"/>
          <w:rtl/>
        </w:rPr>
        <w:t>اولیه‌</w:t>
      </w:r>
      <w:r w:rsidRPr="00E24FDE">
        <w:rPr>
          <w:rFonts w:eastAsia="Calibri" w:cs="B Mitra"/>
          <w:i/>
          <w:sz w:val="26"/>
          <w:szCs w:val="26"/>
          <w:rtl/>
        </w:rPr>
        <w:t xml:space="preserve"> </w:t>
      </w:r>
      <w:r w:rsidRPr="00E24FDE">
        <w:rPr>
          <w:rFonts w:eastAsia="Calibri" w:cs="B Mitra" w:hint="cs"/>
          <w:i/>
          <w:sz w:val="26"/>
          <w:szCs w:val="26"/>
          <w:rtl/>
        </w:rPr>
        <w:t>برای</w:t>
      </w:r>
      <w:r w:rsidRPr="00E24FDE">
        <w:rPr>
          <w:rFonts w:eastAsia="Calibri" w:cs="B Mitra"/>
          <w:i/>
          <w:sz w:val="26"/>
          <w:szCs w:val="26"/>
          <w:rtl/>
        </w:rPr>
        <w:t xml:space="preserve"> </w:t>
      </w:r>
      <w:r w:rsidRPr="00E24FDE">
        <w:rPr>
          <w:rFonts w:eastAsia="Calibri" w:cs="B Mitra" w:hint="cs"/>
          <w:i/>
          <w:sz w:val="26"/>
          <w:szCs w:val="26"/>
          <w:rtl/>
        </w:rPr>
        <w:t>ویژگی‌های</w:t>
      </w:r>
      <w:r w:rsidRPr="00E24FDE">
        <w:rPr>
          <w:rFonts w:eastAsia="Calibri" w:cs="B Mitra"/>
          <w:i/>
          <w:sz w:val="26"/>
          <w:szCs w:val="26"/>
          <w:rtl/>
        </w:rPr>
        <w:t xml:space="preserve"> </w:t>
      </w:r>
      <w:r w:rsidRPr="00E24FDE">
        <w:rPr>
          <w:rFonts w:eastAsia="Calibri" w:cs="B Mitra" w:hint="cs"/>
          <w:i/>
          <w:sz w:val="26"/>
          <w:szCs w:val="26"/>
          <w:rtl/>
        </w:rPr>
        <w:t>خاصی</w:t>
      </w:r>
      <w:r w:rsidRPr="00E24FDE">
        <w:rPr>
          <w:rFonts w:eastAsia="Calibri" w:cs="B Mitra"/>
          <w:i/>
          <w:sz w:val="26"/>
          <w:szCs w:val="26"/>
          <w:rtl/>
        </w:rPr>
        <w:t xml:space="preserve"> </w:t>
      </w:r>
      <w:r w:rsidRPr="00E24FDE">
        <w:rPr>
          <w:rFonts w:eastAsia="Calibri" w:cs="B Mitra" w:hint="cs"/>
          <w:i/>
          <w:sz w:val="26"/>
          <w:szCs w:val="26"/>
          <w:rtl/>
        </w:rPr>
        <w:t>که</w:t>
      </w:r>
      <w:r w:rsidRPr="00E24FDE">
        <w:rPr>
          <w:rFonts w:eastAsia="Calibri" w:cs="B Mitra"/>
          <w:i/>
          <w:sz w:val="26"/>
          <w:szCs w:val="26"/>
          <w:rtl/>
        </w:rPr>
        <w:t xml:space="preserve"> </w:t>
      </w:r>
      <w:r w:rsidRPr="00E24FDE">
        <w:rPr>
          <w:rFonts w:eastAsia="Calibri" w:cs="B Mitra" w:hint="cs"/>
          <w:i/>
          <w:sz w:val="26"/>
          <w:szCs w:val="26"/>
          <w:rtl/>
        </w:rPr>
        <w:t>مورد</w:t>
      </w:r>
      <w:r w:rsidRPr="00E24FDE">
        <w:rPr>
          <w:rFonts w:eastAsia="Calibri" w:cs="B Mitra"/>
          <w:i/>
          <w:sz w:val="26"/>
          <w:szCs w:val="26"/>
          <w:rtl/>
        </w:rPr>
        <w:t xml:space="preserve"> </w:t>
      </w:r>
      <w:r w:rsidRPr="00E24FDE">
        <w:rPr>
          <w:rFonts w:eastAsia="Calibri" w:cs="B Mitra" w:hint="cs"/>
          <w:i/>
          <w:sz w:val="26"/>
          <w:szCs w:val="26"/>
          <w:rtl/>
        </w:rPr>
        <w:t>توجه</w:t>
      </w:r>
      <w:r w:rsidRPr="00E24FDE">
        <w:rPr>
          <w:rFonts w:eastAsia="Calibri" w:cs="B Mitra"/>
          <w:i/>
          <w:sz w:val="26"/>
          <w:szCs w:val="26"/>
          <w:rtl/>
        </w:rPr>
        <w:t xml:space="preserve"> </w:t>
      </w:r>
      <w:r w:rsidRPr="00E24FDE">
        <w:rPr>
          <w:rFonts w:eastAsia="Calibri" w:cs="B Mitra" w:hint="cs"/>
          <w:i/>
          <w:sz w:val="26"/>
          <w:szCs w:val="26"/>
          <w:rtl/>
        </w:rPr>
        <w:t>بوده است،</w:t>
      </w:r>
      <w:r w:rsidRPr="00E24FDE">
        <w:rPr>
          <w:rFonts w:eastAsia="Calibri" w:cs="B Mitra"/>
          <w:i/>
          <w:sz w:val="26"/>
          <w:szCs w:val="26"/>
          <w:rtl/>
        </w:rPr>
        <w:t xml:space="preserve"> </w:t>
      </w:r>
      <w:r w:rsidRPr="00E24FDE">
        <w:rPr>
          <w:rFonts w:eastAsia="Calibri" w:cs="B Mitra" w:hint="cs"/>
          <w:i/>
          <w:sz w:val="26"/>
          <w:szCs w:val="26"/>
          <w:rtl/>
        </w:rPr>
        <w:t>ایجاد</w:t>
      </w:r>
      <w:r w:rsidRPr="00E24FDE">
        <w:rPr>
          <w:rFonts w:eastAsia="Calibri" w:cs="B Mitra"/>
          <w:i/>
          <w:sz w:val="26"/>
          <w:szCs w:val="26"/>
          <w:rtl/>
        </w:rPr>
        <w:t xml:space="preserve"> </w:t>
      </w:r>
      <w:r w:rsidRPr="00E24FDE">
        <w:rPr>
          <w:rFonts w:eastAsia="Calibri" w:cs="B Mitra" w:hint="cs"/>
          <w:i/>
          <w:sz w:val="26"/>
          <w:szCs w:val="26"/>
          <w:rtl/>
        </w:rPr>
        <w:t>گردید</w:t>
      </w:r>
      <w:r w:rsidRPr="00E24FDE">
        <w:rPr>
          <w:rFonts w:eastAsia="Calibri" w:cs="B Mitra"/>
          <w:i/>
          <w:sz w:val="26"/>
          <w:szCs w:val="26"/>
          <w:rtl/>
        </w:rPr>
        <w:t xml:space="preserve">. </w:t>
      </w:r>
      <w:r w:rsidRPr="00E24FDE">
        <w:rPr>
          <w:rFonts w:eastAsia="Calibri" w:cs="B Mitra" w:hint="cs"/>
          <w:i/>
          <w:sz w:val="26"/>
          <w:szCs w:val="26"/>
          <w:rtl/>
        </w:rPr>
        <w:t>این</w:t>
      </w:r>
      <w:r w:rsidRPr="00E24FDE">
        <w:rPr>
          <w:rFonts w:eastAsia="Calibri" w:cs="B Mitra"/>
          <w:i/>
          <w:sz w:val="26"/>
          <w:szCs w:val="26"/>
          <w:rtl/>
        </w:rPr>
        <w:t xml:space="preserve"> </w:t>
      </w:r>
      <w:r w:rsidRPr="00E24FDE">
        <w:rPr>
          <w:rFonts w:eastAsia="Calibri" w:cs="B Mitra" w:hint="cs"/>
          <w:i/>
          <w:sz w:val="26"/>
          <w:szCs w:val="26"/>
          <w:rtl/>
        </w:rPr>
        <w:t>کدها</w:t>
      </w:r>
      <w:r w:rsidRPr="00E24FDE">
        <w:rPr>
          <w:rFonts w:eastAsia="Calibri" w:cs="B Mitra"/>
          <w:i/>
          <w:sz w:val="26"/>
          <w:szCs w:val="26"/>
          <w:rtl/>
        </w:rPr>
        <w:t xml:space="preserve"> </w:t>
      </w:r>
      <w:r w:rsidRPr="00E24FDE">
        <w:rPr>
          <w:rFonts w:eastAsia="Calibri" w:cs="B Mitra" w:hint="cs"/>
          <w:i/>
          <w:sz w:val="26"/>
          <w:szCs w:val="26"/>
          <w:rtl/>
        </w:rPr>
        <w:t>به</w:t>
      </w:r>
      <w:r w:rsidRPr="00E24FDE">
        <w:rPr>
          <w:rFonts w:eastAsia="Calibri" w:cs="B Mitra"/>
          <w:i/>
          <w:sz w:val="26"/>
          <w:szCs w:val="26"/>
          <w:rtl/>
        </w:rPr>
        <w:t xml:space="preserve"> </w:t>
      </w:r>
      <w:r w:rsidRPr="00E24FDE">
        <w:rPr>
          <w:rFonts w:eastAsia="Calibri" w:cs="B Mitra" w:hint="cs"/>
          <w:i/>
          <w:sz w:val="26"/>
          <w:szCs w:val="26"/>
          <w:rtl/>
        </w:rPr>
        <w:t>عنوان</w:t>
      </w:r>
      <w:r w:rsidRPr="00E24FDE">
        <w:rPr>
          <w:rFonts w:eastAsia="Calibri" w:cs="B Mitra"/>
          <w:i/>
          <w:sz w:val="26"/>
          <w:szCs w:val="26"/>
          <w:rtl/>
        </w:rPr>
        <w:t xml:space="preserve"> </w:t>
      </w:r>
      <w:r w:rsidRPr="00E24FDE">
        <w:rPr>
          <w:rFonts w:eastAsia="Calibri" w:cs="B Mitra" w:hint="cs"/>
          <w:i/>
          <w:sz w:val="26"/>
          <w:szCs w:val="26"/>
          <w:rtl/>
        </w:rPr>
        <w:t>واحدهای</w:t>
      </w:r>
      <w:r w:rsidRPr="00E24FDE">
        <w:rPr>
          <w:rFonts w:eastAsia="Calibri" w:cs="B Mitra"/>
          <w:i/>
          <w:sz w:val="26"/>
          <w:szCs w:val="26"/>
          <w:rtl/>
        </w:rPr>
        <w:t xml:space="preserve"> </w:t>
      </w:r>
      <w:r w:rsidRPr="00E24FDE">
        <w:rPr>
          <w:rFonts w:eastAsia="Calibri" w:cs="B Mitra" w:hint="cs"/>
          <w:i/>
          <w:sz w:val="26"/>
          <w:szCs w:val="26"/>
          <w:rtl/>
        </w:rPr>
        <w:t>تحلیل</w:t>
      </w:r>
      <w:r w:rsidRPr="00E24FDE">
        <w:rPr>
          <w:rFonts w:eastAsia="Calibri" w:cs="B Mitra"/>
          <w:i/>
          <w:sz w:val="26"/>
          <w:szCs w:val="26"/>
          <w:rtl/>
        </w:rPr>
        <w:t xml:space="preserve"> </w:t>
      </w:r>
      <w:r w:rsidRPr="00E24FDE">
        <w:rPr>
          <w:rFonts w:eastAsia="Calibri" w:cs="B Mitra" w:hint="cs"/>
          <w:i/>
          <w:sz w:val="26"/>
          <w:szCs w:val="26"/>
          <w:rtl/>
        </w:rPr>
        <w:t>عمل</w:t>
      </w:r>
      <w:r w:rsidRPr="00E24FDE">
        <w:rPr>
          <w:rFonts w:eastAsia="Calibri" w:cs="B Mitra"/>
          <w:i/>
          <w:sz w:val="26"/>
          <w:szCs w:val="26"/>
          <w:rtl/>
        </w:rPr>
        <w:t xml:space="preserve"> </w:t>
      </w:r>
      <w:r w:rsidRPr="00E24FDE">
        <w:rPr>
          <w:rFonts w:eastAsia="Calibri" w:cs="B Mitra" w:hint="cs"/>
          <w:i/>
          <w:sz w:val="26"/>
          <w:szCs w:val="26"/>
          <w:rtl/>
        </w:rPr>
        <w:t>می‌کنند.</w:t>
      </w:r>
    </w:p>
    <w:p w14:paraId="5D16682F" w14:textId="77777777" w:rsidR="00E24FDE" w:rsidRPr="00E24FDE" w:rsidRDefault="00E24FDE" w:rsidP="00194043">
      <w:pPr>
        <w:numPr>
          <w:ilvl w:val="0"/>
          <w:numId w:val="31"/>
        </w:numPr>
        <w:bidi/>
        <w:ind w:left="0"/>
        <w:jc w:val="both"/>
        <w:rPr>
          <w:rFonts w:eastAsia="Calibri" w:cs="B Mitra"/>
          <w:i/>
          <w:sz w:val="26"/>
          <w:szCs w:val="26"/>
          <w:rtl/>
        </w:rPr>
      </w:pPr>
      <w:r w:rsidRPr="00E24FDE">
        <w:rPr>
          <w:rFonts w:eastAsia="Calibri" w:cs="B Mitra" w:hint="cs"/>
          <w:i/>
          <w:sz w:val="26"/>
          <w:szCs w:val="26"/>
          <w:rtl/>
        </w:rPr>
        <w:lastRenderedPageBreak/>
        <w:t>جستجوی</w:t>
      </w:r>
      <w:r w:rsidRPr="00E24FDE">
        <w:rPr>
          <w:rFonts w:eastAsia="Calibri" w:cs="B Mitra"/>
          <w:i/>
          <w:sz w:val="26"/>
          <w:szCs w:val="26"/>
          <w:rtl/>
        </w:rPr>
        <w:t xml:space="preserve"> </w:t>
      </w:r>
      <w:r w:rsidRPr="00E24FDE">
        <w:rPr>
          <w:rFonts w:eastAsia="Calibri" w:cs="B Mitra" w:hint="cs"/>
          <w:i/>
          <w:sz w:val="26"/>
          <w:szCs w:val="26"/>
          <w:rtl/>
        </w:rPr>
        <w:t>مضامین</w:t>
      </w:r>
      <w:r w:rsidRPr="00E24FDE">
        <w:rPr>
          <w:rFonts w:eastAsia="Calibri" w:cs="B Mitra"/>
          <w:i/>
          <w:sz w:val="26"/>
          <w:szCs w:val="26"/>
          <w:rtl/>
        </w:rPr>
        <w:t xml:space="preserve"> </w:t>
      </w:r>
      <w:r w:rsidRPr="00E24FDE">
        <w:rPr>
          <w:rFonts w:eastAsia="Calibri" w:cs="B Mitra" w:hint="cs"/>
          <w:i/>
          <w:sz w:val="26"/>
          <w:szCs w:val="26"/>
          <w:rtl/>
        </w:rPr>
        <w:t>اصلی</w:t>
      </w:r>
      <w:r w:rsidRPr="00E24FDE">
        <w:rPr>
          <w:rFonts w:eastAsia="Calibri" w:cs="B Mitra"/>
          <w:i/>
          <w:sz w:val="26"/>
          <w:szCs w:val="26"/>
          <w:rtl/>
        </w:rPr>
        <w:t xml:space="preserve">: </w:t>
      </w:r>
      <w:r w:rsidRPr="00E24FDE">
        <w:rPr>
          <w:rFonts w:eastAsia="Calibri" w:cs="B Mitra" w:hint="cs"/>
          <w:i/>
          <w:sz w:val="26"/>
          <w:szCs w:val="26"/>
          <w:rtl/>
        </w:rPr>
        <w:t>در</w:t>
      </w:r>
      <w:r w:rsidRPr="00E24FDE">
        <w:rPr>
          <w:rFonts w:eastAsia="Calibri" w:cs="B Mitra"/>
          <w:i/>
          <w:sz w:val="26"/>
          <w:szCs w:val="26"/>
          <w:rtl/>
        </w:rPr>
        <w:t xml:space="preserve"> </w:t>
      </w:r>
      <w:r w:rsidRPr="00E24FDE">
        <w:rPr>
          <w:rFonts w:eastAsia="Calibri" w:cs="B Mitra" w:hint="cs"/>
          <w:i/>
          <w:sz w:val="26"/>
          <w:szCs w:val="26"/>
          <w:rtl/>
        </w:rPr>
        <w:t>این</w:t>
      </w:r>
      <w:r w:rsidRPr="00E24FDE">
        <w:rPr>
          <w:rFonts w:eastAsia="Calibri" w:cs="B Mitra"/>
          <w:i/>
          <w:sz w:val="26"/>
          <w:szCs w:val="26"/>
          <w:rtl/>
        </w:rPr>
        <w:t xml:space="preserve"> </w:t>
      </w:r>
      <w:r w:rsidRPr="00E24FDE">
        <w:rPr>
          <w:rFonts w:eastAsia="Calibri" w:cs="B Mitra" w:hint="cs"/>
          <w:i/>
          <w:sz w:val="26"/>
          <w:szCs w:val="26"/>
          <w:rtl/>
        </w:rPr>
        <w:t>مرحله،</w:t>
      </w:r>
      <w:r w:rsidRPr="00E24FDE">
        <w:rPr>
          <w:rFonts w:eastAsia="Calibri" w:cs="B Mitra"/>
          <w:i/>
          <w:sz w:val="26"/>
          <w:szCs w:val="26"/>
          <w:rtl/>
        </w:rPr>
        <w:t xml:space="preserve"> </w:t>
      </w:r>
      <w:r w:rsidRPr="00E24FDE">
        <w:rPr>
          <w:rFonts w:eastAsia="Calibri" w:cs="B Mitra" w:hint="cs"/>
          <w:i/>
          <w:sz w:val="26"/>
          <w:szCs w:val="26"/>
          <w:rtl/>
        </w:rPr>
        <w:t>به</w:t>
      </w:r>
      <w:r w:rsidRPr="00E24FDE">
        <w:rPr>
          <w:rFonts w:eastAsia="Calibri" w:cs="B Mitra"/>
          <w:i/>
          <w:sz w:val="26"/>
          <w:szCs w:val="26"/>
          <w:rtl/>
        </w:rPr>
        <w:t xml:space="preserve"> </w:t>
      </w:r>
      <w:r w:rsidRPr="00E24FDE">
        <w:rPr>
          <w:rFonts w:eastAsia="Calibri" w:cs="B Mitra" w:hint="cs"/>
          <w:i/>
          <w:sz w:val="26"/>
          <w:szCs w:val="26"/>
          <w:rtl/>
        </w:rPr>
        <w:t>دنبال</w:t>
      </w:r>
      <w:r w:rsidRPr="00E24FDE">
        <w:rPr>
          <w:rFonts w:eastAsia="Calibri" w:cs="B Mitra"/>
          <w:i/>
          <w:sz w:val="26"/>
          <w:szCs w:val="26"/>
          <w:rtl/>
        </w:rPr>
        <w:t xml:space="preserve"> </w:t>
      </w:r>
      <w:r w:rsidRPr="00E24FDE">
        <w:rPr>
          <w:rFonts w:eastAsia="Calibri" w:cs="B Mitra" w:hint="cs"/>
          <w:i/>
          <w:sz w:val="26"/>
          <w:szCs w:val="26"/>
          <w:rtl/>
        </w:rPr>
        <w:t>شناسایی</w:t>
      </w:r>
      <w:r w:rsidRPr="00E24FDE">
        <w:rPr>
          <w:rFonts w:eastAsia="Calibri" w:cs="B Mitra"/>
          <w:i/>
          <w:sz w:val="26"/>
          <w:szCs w:val="26"/>
          <w:rtl/>
        </w:rPr>
        <w:t xml:space="preserve"> </w:t>
      </w:r>
      <w:r w:rsidRPr="00E24FDE">
        <w:rPr>
          <w:rFonts w:eastAsia="Calibri" w:cs="B Mitra" w:hint="cs"/>
          <w:i/>
          <w:sz w:val="26"/>
          <w:szCs w:val="26"/>
          <w:rtl/>
        </w:rPr>
        <w:t>مضامین</w:t>
      </w:r>
      <w:r w:rsidRPr="00E24FDE">
        <w:rPr>
          <w:rFonts w:eastAsia="Calibri" w:cs="B Mitra"/>
          <w:i/>
          <w:sz w:val="26"/>
          <w:szCs w:val="26"/>
          <w:rtl/>
        </w:rPr>
        <w:t xml:space="preserve"> </w:t>
      </w:r>
      <w:r w:rsidRPr="00E24FDE">
        <w:rPr>
          <w:rFonts w:eastAsia="Calibri" w:cs="B Mitra" w:hint="cs"/>
          <w:i/>
          <w:sz w:val="26"/>
          <w:szCs w:val="26"/>
          <w:rtl/>
        </w:rPr>
        <w:t>اصلی</w:t>
      </w:r>
      <w:r w:rsidRPr="00E24FDE">
        <w:rPr>
          <w:rFonts w:eastAsia="Calibri" w:cs="B Mitra"/>
          <w:i/>
          <w:sz w:val="26"/>
          <w:szCs w:val="26"/>
          <w:rtl/>
        </w:rPr>
        <w:t xml:space="preserve"> </w:t>
      </w:r>
      <w:r w:rsidRPr="00E24FDE">
        <w:rPr>
          <w:rFonts w:eastAsia="Calibri" w:cs="B Mitra" w:hint="cs"/>
          <w:i/>
          <w:sz w:val="26"/>
          <w:szCs w:val="26"/>
          <w:rtl/>
        </w:rPr>
        <w:t>از</w:t>
      </w:r>
      <w:r w:rsidRPr="00E24FDE">
        <w:rPr>
          <w:rFonts w:eastAsia="Calibri" w:cs="B Mitra"/>
          <w:i/>
          <w:sz w:val="26"/>
          <w:szCs w:val="26"/>
          <w:rtl/>
        </w:rPr>
        <w:t xml:space="preserve"> </w:t>
      </w:r>
      <w:r w:rsidRPr="00E24FDE">
        <w:rPr>
          <w:rFonts w:eastAsia="Calibri" w:cs="B Mitra" w:hint="cs"/>
          <w:i/>
          <w:sz w:val="26"/>
          <w:szCs w:val="26"/>
          <w:rtl/>
        </w:rPr>
        <w:t>میان</w:t>
      </w:r>
      <w:r w:rsidRPr="00E24FDE">
        <w:rPr>
          <w:rFonts w:eastAsia="Calibri" w:cs="B Mitra"/>
          <w:i/>
          <w:sz w:val="26"/>
          <w:szCs w:val="26"/>
          <w:rtl/>
        </w:rPr>
        <w:t xml:space="preserve"> </w:t>
      </w:r>
      <w:r w:rsidRPr="00E24FDE">
        <w:rPr>
          <w:rFonts w:eastAsia="Calibri" w:cs="B Mitra" w:hint="cs"/>
          <w:i/>
          <w:sz w:val="26"/>
          <w:szCs w:val="26"/>
          <w:rtl/>
        </w:rPr>
        <w:t>کدهای</w:t>
      </w:r>
      <w:r w:rsidRPr="00E24FDE">
        <w:rPr>
          <w:rFonts w:eastAsia="Calibri" w:cs="B Mitra"/>
          <w:i/>
          <w:sz w:val="26"/>
          <w:szCs w:val="26"/>
          <w:rtl/>
        </w:rPr>
        <w:t xml:space="preserve"> </w:t>
      </w:r>
      <w:r w:rsidRPr="00E24FDE">
        <w:rPr>
          <w:rFonts w:eastAsia="Calibri" w:cs="B Mitra" w:hint="cs"/>
          <w:i/>
          <w:sz w:val="26"/>
          <w:szCs w:val="26"/>
          <w:rtl/>
        </w:rPr>
        <w:t>اولیه</w:t>
      </w:r>
      <w:r w:rsidRPr="00E24FDE">
        <w:rPr>
          <w:rFonts w:eastAsia="Calibri" w:cs="B Mitra"/>
          <w:i/>
          <w:sz w:val="26"/>
          <w:szCs w:val="26"/>
          <w:rtl/>
        </w:rPr>
        <w:t xml:space="preserve"> </w:t>
      </w:r>
      <w:r w:rsidRPr="00E24FDE">
        <w:rPr>
          <w:rFonts w:eastAsia="Calibri" w:cs="B Mitra" w:hint="cs"/>
          <w:i/>
          <w:sz w:val="26"/>
          <w:szCs w:val="26"/>
          <w:rtl/>
        </w:rPr>
        <w:t>گردید</w:t>
      </w:r>
      <w:r w:rsidRPr="00E24FDE">
        <w:rPr>
          <w:rFonts w:eastAsia="Calibri" w:cs="B Mitra"/>
          <w:i/>
          <w:sz w:val="26"/>
          <w:szCs w:val="26"/>
          <w:rtl/>
        </w:rPr>
        <w:t xml:space="preserve"> </w:t>
      </w:r>
      <w:r w:rsidRPr="00E24FDE">
        <w:rPr>
          <w:rFonts w:eastAsia="Calibri" w:cs="B Mitra" w:hint="cs"/>
          <w:i/>
          <w:sz w:val="26"/>
          <w:szCs w:val="26"/>
          <w:rtl/>
        </w:rPr>
        <w:t>که</w:t>
      </w:r>
      <w:r w:rsidRPr="00E24FDE">
        <w:rPr>
          <w:rFonts w:eastAsia="Calibri" w:cs="B Mitra"/>
          <w:i/>
          <w:sz w:val="26"/>
          <w:szCs w:val="26"/>
          <w:rtl/>
        </w:rPr>
        <w:t xml:space="preserve"> </w:t>
      </w:r>
      <w:r w:rsidRPr="00E24FDE">
        <w:rPr>
          <w:rFonts w:eastAsia="Calibri" w:cs="B Mitra" w:hint="cs"/>
          <w:i/>
          <w:sz w:val="26"/>
          <w:szCs w:val="26"/>
          <w:rtl/>
        </w:rPr>
        <w:t>این کار توانست</w:t>
      </w:r>
      <w:r w:rsidRPr="00E24FDE">
        <w:rPr>
          <w:rFonts w:eastAsia="Calibri" w:cs="B Mitra"/>
          <w:i/>
          <w:sz w:val="26"/>
          <w:szCs w:val="26"/>
          <w:rtl/>
        </w:rPr>
        <w:t xml:space="preserve"> </w:t>
      </w:r>
      <w:r w:rsidRPr="00E24FDE">
        <w:rPr>
          <w:rFonts w:eastAsia="Calibri" w:cs="B Mitra" w:hint="cs"/>
          <w:i/>
          <w:sz w:val="26"/>
          <w:szCs w:val="26"/>
          <w:rtl/>
        </w:rPr>
        <w:t>الگوهای</w:t>
      </w:r>
      <w:r w:rsidRPr="00E24FDE">
        <w:rPr>
          <w:rFonts w:eastAsia="Calibri" w:cs="B Mitra"/>
          <w:i/>
          <w:sz w:val="26"/>
          <w:szCs w:val="26"/>
          <w:rtl/>
        </w:rPr>
        <w:t xml:space="preserve"> </w:t>
      </w:r>
      <w:r w:rsidRPr="00E24FDE">
        <w:rPr>
          <w:rFonts w:eastAsia="Calibri" w:cs="B Mitra" w:hint="cs"/>
          <w:i/>
          <w:sz w:val="26"/>
          <w:szCs w:val="26"/>
          <w:rtl/>
        </w:rPr>
        <w:t>معناداری</w:t>
      </w:r>
      <w:r w:rsidRPr="00E24FDE">
        <w:rPr>
          <w:rFonts w:eastAsia="Calibri" w:cs="B Mitra"/>
          <w:i/>
          <w:sz w:val="26"/>
          <w:szCs w:val="26"/>
          <w:rtl/>
        </w:rPr>
        <w:t xml:space="preserve"> </w:t>
      </w:r>
      <w:r w:rsidRPr="00E24FDE">
        <w:rPr>
          <w:rFonts w:eastAsia="Calibri" w:cs="B Mitra" w:hint="cs"/>
          <w:i/>
          <w:sz w:val="26"/>
          <w:szCs w:val="26"/>
          <w:rtl/>
        </w:rPr>
        <w:t>را</w:t>
      </w:r>
      <w:r w:rsidRPr="00E24FDE">
        <w:rPr>
          <w:rFonts w:eastAsia="Calibri" w:cs="B Mitra"/>
          <w:i/>
          <w:sz w:val="26"/>
          <w:szCs w:val="26"/>
          <w:rtl/>
        </w:rPr>
        <w:t xml:space="preserve"> </w:t>
      </w:r>
      <w:r w:rsidRPr="00E24FDE">
        <w:rPr>
          <w:rFonts w:eastAsia="Calibri" w:cs="B Mitra" w:hint="cs"/>
          <w:i/>
          <w:sz w:val="26"/>
          <w:szCs w:val="26"/>
          <w:rtl/>
        </w:rPr>
        <w:t>نمایان</w:t>
      </w:r>
      <w:r w:rsidRPr="00E24FDE">
        <w:rPr>
          <w:rFonts w:eastAsia="Calibri" w:cs="B Mitra"/>
          <w:i/>
          <w:sz w:val="26"/>
          <w:szCs w:val="26"/>
          <w:rtl/>
        </w:rPr>
        <w:t xml:space="preserve"> </w:t>
      </w:r>
      <w:r w:rsidRPr="00E24FDE">
        <w:rPr>
          <w:rFonts w:eastAsia="Calibri" w:cs="B Mitra" w:hint="cs"/>
          <w:i/>
          <w:sz w:val="26"/>
          <w:szCs w:val="26"/>
          <w:rtl/>
        </w:rPr>
        <w:t>کند.</w:t>
      </w:r>
    </w:p>
    <w:p w14:paraId="3FA7C62A" w14:textId="77777777" w:rsidR="00E24FDE" w:rsidRPr="00E24FDE" w:rsidRDefault="00E24FDE" w:rsidP="00194043">
      <w:pPr>
        <w:numPr>
          <w:ilvl w:val="0"/>
          <w:numId w:val="31"/>
        </w:numPr>
        <w:bidi/>
        <w:ind w:left="0"/>
        <w:jc w:val="both"/>
        <w:rPr>
          <w:rFonts w:eastAsia="Calibri" w:cs="B Mitra"/>
          <w:i/>
          <w:sz w:val="26"/>
          <w:szCs w:val="26"/>
          <w:rtl/>
        </w:rPr>
      </w:pPr>
      <w:r w:rsidRPr="00E24FDE">
        <w:rPr>
          <w:rFonts w:eastAsia="Calibri" w:cs="B Mitra" w:hint="cs"/>
          <w:i/>
          <w:sz w:val="26"/>
          <w:szCs w:val="26"/>
          <w:rtl/>
        </w:rPr>
        <w:t>شکل‌گیری</w:t>
      </w:r>
      <w:r w:rsidRPr="00E24FDE">
        <w:rPr>
          <w:rFonts w:eastAsia="Calibri" w:cs="B Mitra"/>
          <w:i/>
          <w:sz w:val="26"/>
          <w:szCs w:val="26"/>
          <w:rtl/>
        </w:rPr>
        <w:t xml:space="preserve"> </w:t>
      </w:r>
      <w:r w:rsidRPr="00E24FDE">
        <w:rPr>
          <w:rFonts w:eastAsia="Calibri" w:cs="B Mitra" w:hint="cs"/>
          <w:i/>
          <w:sz w:val="26"/>
          <w:szCs w:val="26"/>
          <w:rtl/>
        </w:rPr>
        <w:t>مضامین</w:t>
      </w:r>
      <w:r w:rsidRPr="00E24FDE">
        <w:rPr>
          <w:rFonts w:eastAsia="Calibri" w:cs="B Mitra"/>
          <w:i/>
          <w:sz w:val="26"/>
          <w:szCs w:val="26"/>
          <w:rtl/>
        </w:rPr>
        <w:t xml:space="preserve"> </w:t>
      </w:r>
      <w:r w:rsidRPr="00E24FDE">
        <w:rPr>
          <w:rFonts w:eastAsia="Calibri" w:cs="B Mitra" w:hint="cs"/>
          <w:i/>
          <w:sz w:val="26"/>
          <w:szCs w:val="26"/>
          <w:rtl/>
        </w:rPr>
        <w:t>سازنده</w:t>
      </w:r>
      <w:r w:rsidRPr="00E24FDE">
        <w:rPr>
          <w:rFonts w:eastAsia="Calibri" w:cs="B Mitra"/>
          <w:i/>
          <w:sz w:val="26"/>
          <w:szCs w:val="26"/>
          <w:rtl/>
        </w:rPr>
        <w:t xml:space="preserve">: </w:t>
      </w:r>
      <w:r w:rsidRPr="00E24FDE">
        <w:rPr>
          <w:rFonts w:eastAsia="Calibri" w:cs="B Mitra" w:hint="cs"/>
          <w:i/>
          <w:sz w:val="26"/>
          <w:szCs w:val="26"/>
          <w:rtl/>
        </w:rPr>
        <w:t>مضامین</w:t>
      </w:r>
      <w:r w:rsidRPr="00E24FDE">
        <w:rPr>
          <w:rFonts w:eastAsia="Calibri" w:cs="B Mitra"/>
          <w:i/>
          <w:sz w:val="26"/>
          <w:szCs w:val="26"/>
          <w:rtl/>
        </w:rPr>
        <w:t xml:space="preserve"> </w:t>
      </w:r>
      <w:r w:rsidRPr="00E24FDE">
        <w:rPr>
          <w:rFonts w:eastAsia="Calibri" w:cs="B Mitra" w:hint="cs"/>
          <w:i/>
          <w:sz w:val="26"/>
          <w:szCs w:val="26"/>
          <w:rtl/>
        </w:rPr>
        <w:t>اصلی</w:t>
      </w:r>
      <w:r w:rsidRPr="00E24FDE">
        <w:rPr>
          <w:rFonts w:eastAsia="Calibri" w:cs="B Mitra"/>
          <w:i/>
          <w:sz w:val="26"/>
          <w:szCs w:val="26"/>
          <w:rtl/>
        </w:rPr>
        <w:t xml:space="preserve"> </w:t>
      </w:r>
      <w:r w:rsidRPr="00E24FDE">
        <w:rPr>
          <w:rFonts w:eastAsia="Calibri" w:cs="B Mitra" w:hint="cs"/>
          <w:i/>
          <w:sz w:val="26"/>
          <w:szCs w:val="26"/>
          <w:rtl/>
        </w:rPr>
        <w:t>تعریف</w:t>
      </w:r>
      <w:r w:rsidRPr="00E24FDE">
        <w:rPr>
          <w:rFonts w:eastAsia="Calibri" w:cs="B Mitra"/>
          <w:i/>
          <w:sz w:val="26"/>
          <w:szCs w:val="26"/>
          <w:rtl/>
        </w:rPr>
        <w:t xml:space="preserve"> </w:t>
      </w:r>
      <w:r w:rsidRPr="00E24FDE">
        <w:rPr>
          <w:rFonts w:eastAsia="Calibri" w:cs="B Mitra" w:hint="cs"/>
          <w:i/>
          <w:sz w:val="26"/>
          <w:szCs w:val="26"/>
          <w:rtl/>
        </w:rPr>
        <w:t>و</w:t>
      </w:r>
      <w:r w:rsidRPr="00E24FDE">
        <w:rPr>
          <w:rFonts w:eastAsia="Calibri" w:cs="B Mitra"/>
          <w:i/>
          <w:sz w:val="26"/>
          <w:szCs w:val="26"/>
          <w:rtl/>
        </w:rPr>
        <w:t xml:space="preserve"> </w:t>
      </w:r>
      <w:r w:rsidRPr="00E24FDE">
        <w:rPr>
          <w:rFonts w:eastAsia="Calibri" w:cs="B Mitra" w:hint="cs"/>
          <w:i/>
          <w:sz w:val="26"/>
          <w:szCs w:val="26"/>
          <w:rtl/>
        </w:rPr>
        <w:t>سازمان‌دهی</w:t>
      </w:r>
      <w:r w:rsidRPr="00E24FDE">
        <w:rPr>
          <w:rFonts w:eastAsia="Calibri" w:cs="B Mitra"/>
          <w:i/>
          <w:sz w:val="26"/>
          <w:szCs w:val="26"/>
          <w:rtl/>
        </w:rPr>
        <w:t xml:space="preserve"> </w:t>
      </w:r>
      <w:r w:rsidRPr="00E24FDE">
        <w:rPr>
          <w:rFonts w:eastAsia="Calibri" w:cs="B Mitra" w:hint="cs"/>
          <w:i/>
          <w:sz w:val="26"/>
          <w:szCs w:val="26"/>
          <w:rtl/>
        </w:rPr>
        <w:t>شد</w:t>
      </w:r>
      <w:r w:rsidRPr="00E24FDE">
        <w:rPr>
          <w:rFonts w:eastAsia="Calibri" w:cs="B Mitra"/>
          <w:i/>
          <w:sz w:val="26"/>
          <w:szCs w:val="26"/>
          <w:rtl/>
        </w:rPr>
        <w:t xml:space="preserve"> </w:t>
      </w:r>
      <w:r w:rsidRPr="00E24FDE">
        <w:rPr>
          <w:rFonts w:eastAsia="Calibri" w:cs="B Mitra" w:hint="cs"/>
          <w:i/>
          <w:sz w:val="26"/>
          <w:szCs w:val="26"/>
          <w:rtl/>
        </w:rPr>
        <w:t>تا</w:t>
      </w:r>
      <w:r w:rsidRPr="00E24FDE">
        <w:rPr>
          <w:rFonts w:eastAsia="Calibri" w:cs="B Mitra"/>
          <w:i/>
          <w:sz w:val="26"/>
          <w:szCs w:val="26"/>
          <w:rtl/>
        </w:rPr>
        <w:t xml:space="preserve"> </w:t>
      </w:r>
      <w:r w:rsidRPr="00E24FDE">
        <w:rPr>
          <w:rFonts w:eastAsia="Calibri" w:cs="B Mitra" w:hint="cs"/>
          <w:i/>
          <w:sz w:val="26"/>
          <w:szCs w:val="26"/>
          <w:rtl/>
        </w:rPr>
        <w:t>ساختار</w:t>
      </w:r>
      <w:r w:rsidRPr="00E24FDE">
        <w:rPr>
          <w:rFonts w:eastAsia="Calibri" w:cs="B Mitra"/>
          <w:i/>
          <w:sz w:val="26"/>
          <w:szCs w:val="26"/>
          <w:rtl/>
        </w:rPr>
        <w:t xml:space="preserve"> </w:t>
      </w:r>
      <w:r w:rsidRPr="00E24FDE">
        <w:rPr>
          <w:rFonts w:eastAsia="Calibri" w:cs="B Mitra" w:hint="cs"/>
          <w:i/>
          <w:sz w:val="26"/>
          <w:szCs w:val="26"/>
          <w:rtl/>
        </w:rPr>
        <w:t>کلی</w:t>
      </w:r>
      <w:r w:rsidRPr="00E24FDE">
        <w:rPr>
          <w:rFonts w:eastAsia="Calibri" w:cs="B Mitra"/>
          <w:i/>
          <w:sz w:val="26"/>
          <w:szCs w:val="26"/>
          <w:rtl/>
        </w:rPr>
        <w:t xml:space="preserve"> </w:t>
      </w:r>
      <w:r w:rsidRPr="00E24FDE">
        <w:rPr>
          <w:rFonts w:eastAsia="Calibri" w:cs="B Mitra" w:hint="cs"/>
          <w:i/>
          <w:sz w:val="26"/>
          <w:szCs w:val="26"/>
          <w:rtl/>
        </w:rPr>
        <w:t>تحلیل</w:t>
      </w:r>
      <w:r w:rsidRPr="00E24FDE">
        <w:rPr>
          <w:rFonts w:eastAsia="Calibri" w:cs="B Mitra"/>
          <w:i/>
          <w:sz w:val="26"/>
          <w:szCs w:val="26"/>
          <w:rtl/>
        </w:rPr>
        <w:t xml:space="preserve"> </w:t>
      </w:r>
      <w:r w:rsidRPr="00E24FDE">
        <w:rPr>
          <w:rFonts w:eastAsia="Calibri" w:cs="B Mitra" w:hint="cs"/>
          <w:i/>
          <w:sz w:val="26"/>
          <w:szCs w:val="26"/>
          <w:rtl/>
        </w:rPr>
        <w:t>مشخص</w:t>
      </w:r>
      <w:r w:rsidRPr="00E24FDE">
        <w:rPr>
          <w:rFonts w:eastAsia="Calibri" w:cs="B Mitra"/>
          <w:i/>
          <w:sz w:val="26"/>
          <w:szCs w:val="26"/>
          <w:rtl/>
        </w:rPr>
        <w:t xml:space="preserve"> </w:t>
      </w:r>
      <w:r w:rsidRPr="00E24FDE">
        <w:rPr>
          <w:rFonts w:eastAsia="Calibri" w:cs="B Mitra" w:hint="cs"/>
          <w:i/>
          <w:sz w:val="26"/>
          <w:szCs w:val="26"/>
          <w:rtl/>
        </w:rPr>
        <w:t>شود.</w:t>
      </w:r>
    </w:p>
    <w:p w14:paraId="226A1319" w14:textId="77777777" w:rsidR="00E24FDE" w:rsidRPr="00E24FDE" w:rsidRDefault="00E24FDE" w:rsidP="00194043">
      <w:pPr>
        <w:numPr>
          <w:ilvl w:val="0"/>
          <w:numId w:val="31"/>
        </w:numPr>
        <w:bidi/>
        <w:ind w:left="0"/>
        <w:jc w:val="both"/>
        <w:rPr>
          <w:rFonts w:eastAsia="Calibri" w:cs="B Mitra"/>
          <w:i/>
          <w:sz w:val="26"/>
          <w:szCs w:val="26"/>
          <w:rtl/>
        </w:rPr>
      </w:pPr>
      <w:r w:rsidRPr="00E24FDE">
        <w:rPr>
          <w:rFonts w:eastAsia="Calibri" w:cs="B Mitra" w:hint="cs"/>
          <w:i/>
          <w:sz w:val="26"/>
          <w:szCs w:val="26"/>
          <w:rtl/>
        </w:rPr>
        <w:t>تعریف</w:t>
      </w:r>
      <w:r w:rsidRPr="00E24FDE">
        <w:rPr>
          <w:rFonts w:eastAsia="Calibri" w:cs="B Mitra"/>
          <w:i/>
          <w:sz w:val="26"/>
          <w:szCs w:val="26"/>
          <w:rtl/>
        </w:rPr>
        <w:t xml:space="preserve"> </w:t>
      </w:r>
      <w:r w:rsidRPr="00E24FDE">
        <w:rPr>
          <w:rFonts w:eastAsia="Calibri" w:cs="B Mitra" w:hint="cs"/>
          <w:i/>
          <w:sz w:val="26"/>
          <w:szCs w:val="26"/>
          <w:rtl/>
        </w:rPr>
        <w:t>و</w:t>
      </w:r>
      <w:r w:rsidRPr="00E24FDE">
        <w:rPr>
          <w:rFonts w:eastAsia="Calibri" w:cs="B Mitra"/>
          <w:i/>
          <w:sz w:val="26"/>
          <w:szCs w:val="26"/>
          <w:rtl/>
        </w:rPr>
        <w:t xml:space="preserve"> </w:t>
      </w:r>
      <w:r w:rsidRPr="00E24FDE">
        <w:rPr>
          <w:rFonts w:eastAsia="Calibri" w:cs="B Mitra" w:hint="cs"/>
          <w:i/>
          <w:sz w:val="26"/>
          <w:szCs w:val="26"/>
          <w:rtl/>
        </w:rPr>
        <w:t>نامگذاری</w:t>
      </w:r>
      <w:r w:rsidRPr="00E24FDE">
        <w:rPr>
          <w:rFonts w:eastAsia="Calibri" w:cs="B Mitra"/>
          <w:i/>
          <w:sz w:val="26"/>
          <w:szCs w:val="26"/>
          <w:rtl/>
        </w:rPr>
        <w:t xml:space="preserve"> </w:t>
      </w:r>
      <w:r w:rsidRPr="00E24FDE">
        <w:rPr>
          <w:rFonts w:eastAsia="Calibri" w:cs="B Mitra" w:hint="cs"/>
          <w:i/>
          <w:sz w:val="26"/>
          <w:szCs w:val="26"/>
          <w:rtl/>
        </w:rPr>
        <w:t>مضامین</w:t>
      </w:r>
      <w:r w:rsidRPr="00E24FDE">
        <w:rPr>
          <w:rFonts w:eastAsia="Calibri" w:cs="B Mitra"/>
          <w:i/>
          <w:sz w:val="26"/>
          <w:szCs w:val="26"/>
          <w:rtl/>
        </w:rPr>
        <w:t xml:space="preserve">: </w:t>
      </w:r>
      <w:r w:rsidRPr="00E24FDE">
        <w:rPr>
          <w:rFonts w:eastAsia="Calibri" w:cs="B Mitra" w:hint="cs"/>
          <w:i/>
          <w:sz w:val="26"/>
          <w:szCs w:val="26"/>
          <w:rtl/>
        </w:rPr>
        <w:t>هر</w:t>
      </w:r>
      <w:r w:rsidRPr="00E24FDE">
        <w:rPr>
          <w:rFonts w:eastAsia="Calibri" w:cs="B Mitra"/>
          <w:i/>
          <w:sz w:val="26"/>
          <w:szCs w:val="26"/>
          <w:rtl/>
        </w:rPr>
        <w:t xml:space="preserve"> </w:t>
      </w:r>
      <w:r w:rsidRPr="00E24FDE">
        <w:rPr>
          <w:rFonts w:eastAsia="Calibri" w:cs="B Mitra" w:hint="cs"/>
          <w:i/>
          <w:sz w:val="26"/>
          <w:szCs w:val="26"/>
          <w:rtl/>
        </w:rPr>
        <w:t>مضمون</w:t>
      </w:r>
      <w:r w:rsidRPr="00E24FDE">
        <w:rPr>
          <w:rFonts w:eastAsia="Calibri" w:cs="B Mitra"/>
          <w:i/>
          <w:sz w:val="26"/>
          <w:szCs w:val="26"/>
          <w:rtl/>
        </w:rPr>
        <w:t xml:space="preserve"> </w:t>
      </w:r>
      <w:r w:rsidRPr="00E24FDE">
        <w:rPr>
          <w:rFonts w:eastAsia="Calibri" w:cs="B Mitra" w:hint="cs"/>
          <w:i/>
          <w:sz w:val="26"/>
          <w:szCs w:val="26"/>
          <w:rtl/>
        </w:rPr>
        <w:t>به</w:t>
      </w:r>
      <w:r w:rsidRPr="00E24FDE">
        <w:rPr>
          <w:rFonts w:eastAsia="Calibri" w:cs="B Mitra"/>
          <w:i/>
          <w:sz w:val="26"/>
          <w:szCs w:val="26"/>
          <w:rtl/>
        </w:rPr>
        <w:t xml:space="preserve"> </w:t>
      </w:r>
      <w:r w:rsidRPr="00E24FDE">
        <w:rPr>
          <w:rFonts w:eastAsia="Calibri" w:cs="B Mitra" w:hint="cs"/>
          <w:i/>
          <w:sz w:val="26"/>
          <w:szCs w:val="26"/>
          <w:rtl/>
        </w:rPr>
        <w:t>دقت</w:t>
      </w:r>
      <w:r w:rsidRPr="00E24FDE">
        <w:rPr>
          <w:rFonts w:eastAsia="Calibri" w:cs="B Mitra"/>
          <w:i/>
          <w:sz w:val="26"/>
          <w:szCs w:val="26"/>
          <w:rtl/>
        </w:rPr>
        <w:t xml:space="preserve"> </w:t>
      </w:r>
      <w:r w:rsidRPr="00E24FDE">
        <w:rPr>
          <w:rFonts w:eastAsia="Calibri" w:cs="B Mitra" w:hint="cs"/>
          <w:i/>
          <w:sz w:val="26"/>
          <w:szCs w:val="26"/>
          <w:rtl/>
        </w:rPr>
        <w:t>تعریف</w:t>
      </w:r>
      <w:r w:rsidRPr="00E24FDE">
        <w:rPr>
          <w:rFonts w:eastAsia="Calibri" w:cs="B Mitra"/>
          <w:i/>
          <w:sz w:val="26"/>
          <w:szCs w:val="26"/>
          <w:rtl/>
        </w:rPr>
        <w:t xml:space="preserve"> </w:t>
      </w:r>
      <w:r w:rsidRPr="00E24FDE">
        <w:rPr>
          <w:rFonts w:eastAsia="Calibri" w:cs="B Mitra" w:hint="cs"/>
          <w:i/>
          <w:sz w:val="26"/>
          <w:szCs w:val="26"/>
          <w:rtl/>
        </w:rPr>
        <w:t>شد</w:t>
      </w:r>
      <w:r w:rsidRPr="00E24FDE">
        <w:rPr>
          <w:rFonts w:eastAsia="Calibri" w:cs="B Mitra"/>
          <w:i/>
          <w:sz w:val="26"/>
          <w:szCs w:val="26"/>
          <w:rtl/>
        </w:rPr>
        <w:t xml:space="preserve"> </w:t>
      </w:r>
      <w:r w:rsidRPr="00E24FDE">
        <w:rPr>
          <w:rFonts w:eastAsia="Calibri" w:cs="B Mitra" w:hint="cs"/>
          <w:i/>
          <w:sz w:val="26"/>
          <w:szCs w:val="26"/>
          <w:rtl/>
        </w:rPr>
        <w:t>و</w:t>
      </w:r>
      <w:r w:rsidRPr="00E24FDE">
        <w:rPr>
          <w:rFonts w:eastAsia="Calibri" w:cs="B Mitra"/>
          <w:i/>
          <w:sz w:val="26"/>
          <w:szCs w:val="26"/>
          <w:rtl/>
        </w:rPr>
        <w:t xml:space="preserve"> </w:t>
      </w:r>
      <w:r w:rsidRPr="00E24FDE">
        <w:rPr>
          <w:rFonts w:eastAsia="Calibri" w:cs="B Mitra" w:hint="cs"/>
          <w:i/>
          <w:sz w:val="26"/>
          <w:szCs w:val="26"/>
          <w:rtl/>
        </w:rPr>
        <w:t>نام‌گذاری</w:t>
      </w:r>
      <w:r w:rsidRPr="00E24FDE">
        <w:rPr>
          <w:rFonts w:eastAsia="Calibri" w:cs="B Mitra"/>
          <w:i/>
          <w:sz w:val="26"/>
          <w:szCs w:val="26"/>
          <w:rtl/>
        </w:rPr>
        <w:t xml:space="preserve"> </w:t>
      </w:r>
      <w:r w:rsidRPr="00E24FDE">
        <w:rPr>
          <w:rFonts w:eastAsia="Calibri" w:cs="B Mitra" w:hint="cs"/>
          <w:i/>
          <w:sz w:val="26"/>
          <w:szCs w:val="26"/>
          <w:rtl/>
        </w:rPr>
        <w:t>گردید</w:t>
      </w:r>
      <w:r w:rsidRPr="00E24FDE">
        <w:rPr>
          <w:rFonts w:eastAsia="Calibri" w:cs="B Mitra"/>
          <w:i/>
          <w:sz w:val="26"/>
          <w:szCs w:val="26"/>
          <w:rtl/>
        </w:rPr>
        <w:t xml:space="preserve"> </w:t>
      </w:r>
      <w:r w:rsidRPr="00E24FDE">
        <w:rPr>
          <w:rFonts w:eastAsia="Calibri" w:cs="B Mitra" w:hint="cs"/>
          <w:i/>
          <w:sz w:val="26"/>
          <w:szCs w:val="26"/>
          <w:rtl/>
        </w:rPr>
        <w:t>تا</w:t>
      </w:r>
      <w:r w:rsidRPr="00E24FDE">
        <w:rPr>
          <w:rFonts w:eastAsia="Calibri" w:cs="B Mitra"/>
          <w:i/>
          <w:sz w:val="26"/>
          <w:szCs w:val="26"/>
          <w:rtl/>
        </w:rPr>
        <w:t xml:space="preserve"> </w:t>
      </w:r>
      <w:r w:rsidRPr="00E24FDE">
        <w:rPr>
          <w:rFonts w:eastAsia="Calibri" w:cs="B Mitra" w:hint="cs"/>
          <w:i/>
          <w:sz w:val="26"/>
          <w:szCs w:val="26"/>
          <w:rtl/>
        </w:rPr>
        <w:t>مفهوم</w:t>
      </w:r>
      <w:r w:rsidRPr="00E24FDE">
        <w:rPr>
          <w:rFonts w:eastAsia="Calibri" w:cs="B Mitra"/>
          <w:i/>
          <w:sz w:val="26"/>
          <w:szCs w:val="26"/>
          <w:rtl/>
        </w:rPr>
        <w:t xml:space="preserve"> </w:t>
      </w:r>
      <w:r w:rsidRPr="00E24FDE">
        <w:rPr>
          <w:rFonts w:eastAsia="Calibri" w:cs="B Mitra" w:hint="cs"/>
          <w:i/>
          <w:sz w:val="26"/>
          <w:szCs w:val="26"/>
          <w:rtl/>
        </w:rPr>
        <w:t>آن</w:t>
      </w:r>
      <w:r w:rsidRPr="00E24FDE">
        <w:rPr>
          <w:rFonts w:eastAsia="Calibri" w:cs="B Mitra"/>
          <w:i/>
          <w:sz w:val="26"/>
          <w:szCs w:val="26"/>
          <w:rtl/>
        </w:rPr>
        <w:t xml:space="preserve"> </w:t>
      </w:r>
      <w:r w:rsidRPr="00E24FDE">
        <w:rPr>
          <w:rFonts w:eastAsia="Calibri" w:cs="B Mitra" w:hint="cs"/>
          <w:i/>
          <w:sz w:val="26"/>
          <w:szCs w:val="26"/>
          <w:rtl/>
        </w:rPr>
        <w:t>به</w:t>
      </w:r>
      <w:r w:rsidRPr="00E24FDE">
        <w:rPr>
          <w:rFonts w:eastAsia="Calibri" w:cs="B Mitra"/>
          <w:i/>
          <w:sz w:val="26"/>
          <w:szCs w:val="26"/>
          <w:rtl/>
        </w:rPr>
        <w:t xml:space="preserve"> </w:t>
      </w:r>
      <w:r w:rsidRPr="00E24FDE">
        <w:rPr>
          <w:rFonts w:eastAsia="Calibri" w:cs="B Mitra" w:hint="cs"/>
          <w:i/>
          <w:sz w:val="26"/>
          <w:szCs w:val="26"/>
          <w:rtl/>
        </w:rPr>
        <w:t>وضوح</w:t>
      </w:r>
      <w:r w:rsidRPr="00E24FDE">
        <w:rPr>
          <w:rFonts w:eastAsia="Calibri" w:cs="B Mitra"/>
          <w:i/>
          <w:sz w:val="26"/>
          <w:szCs w:val="26"/>
          <w:rtl/>
        </w:rPr>
        <w:t xml:space="preserve"> </w:t>
      </w:r>
      <w:r w:rsidRPr="00E24FDE">
        <w:rPr>
          <w:rFonts w:eastAsia="Calibri" w:cs="B Mitra" w:hint="cs"/>
          <w:i/>
          <w:sz w:val="26"/>
          <w:szCs w:val="26"/>
          <w:rtl/>
        </w:rPr>
        <w:t>مشخص</w:t>
      </w:r>
      <w:r w:rsidRPr="00E24FDE">
        <w:rPr>
          <w:rFonts w:eastAsia="Calibri" w:cs="B Mitra"/>
          <w:i/>
          <w:sz w:val="26"/>
          <w:szCs w:val="26"/>
          <w:rtl/>
        </w:rPr>
        <w:t xml:space="preserve"> </w:t>
      </w:r>
      <w:r w:rsidRPr="00E24FDE">
        <w:rPr>
          <w:rFonts w:eastAsia="Calibri" w:cs="B Mitra" w:hint="cs"/>
          <w:i/>
          <w:sz w:val="26"/>
          <w:szCs w:val="26"/>
          <w:rtl/>
        </w:rPr>
        <w:t>گردد.</w:t>
      </w:r>
    </w:p>
    <w:p w14:paraId="5A6B77C1" w14:textId="58C7A50A" w:rsidR="00E24FDE" w:rsidRDefault="00E24FDE" w:rsidP="00194043">
      <w:pPr>
        <w:bidi/>
        <w:spacing w:before="120" w:after="40"/>
        <w:jc w:val="both"/>
        <w:rPr>
          <w:rFonts w:eastAsia="Calibri" w:cs="B Mitra"/>
          <w:i/>
          <w:sz w:val="26"/>
          <w:szCs w:val="26"/>
          <w:rtl/>
          <w:lang w:bidi="fa-IR"/>
        </w:rPr>
      </w:pPr>
      <w:r w:rsidRPr="00E24FDE">
        <w:rPr>
          <w:rFonts w:eastAsia="Calibri" w:cs="B Mitra" w:hint="cs"/>
          <w:i/>
          <w:sz w:val="26"/>
          <w:szCs w:val="26"/>
          <w:rtl/>
        </w:rPr>
        <w:t>تهیه</w:t>
      </w:r>
      <w:r w:rsidRPr="00E24FDE">
        <w:rPr>
          <w:rFonts w:eastAsia="Calibri" w:cs="B Mitra"/>
          <w:i/>
          <w:sz w:val="26"/>
          <w:szCs w:val="26"/>
          <w:rtl/>
        </w:rPr>
        <w:t xml:space="preserve"> </w:t>
      </w:r>
      <w:r w:rsidRPr="00E24FDE">
        <w:rPr>
          <w:rFonts w:eastAsia="Calibri" w:cs="B Mitra" w:hint="cs"/>
          <w:i/>
          <w:sz w:val="26"/>
          <w:szCs w:val="26"/>
          <w:rtl/>
        </w:rPr>
        <w:t>گزارش</w:t>
      </w:r>
      <w:r w:rsidRPr="00E24FDE">
        <w:rPr>
          <w:rFonts w:eastAsia="Calibri" w:cs="B Mitra"/>
          <w:i/>
          <w:sz w:val="26"/>
          <w:szCs w:val="26"/>
          <w:rtl/>
        </w:rPr>
        <w:t xml:space="preserve">: </w:t>
      </w:r>
      <w:r w:rsidRPr="00E24FDE">
        <w:rPr>
          <w:rFonts w:eastAsia="Calibri" w:cs="B Mitra" w:hint="cs"/>
          <w:i/>
          <w:sz w:val="26"/>
          <w:szCs w:val="26"/>
          <w:rtl/>
        </w:rPr>
        <w:t>در</w:t>
      </w:r>
      <w:r w:rsidRPr="00E24FDE">
        <w:rPr>
          <w:rFonts w:eastAsia="Calibri" w:cs="B Mitra"/>
          <w:i/>
          <w:sz w:val="26"/>
          <w:szCs w:val="26"/>
          <w:rtl/>
        </w:rPr>
        <w:t xml:space="preserve"> </w:t>
      </w:r>
      <w:r w:rsidRPr="00E24FDE">
        <w:rPr>
          <w:rFonts w:eastAsia="Calibri" w:cs="B Mitra" w:hint="cs"/>
          <w:i/>
          <w:sz w:val="26"/>
          <w:szCs w:val="26"/>
          <w:rtl/>
        </w:rPr>
        <w:t>نهایت،</w:t>
      </w:r>
      <w:r w:rsidRPr="00E24FDE">
        <w:rPr>
          <w:rFonts w:eastAsia="Calibri" w:cs="B Mitra"/>
          <w:i/>
          <w:sz w:val="26"/>
          <w:szCs w:val="26"/>
          <w:rtl/>
        </w:rPr>
        <w:t xml:space="preserve"> </w:t>
      </w:r>
      <w:r w:rsidRPr="00E24FDE">
        <w:rPr>
          <w:rFonts w:eastAsia="Calibri" w:cs="B Mitra" w:hint="cs"/>
          <w:i/>
          <w:sz w:val="26"/>
          <w:szCs w:val="26"/>
          <w:rtl/>
        </w:rPr>
        <w:t>گزارشی</w:t>
      </w:r>
      <w:r w:rsidRPr="00E24FDE">
        <w:rPr>
          <w:rFonts w:eastAsia="Calibri" w:cs="B Mitra"/>
          <w:i/>
          <w:sz w:val="26"/>
          <w:szCs w:val="26"/>
          <w:rtl/>
        </w:rPr>
        <w:t xml:space="preserve"> </w:t>
      </w:r>
      <w:r w:rsidRPr="00E24FDE">
        <w:rPr>
          <w:rFonts w:eastAsia="Calibri" w:cs="B Mitra" w:hint="cs"/>
          <w:i/>
          <w:sz w:val="26"/>
          <w:szCs w:val="26"/>
          <w:rtl/>
        </w:rPr>
        <w:t>از</w:t>
      </w:r>
      <w:r w:rsidRPr="00E24FDE">
        <w:rPr>
          <w:rFonts w:eastAsia="Calibri" w:cs="B Mitra"/>
          <w:i/>
          <w:sz w:val="26"/>
          <w:szCs w:val="26"/>
          <w:rtl/>
        </w:rPr>
        <w:t xml:space="preserve"> </w:t>
      </w:r>
      <w:r w:rsidRPr="00E24FDE">
        <w:rPr>
          <w:rFonts w:eastAsia="Calibri" w:cs="B Mitra" w:hint="cs"/>
          <w:i/>
          <w:sz w:val="26"/>
          <w:szCs w:val="26"/>
          <w:rtl/>
        </w:rPr>
        <w:t>یافته‌ها</w:t>
      </w:r>
      <w:r w:rsidRPr="00E24FDE">
        <w:rPr>
          <w:rFonts w:eastAsia="Calibri" w:cs="B Mitra"/>
          <w:i/>
          <w:sz w:val="26"/>
          <w:szCs w:val="26"/>
          <w:rtl/>
        </w:rPr>
        <w:t xml:space="preserve"> </w:t>
      </w:r>
      <w:r w:rsidRPr="00E24FDE">
        <w:rPr>
          <w:rFonts w:eastAsia="Calibri" w:cs="B Mitra" w:hint="cs"/>
          <w:i/>
          <w:sz w:val="26"/>
          <w:szCs w:val="26"/>
          <w:rtl/>
        </w:rPr>
        <w:t>تهیه</w:t>
      </w:r>
      <w:r w:rsidRPr="00E24FDE">
        <w:rPr>
          <w:rFonts w:eastAsia="Calibri" w:cs="B Mitra"/>
          <w:i/>
          <w:sz w:val="26"/>
          <w:szCs w:val="26"/>
          <w:rtl/>
        </w:rPr>
        <w:t xml:space="preserve"> </w:t>
      </w:r>
      <w:r w:rsidRPr="00E24FDE">
        <w:rPr>
          <w:rFonts w:eastAsia="Calibri" w:cs="B Mitra" w:hint="cs"/>
          <w:i/>
          <w:sz w:val="26"/>
          <w:szCs w:val="26"/>
          <w:rtl/>
        </w:rPr>
        <w:t>شد</w:t>
      </w:r>
      <w:r w:rsidRPr="00E24FDE">
        <w:rPr>
          <w:rFonts w:eastAsia="Calibri" w:cs="B Mitra"/>
          <w:i/>
          <w:sz w:val="26"/>
          <w:szCs w:val="26"/>
          <w:rtl/>
        </w:rPr>
        <w:t xml:space="preserve"> </w:t>
      </w:r>
      <w:r w:rsidRPr="00E24FDE">
        <w:rPr>
          <w:rFonts w:eastAsia="Calibri" w:cs="B Mitra" w:hint="cs"/>
          <w:i/>
          <w:sz w:val="26"/>
          <w:szCs w:val="26"/>
          <w:rtl/>
        </w:rPr>
        <w:t>که</w:t>
      </w:r>
      <w:r w:rsidRPr="00E24FDE">
        <w:rPr>
          <w:rFonts w:eastAsia="Calibri" w:cs="B Mitra"/>
          <w:i/>
          <w:sz w:val="26"/>
          <w:szCs w:val="26"/>
          <w:rtl/>
        </w:rPr>
        <w:t xml:space="preserve"> </w:t>
      </w:r>
      <w:r w:rsidRPr="00E24FDE">
        <w:rPr>
          <w:rFonts w:eastAsia="Calibri" w:cs="B Mitra" w:hint="cs"/>
          <w:i/>
          <w:sz w:val="26"/>
          <w:szCs w:val="26"/>
          <w:rtl/>
        </w:rPr>
        <w:t>شامل</w:t>
      </w:r>
      <w:r w:rsidRPr="00E24FDE">
        <w:rPr>
          <w:rFonts w:eastAsia="Calibri" w:cs="B Mitra"/>
          <w:i/>
          <w:sz w:val="26"/>
          <w:szCs w:val="26"/>
          <w:rtl/>
        </w:rPr>
        <w:t xml:space="preserve"> </w:t>
      </w:r>
      <w:r w:rsidRPr="00E24FDE">
        <w:rPr>
          <w:rFonts w:eastAsia="Calibri" w:cs="B Mitra" w:hint="cs"/>
          <w:i/>
          <w:sz w:val="26"/>
          <w:szCs w:val="26"/>
          <w:rtl/>
        </w:rPr>
        <w:t>تحلیل</w:t>
      </w:r>
      <w:r w:rsidRPr="00E24FDE">
        <w:rPr>
          <w:rFonts w:eastAsia="Calibri" w:cs="B Mitra"/>
          <w:i/>
          <w:sz w:val="26"/>
          <w:szCs w:val="26"/>
          <w:rtl/>
        </w:rPr>
        <w:t xml:space="preserve"> </w:t>
      </w:r>
      <w:r w:rsidRPr="00E24FDE">
        <w:rPr>
          <w:rFonts w:eastAsia="Calibri" w:cs="B Mitra" w:hint="cs"/>
          <w:i/>
          <w:sz w:val="26"/>
          <w:szCs w:val="26"/>
          <w:rtl/>
        </w:rPr>
        <w:t>نهایی</w:t>
      </w:r>
      <w:r w:rsidRPr="00E24FDE">
        <w:rPr>
          <w:rFonts w:eastAsia="Calibri" w:cs="B Mitra"/>
          <w:i/>
          <w:sz w:val="26"/>
          <w:szCs w:val="26"/>
          <w:rtl/>
        </w:rPr>
        <w:t xml:space="preserve"> </w:t>
      </w:r>
      <w:r w:rsidRPr="00E24FDE">
        <w:rPr>
          <w:rFonts w:eastAsia="Calibri" w:cs="B Mitra" w:hint="cs"/>
          <w:i/>
          <w:sz w:val="26"/>
          <w:szCs w:val="26"/>
          <w:rtl/>
        </w:rPr>
        <w:t>مضامین</w:t>
      </w:r>
      <w:r w:rsidRPr="00E24FDE">
        <w:rPr>
          <w:rFonts w:eastAsia="Calibri" w:cs="B Mitra"/>
          <w:i/>
          <w:sz w:val="26"/>
          <w:szCs w:val="26"/>
          <w:rtl/>
        </w:rPr>
        <w:t xml:space="preserve"> </w:t>
      </w:r>
      <w:r w:rsidRPr="00E24FDE">
        <w:rPr>
          <w:rFonts w:eastAsia="Calibri" w:cs="B Mitra" w:hint="cs"/>
          <w:i/>
          <w:sz w:val="26"/>
          <w:szCs w:val="26"/>
          <w:rtl/>
        </w:rPr>
        <w:t>و</w:t>
      </w:r>
      <w:r w:rsidRPr="00E24FDE">
        <w:rPr>
          <w:rFonts w:eastAsia="Calibri" w:cs="B Mitra"/>
          <w:i/>
          <w:sz w:val="26"/>
          <w:szCs w:val="26"/>
          <w:rtl/>
        </w:rPr>
        <w:t xml:space="preserve"> </w:t>
      </w:r>
      <w:r w:rsidRPr="00E24FDE">
        <w:rPr>
          <w:rFonts w:eastAsia="Calibri" w:cs="B Mitra" w:hint="cs"/>
          <w:i/>
          <w:sz w:val="26"/>
          <w:szCs w:val="26"/>
          <w:rtl/>
        </w:rPr>
        <w:t>تفسیر</w:t>
      </w:r>
      <w:r w:rsidRPr="00E24FDE">
        <w:rPr>
          <w:rFonts w:eastAsia="Calibri" w:cs="B Mitra"/>
          <w:i/>
          <w:sz w:val="26"/>
          <w:szCs w:val="26"/>
          <w:rtl/>
        </w:rPr>
        <w:t xml:space="preserve"> </w:t>
      </w:r>
      <w:r w:rsidRPr="00E24FDE">
        <w:rPr>
          <w:rFonts w:eastAsia="Calibri" w:cs="B Mitra" w:hint="cs"/>
          <w:i/>
          <w:sz w:val="26"/>
          <w:szCs w:val="26"/>
          <w:rtl/>
        </w:rPr>
        <w:t>آن‌ها</w:t>
      </w:r>
      <w:r w:rsidRPr="00E24FDE">
        <w:rPr>
          <w:rFonts w:eastAsia="Calibri" w:cs="B Mitra"/>
          <w:i/>
          <w:sz w:val="26"/>
          <w:szCs w:val="26"/>
          <w:rtl/>
        </w:rPr>
        <w:t xml:space="preserve"> </w:t>
      </w:r>
      <w:r w:rsidRPr="00E24FDE">
        <w:rPr>
          <w:rFonts w:eastAsia="Calibri" w:cs="B Mitra" w:hint="cs"/>
          <w:i/>
          <w:sz w:val="26"/>
          <w:szCs w:val="26"/>
          <w:rtl/>
        </w:rPr>
        <w:t>بوده است.</w:t>
      </w:r>
    </w:p>
    <w:p w14:paraId="7E1352B6" w14:textId="77777777" w:rsidR="00E24FDE" w:rsidRPr="00E24FDE" w:rsidRDefault="00E24FDE" w:rsidP="00194043">
      <w:pPr>
        <w:bidi/>
        <w:spacing w:before="120" w:after="40"/>
        <w:jc w:val="center"/>
        <w:rPr>
          <w:rFonts w:eastAsia="Calibri" w:cs="B Mitra"/>
          <w:b/>
          <w:bCs/>
          <w:i/>
          <w:sz w:val="20"/>
          <w:szCs w:val="20"/>
          <w:rtl/>
          <w:lang w:bidi="fa-IR"/>
        </w:rPr>
      </w:pPr>
      <w:r w:rsidRPr="00E24FDE">
        <w:rPr>
          <w:rFonts w:eastAsia="Calibri" w:cs="B Mitra"/>
          <w:b/>
          <w:bCs/>
          <w:i/>
          <w:sz w:val="20"/>
          <w:szCs w:val="20"/>
          <w:rtl/>
          <w:lang w:bidi="fa-IR"/>
        </w:rPr>
        <w:t>جدول</w:t>
      </w:r>
      <w:r w:rsidRPr="00E24FDE">
        <w:rPr>
          <w:rFonts w:eastAsia="Calibri" w:cs="B Mitra" w:hint="cs"/>
          <w:b/>
          <w:bCs/>
          <w:i/>
          <w:sz w:val="20"/>
          <w:szCs w:val="20"/>
          <w:rtl/>
          <w:lang w:bidi="fa-IR"/>
        </w:rPr>
        <w:t>1</w:t>
      </w:r>
      <w:r w:rsidRPr="00E24FDE">
        <w:rPr>
          <w:rFonts w:eastAsia="Calibri" w:cs="B Mitra"/>
          <w:b/>
          <w:bCs/>
          <w:i/>
          <w:sz w:val="20"/>
          <w:szCs w:val="20"/>
          <w:rtl/>
          <w:lang w:bidi="fa-IR"/>
        </w:rPr>
        <w:t>: شاخص‌ها</w:t>
      </w:r>
      <w:r w:rsidRPr="00E24FDE">
        <w:rPr>
          <w:rFonts w:eastAsia="Calibri" w:cs="B Mitra" w:hint="cs"/>
          <w:b/>
          <w:bCs/>
          <w:i/>
          <w:sz w:val="20"/>
          <w:szCs w:val="20"/>
          <w:rtl/>
          <w:lang w:bidi="fa-IR"/>
        </w:rPr>
        <w:t>ی</w:t>
      </w:r>
      <w:r w:rsidRPr="00E24FDE">
        <w:rPr>
          <w:rFonts w:eastAsia="Calibri" w:cs="B Mitra"/>
          <w:b/>
          <w:bCs/>
          <w:i/>
          <w:sz w:val="20"/>
          <w:szCs w:val="20"/>
          <w:rtl/>
          <w:lang w:bidi="fa-IR"/>
        </w:rPr>
        <w:t xml:space="preserve"> بررس</w:t>
      </w:r>
      <w:r w:rsidRPr="00E24FDE">
        <w:rPr>
          <w:rFonts w:eastAsia="Calibri" w:cs="B Mitra" w:hint="cs"/>
          <w:b/>
          <w:bCs/>
          <w:i/>
          <w:sz w:val="20"/>
          <w:szCs w:val="20"/>
          <w:rtl/>
          <w:lang w:bidi="fa-IR"/>
        </w:rPr>
        <w:t>ی</w:t>
      </w:r>
      <w:r w:rsidRPr="00E24FDE">
        <w:rPr>
          <w:rFonts w:eastAsia="Calibri" w:cs="B Mitra"/>
          <w:b/>
          <w:bCs/>
          <w:i/>
          <w:sz w:val="20"/>
          <w:szCs w:val="20"/>
          <w:rtl/>
          <w:lang w:bidi="fa-IR"/>
        </w:rPr>
        <w:t xml:space="preserve"> پژوهش و منابع مرتبط</w:t>
      </w:r>
    </w:p>
    <w:tbl>
      <w:tblPr>
        <w:tblStyle w:val="TableGrid"/>
        <w:bidiVisual/>
        <w:tblW w:w="0" w:type="auto"/>
        <w:jc w:val="center"/>
        <w:tblLook w:val="04A0" w:firstRow="1" w:lastRow="0" w:firstColumn="1" w:lastColumn="0" w:noHBand="0" w:noVBand="1"/>
      </w:tblPr>
      <w:tblGrid>
        <w:gridCol w:w="1418"/>
        <w:gridCol w:w="4390"/>
        <w:gridCol w:w="1984"/>
      </w:tblGrid>
      <w:tr w:rsidR="00E24FDE" w:rsidRPr="00DF791C" w14:paraId="0DC75513" w14:textId="77777777" w:rsidTr="00E24FDE">
        <w:trPr>
          <w:jc w:val="center"/>
        </w:trPr>
        <w:tc>
          <w:tcPr>
            <w:tcW w:w="1418" w:type="dxa"/>
            <w:shd w:val="clear" w:color="auto" w:fill="F2F2F2" w:themeFill="background1" w:themeFillShade="F2"/>
          </w:tcPr>
          <w:p w14:paraId="46590767" w14:textId="24DC9D8B" w:rsidR="00E24FDE" w:rsidRPr="00DF791C" w:rsidRDefault="00E24FDE" w:rsidP="00311F6D">
            <w:pPr>
              <w:bidi/>
              <w:jc w:val="center"/>
              <w:rPr>
                <w:rFonts w:eastAsia="Calibri" w:cs="B Mitra"/>
                <w:b/>
                <w:bCs/>
                <w:i/>
                <w:sz w:val="20"/>
                <w:szCs w:val="20"/>
                <w:highlight w:val="green"/>
                <w:rtl/>
                <w:lang w:bidi="fa-IR"/>
              </w:rPr>
            </w:pPr>
            <w:r w:rsidRPr="00DF791C">
              <w:rPr>
                <w:rFonts w:eastAsia="Calibri" w:cs="B Mitra" w:hint="cs"/>
                <w:b/>
                <w:bCs/>
                <w:i/>
                <w:sz w:val="20"/>
                <w:szCs w:val="20"/>
                <w:highlight w:val="green"/>
                <w:rtl/>
                <w:lang w:bidi="fa-IR"/>
              </w:rPr>
              <w:t>شاخص</w:t>
            </w:r>
          </w:p>
        </w:tc>
        <w:tc>
          <w:tcPr>
            <w:tcW w:w="4390" w:type="dxa"/>
            <w:shd w:val="clear" w:color="auto" w:fill="F2F2F2" w:themeFill="background1" w:themeFillShade="F2"/>
          </w:tcPr>
          <w:p w14:paraId="607DDAD9" w14:textId="77777777" w:rsidR="00E24FDE" w:rsidRPr="00DF791C" w:rsidRDefault="00E24FDE" w:rsidP="00311F6D">
            <w:pPr>
              <w:bidi/>
              <w:jc w:val="center"/>
              <w:rPr>
                <w:rFonts w:eastAsia="Calibri" w:cs="B Mitra"/>
                <w:b/>
                <w:bCs/>
                <w:i/>
                <w:sz w:val="20"/>
                <w:szCs w:val="20"/>
                <w:highlight w:val="green"/>
                <w:rtl/>
                <w:lang w:bidi="fa-IR"/>
              </w:rPr>
            </w:pPr>
            <w:r w:rsidRPr="00DF791C">
              <w:rPr>
                <w:rFonts w:eastAsia="Calibri" w:cs="B Mitra" w:hint="cs"/>
                <w:b/>
                <w:bCs/>
                <w:i/>
                <w:sz w:val="20"/>
                <w:szCs w:val="20"/>
                <w:highlight w:val="green"/>
                <w:rtl/>
                <w:lang w:bidi="fa-IR"/>
              </w:rPr>
              <w:t>توضیحات</w:t>
            </w:r>
          </w:p>
        </w:tc>
        <w:tc>
          <w:tcPr>
            <w:tcW w:w="1984" w:type="dxa"/>
            <w:shd w:val="clear" w:color="auto" w:fill="F2F2F2" w:themeFill="background1" w:themeFillShade="F2"/>
          </w:tcPr>
          <w:p w14:paraId="5741AE44" w14:textId="77777777" w:rsidR="00E24FDE" w:rsidRPr="00DF791C" w:rsidRDefault="00E24FDE" w:rsidP="00311F6D">
            <w:pPr>
              <w:bidi/>
              <w:jc w:val="center"/>
              <w:rPr>
                <w:rFonts w:eastAsia="Calibri" w:cs="B Mitra"/>
                <w:b/>
                <w:bCs/>
                <w:i/>
                <w:sz w:val="20"/>
                <w:szCs w:val="20"/>
                <w:highlight w:val="green"/>
                <w:rtl/>
                <w:lang w:bidi="fa-IR"/>
              </w:rPr>
            </w:pPr>
            <w:r w:rsidRPr="00DF791C">
              <w:rPr>
                <w:rFonts w:eastAsia="Calibri" w:cs="B Mitra" w:hint="cs"/>
                <w:b/>
                <w:bCs/>
                <w:i/>
                <w:sz w:val="20"/>
                <w:szCs w:val="20"/>
                <w:highlight w:val="green"/>
                <w:rtl/>
                <w:lang w:bidi="fa-IR"/>
              </w:rPr>
              <w:t>منبع</w:t>
            </w:r>
          </w:p>
        </w:tc>
      </w:tr>
      <w:tr w:rsidR="00E24FDE" w:rsidRPr="00DF791C" w14:paraId="01FE704A" w14:textId="77777777" w:rsidTr="00E24FDE">
        <w:trPr>
          <w:jc w:val="center"/>
        </w:trPr>
        <w:tc>
          <w:tcPr>
            <w:tcW w:w="1418" w:type="dxa"/>
            <w:shd w:val="clear" w:color="auto" w:fill="auto"/>
          </w:tcPr>
          <w:p w14:paraId="331782BC" w14:textId="77777777" w:rsidR="00E24FDE" w:rsidRPr="00DF791C" w:rsidRDefault="00E24FDE" w:rsidP="00311F6D">
            <w:pPr>
              <w:bidi/>
              <w:jc w:val="center"/>
              <w:rPr>
                <w:rFonts w:eastAsia="Calibri" w:cs="B Mitra"/>
                <w:b/>
                <w:bCs/>
                <w:i/>
                <w:sz w:val="20"/>
                <w:szCs w:val="20"/>
                <w:highlight w:val="green"/>
                <w:rtl/>
                <w:lang w:bidi="fa-IR"/>
              </w:rPr>
            </w:pPr>
            <w:r w:rsidRPr="00DF791C">
              <w:rPr>
                <w:rFonts w:eastAsia="Calibri" w:cs="B Mitra"/>
                <w:i/>
                <w:sz w:val="20"/>
                <w:szCs w:val="20"/>
                <w:highlight w:val="green"/>
                <w:rtl/>
                <w:lang w:bidi="fa-IR"/>
              </w:rPr>
              <w:t>پا</w:t>
            </w:r>
            <w:r w:rsidRPr="00DF791C">
              <w:rPr>
                <w:rFonts w:eastAsia="Calibri" w:cs="B Mitra" w:hint="cs"/>
                <w:i/>
                <w:sz w:val="20"/>
                <w:szCs w:val="20"/>
                <w:highlight w:val="green"/>
                <w:rtl/>
                <w:lang w:bidi="fa-IR"/>
              </w:rPr>
              <w:t>ی</w:t>
            </w:r>
            <w:r w:rsidRPr="00DF791C">
              <w:rPr>
                <w:rFonts w:eastAsia="Calibri" w:cs="B Mitra" w:hint="eastAsia"/>
                <w:i/>
                <w:sz w:val="20"/>
                <w:szCs w:val="20"/>
                <w:highlight w:val="green"/>
                <w:rtl/>
                <w:lang w:bidi="fa-IR"/>
              </w:rPr>
              <w:t>دار</w:t>
            </w:r>
            <w:r w:rsidRPr="00DF791C">
              <w:rPr>
                <w:rFonts w:eastAsia="Calibri" w:cs="B Mitra" w:hint="cs"/>
                <w:i/>
                <w:sz w:val="20"/>
                <w:szCs w:val="20"/>
                <w:highlight w:val="green"/>
                <w:rtl/>
                <w:lang w:bidi="fa-IR"/>
              </w:rPr>
              <w:t>ی</w:t>
            </w:r>
            <w:r w:rsidRPr="00DF791C">
              <w:rPr>
                <w:rFonts w:eastAsia="Calibri" w:cs="B Mitra"/>
                <w:i/>
                <w:sz w:val="20"/>
                <w:szCs w:val="20"/>
                <w:highlight w:val="green"/>
                <w:rtl/>
                <w:lang w:bidi="fa-IR"/>
              </w:rPr>
              <w:t xml:space="preserve"> ابن</w:t>
            </w:r>
            <w:r w:rsidRPr="00DF791C">
              <w:rPr>
                <w:rFonts w:eastAsia="Calibri" w:cs="B Mitra" w:hint="cs"/>
                <w:i/>
                <w:sz w:val="20"/>
                <w:szCs w:val="20"/>
                <w:highlight w:val="green"/>
                <w:rtl/>
                <w:lang w:bidi="fa-IR"/>
              </w:rPr>
              <w:t>ی</w:t>
            </w:r>
            <w:r w:rsidRPr="00DF791C">
              <w:rPr>
                <w:rFonts w:eastAsia="Calibri" w:cs="B Mitra" w:hint="eastAsia"/>
                <w:i/>
                <w:sz w:val="20"/>
                <w:szCs w:val="20"/>
                <w:highlight w:val="green"/>
                <w:rtl/>
                <w:lang w:bidi="fa-IR"/>
              </w:rPr>
              <w:t>ه</w:t>
            </w:r>
          </w:p>
        </w:tc>
        <w:tc>
          <w:tcPr>
            <w:tcW w:w="4390" w:type="dxa"/>
            <w:shd w:val="clear" w:color="auto" w:fill="auto"/>
          </w:tcPr>
          <w:p w14:paraId="27FF2F0E" w14:textId="3E94A175" w:rsidR="00E24FDE" w:rsidRPr="00DF791C" w:rsidRDefault="00E24FDE" w:rsidP="00311F6D">
            <w:pPr>
              <w:bidi/>
              <w:jc w:val="center"/>
              <w:rPr>
                <w:rFonts w:eastAsia="Calibri" w:cs="B Mitra"/>
                <w:b/>
                <w:bCs/>
                <w:i/>
                <w:sz w:val="20"/>
                <w:szCs w:val="20"/>
                <w:highlight w:val="green"/>
                <w:rtl/>
                <w:lang w:bidi="fa-IR"/>
              </w:rPr>
            </w:pPr>
            <w:r w:rsidRPr="00DF791C">
              <w:rPr>
                <w:rFonts w:eastAsia="Calibri" w:cs="B Mitra"/>
                <w:i/>
                <w:sz w:val="20"/>
                <w:szCs w:val="20"/>
                <w:highlight w:val="green"/>
                <w:rtl/>
                <w:lang w:bidi="fa-IR"/>
              </w:rPr>
              <w:t>ک</w:t>
            </w:r>
            <w:r w:rsidRPr="00DF791C">
              <w:rPr>
                <w:rFonts w:eastAsia="Calibri" w:cs="B Mitra" w:hint="cs"/>
                <w:i/>
                <w:sz w:val="20"/>
                <w:szCs w:val="20"/>
                <w:highlight w:val="green"/>
                <w:rtl/>
                <w:lang w:bidi="fa-IR"/>
              </w:rPr>
              <w:t>ی</w:t>
            </w:r>
            <w:r w:rsidRPr="00DF791C">
              <w:rPr>
                <w:rFonts w:eastAsia="Calibri" w:cs="B Mitra" w:hint="eastAsia"/>
                <w:i/>
                <w:sz w:val="20"/>
                <w:szCs w:val="20"/>
                <w:highlight w:val="green"/>
                <w:rtl/>
                <w:lang w:bidi="fa-IR"/>
              </w:rPr>
              <w:t>ف</w:t>
            </w:r>
            <w:r w:rsidRPr="00DF791C">
              <w:rPr>
                <w:rFonts w:eastAsia="Calibri" w:cs="B Mitra" w:hint="cs"/>
                <w:i/>
                <w:sz w:val="20"/>
                <w:szCs w:val="20"/>
                <w:highlight w:val="green"/>
                <w:rtl/>
                <w:lang w:bidi="fa-IR"/>
              </w:rPr>
              <w:t>ی</w:t>
            </w:r>
            <w:r w:rsidRPr="00DF791C">
              <w:rPr>
                <w:rFonts w:eastAsia="Calibri" w:cs="B Mitra" w:hint="eastAsia"/>
                <w:i/>
                <w:sz w:val="20"/>
                <w:szCs w:val="20"/>
                <w:highlight w:val="green"/>
                <w:rtl/>
                <w:lang w:bidi="fa-IR"/>
              </w:rPr>
              <w:t>ت</w:t>
            </w:r>
            <w:r w:rsidRPr="00DF791C">
              <w:rPr>
                <w:rFonts w:eastAsia="Calibri" w:cs="B Mitra"/>
                <w:i/>
                <w:sz w:val="20"/>
                <w:szCs w:val="20"/>
                <w:highlight w:val="green"/>
                <w:rtl/>
                <w:lang w:bidi="fa-IR"/>
              </w:rPr>
              <w:t xml:space="preserve"> ساخت و ساز، استاندارد ساز</w:t>
            </w:r>
            <w:r w:rsidRPr="00DF791C">
              <w:rPr>
                <w:rFonts w:eastAsia="Calibri" w:cs="B Mitra" w:hint="cs"/>
                <w:i/>
                <w:sz w:val="20"/>
                <w:szCs w:val="20"/>
                <w:highlight w:val="green"/>
                <w:rtl/>
                <w:lang w:bidi="fa-IR"/>
              </w:rPr>
              <w:t>ی</w:t>
            </w:r>
            <w:r w:rsidRPr="00DF791C">
              <w:rPr>
                <w:rFonts w:eastAsia="Calibri" w:cs="B Mitra" w:hint="eastAsia"/>
                <w:i/>
                <w:sz w:val="20"/>
                <w:szCs w:val="20"/>
                <w:highlight w:val="green"/>
                <w:rtl/>
                <w:lang w:bidi="fa-IR"/>
              </w:rPr>
              <w:t>،</w:t>
            </w:r>
            <w:r w:rsidRPr="00DF791C">
              <w:rPr>
                <w:rFonts w:eastAsia="Calibri" w:cs="B Mitra"/>
                <w:i/>
                <w:sz w:val="20"/>
                <w:szCs w:val="20"/>
                <w:highlight w:val="green"/>
                <w:rtl/>
                <w:lang w:bidi="fa-IR"/>
              </w:rPr>
              <w:t xml:space="preserve"> مقاومت برابر بلا</w:t>
            </w:r>
            <w:r w:rsidRPr="00DF791C">
              <w:rPr>
                <w:rFonts w:eastAsia="Calibri" w:cs="B Mitra" w:hint="cs"/>
                <w:i/>
                <w:sz w:val="20"/>
                <w:szCs w:val="20"/>
                <w:highlight w:val="green"/>
                <w:rtl/>
                <w:lang w:bidi="fa-IR"/>
              </w:rPr>
              <w:t>ی</w:t>
            </w:r>
            <w:r w:rsidRPr="00DF791C">
              <w:rPr>
                <w:rFonts w:eastAsia="Calibri" w:cs="B Mitra" w:hint="eastAsia"/>
                <w:i/>
                <w:sz w:val="20"/>
                <w:szCs w:val="20"/>
                <w:highlight w:val="green"/>
                <w:rtl/>
                <w:lang w:bidi="fa-IR"/>
              </w:rPr>
              <w:t>ا</w:t>
            </w:r>
            <w:r w:rsidRPr="00DF791C">
              <w:rPr>
                <w:rFonts w:eastAsia="Calibri" w:cs="B Mitra" w:hint="cs"/>
                <w:i/>
                <w:sz w:val="20"/>
                <w:szCs w:val="20"/>
                <w:highlight w:val="green"/>
                <w:rtl/>
                <w:lang w:bidi="fa-IR"/>
              </w:rPr>
              <w:t>ی</w:t>
            </w:r>
            <w:r w:rsidRPr="00DF791C">
              <w:rPr>
                <w:rFonts w:eastAsia="Calibri" w:cs="B Mitra"/>
                <w:i/>
                <w:sz w:val="20"/>
                <w:szCs w:val="20"/>
                <w:highlight w:val="green"/>
                <w:rtl/>
                <w:lang w:bidi="fa-IR"/>
              </w:rPr>
              <w:t xml:space="preserve"> طب</w:t>
            </w:r>
            <w:r w:rsidRPr="00DF791C">
              <w:rPr>
                <w:rFonts w:eastAsia="Calibri" w:cs="B Mitra" w:hint="cs"/>
                <w:i/>
                <w:sz w:val="20"/>
                <w:szCs w:val="20"/>
                <w:highlight w:val="green"/>
                <w:rtl/>
                <w:lang w:bidi="fa-IR"/>
              </w:rPr>
              <w:t>ی</w:t>
            </w:r>
            <w:r w:rsidRPr="00DF791C">
              <w:rPr>
                <w:rFonts w:eastAsia="Calibri" w:cs="B Mitra" w:hint="eastAsia"/>
                <w:i/>
                <w:sz w:val="20"/>
                <w:szCs w:val="20"/>
                <w:highlight w:val="green"/>
                <w:rtl/>
                <w:lang w:bidi="fa-IR"/>
              </w:rPr>
              <w:t>ع</w:t>
            </w:r>
            <w:r w:rsidRPr="00DF791C">
              <w:rPr>
                <w:rFonts w:eastAsia="Calibri" w:cs="B Mitra" w:hint="cs"/>
                <w:i/>
                <w:sz w:val="20"/>
                <w:szCs w:val="20"/>
                <w:highlight w:val="green"/>
                <w:rtl/>
                <w:lang w:bidi="fa-IR"/>
              </w:rPr>
              <w:t>ی</w:t>
            </w:r>
          </w:p>
        </w:tc>
        <w:tc>
          <w:tcPr>
            <w:tcW w:w="1984" w:type="dxa"/>
            <w:shd w:val="clear" w:color="auto" w:fill="auto"/>
          </w:tcPr>
          <w:p w14:paraId="03BCEDE1" w14:textId="6702D5AD" w:rsidR="00E24FDE" w:rsidRPr="00DF791C" w:rsidRDefault="00E24FDE" w:rsidP="00311F6D">
            <w:pPr>
              <w:bidi/>
              <w:jc w:val="center"/>
              <w:rPr>
                <w:rFonts w:eastAsia="Calibri" w:cs="B Mitra"/>
                <w:b/>
                <w:bCs/>
                <w:iCs/>
                <w:sz w:val="20"/>
                <w:szCs w:val="20"/>
                <w:highlight w:val="green"/>
                <w:rtl/>
                <w:lang w:bidi="fa-IR"/>
              </w:rPr>
            </w:pPr>
            <w:r w:rsidRPr="00DF791C">
              <w:rPr>
                <w:rFonts w:eastAsia="Calibri" w:cs="B Mitra"/>
                <w:iCs/>
                <w:sz w:val="20"/>
                <w:szCs w:val="20"/>
                <w:highlight w:val="green"/>
                <w:lang w:bidi="fa-IR"/>
              </w:rPr>
              <w:t>Xiao et al (2025)</w:t>
            </w:r>
          </w:p>
        </w:tc>
      </w:tr>
      <w:tr w:rsidR="00E24FDE" w:rsidRPr="00DF791C" w14:paraId="130310D3" w14:textId="77777777" w:rsidTr="00E24FDE">
        <w:trPr>
          <w:jc w:val="center"/>
        </w:trPr>
        <w:tc>
          <w:tcPr>
            <w:tcW w:w="1418" w:type="dxa"/>
            <w:shd w:val="clear" w:color="auto" w:fill="auto"/>
          </w:tcPr>
          <w:p w14:paraId="1926660E" w14:textId="77777777" w:rsidR="00E24FDE" w:rsidRPr="00DF791C" w:rsidRDefault="00E24FDE" w:rsidP="00311F6D">
            <w:pPr>
              <w:bidi/>
              <w:jc w:val="center"/>
              <w:rPr>
                <w:rFonts w:eastAsia="Calibri" w:cs="B Mitra"/>
                <w:b/>
                <w:bCs/>
                <w:i/>
                <w:sz w:val="20"/>
                <w:szCs w:val="20"/>
                <w:highlight w:val="green"/>
                <w:rtl/>
                <w:lang w:bidi="fa-IR"/>
              </w:rPr>
            </w:pPr>
            <w:r w:rsidRPr="00DF791C">
              <w:rPr>
                <w:rFonts w:eastAsia="Calibri" w:cs="B Mitra" w:hint="eastAsia"/>
                <w:i/>
                <w:sz w:val="20"/>
                <w:szCs w:val="20"/>
                <w:highlight w:val="green"/>
                <w:rtl/>
                <w:lang w:bidi="fa-IR"/>
              </w:rPr>
              <w:t>سازمان</w:t>
            </w:r>
            <w:r w:rsidRPr="00DF791C">
              <w:rPr>
                <w:rFonts w:eastAsia="Calibri" w:cs="B Mitra"/>
                <w:i/>
                <w:sz w:val="20"/>
                <w:szCs w:val="20"/>
                <w:highlight w:val="green"/>
                <w:rtl/>
                <w:lang w:bidi="fa-IR"/>
              </w:rPr>
              <w:t xml:space="preserve"> فضا</w:t>
            </w:r>
            <w:r w:rsidRPr="00DF791C">
              <w:rPr>
                <w:rFonts w:eastAsia="Calibri" w:cs="B Mitra" w:hint="cs"/>
                <w:i/>
                <w:sz w:val="20"/>
                <w:szCs w:val="20"/>
                <w:highlight w:val="green"/>
                <w:rtl/>
                <w:lang w:bidi="fa-IR"/>
              </w:rPr>
              <w:t>یی</w:t>
            </w:r>
          </w:p>
        </w:tc>
        <w:tc>
          <w:tcPr>
            <w:tcW w:w="4390" w:type="dxa"/>
            <w:shd w:val="clear" w:color="auto" w:fill="auto"/>
          </w:tcPr>
          <w:p w14:paraId="7125F024" w14:textId="72CC3552" w:rsidR="00E24FDE" w:rsidRPr="00DF791C" w:rsidRDefault="00E24FDE" w:rsidP="00311F6D">
            <w:pPr>
              <w:bidi/>
              <w:jc w:val="center"/>
              <w:rPr>
                <w:rFonts w:eastAsia="Calibri" w:cs="B Mitra"/>
                <w:b/>
                <w:bCs/>
                <w:i/>
                <w:sz w:val="20"/>
                <w:szCs w:val="20"/>
                <w:highlight w:val="green"/>
                <w:rtl/>
                <w:lang w:bidi="fa-IR"/>
              </w:rPr>
            </w:pPr>
            <w:r w:rsidRPr="00DF791C">
              <w:rPr>
                <w:rFonts w:eastAsia="Calibri" w:cs="B Mitra"/>
                <w:i/>
                <w:sz w:val="20"/>
                <w:szCs w:val="20"/>
                <w:highlight w:val="green"/>
                <w:rtl/>
                <w:lang w:bidi="fa-IR"/>
              </w:rPr>
              <w:t>طراح</w:t>
            </w:r>
            <w:r w:rsidRPr="00DF791C">
              <w:rPr>
                <w:rFonts w:eastAsia="Calibri" w:cs="B Mitra" w:hint="cs"/>
                <w:i/>
                <w:sz w:val="20"/>
                <w:szCs w:val="20"/>
                <w:highlight w:val="green"/>
                <w:rtl/>
                <w:lang w:bidi="fa-IR"/>
              </w:rPr>
              <w:t>ی</w:t>
            </w:r>
            <w:r w:rsidRPr="00DF791C">
              <w:rPr>
                <w:rFonts w:eastAsia="Calibri" w:cs="B Mitra"/>
                <w:i/>
                <w:sz w:val="20"/>
                <w:szCs w:val="20"/>
                <w:highlight w:val="green"/>
                <w:rtl/>
                <w:lang w:bidi="fa-IR"/>
              </w:rPr>
              <w:t xml:space="preserve"> شهر</w:t>
            </w:r>
            <w:r w:rsidRPr="00DF791C">
              <w:rPr>
                <w:rFonts w:eastAsia="Calibri" w:cs="B Mitra" w:hint="cs"/>
                <w:i/>
                <w:sz w:val="20"/>
                <w:szCs w:val="20"/>
                <w:highlight w:val="green"/>
                <w:rtl/>
                <w:lang w:bidi="fa-IR"/>
              </w:rPr>
              <w:t>ی</w:t>
            </w:r>
            <w:r w:rsidRPr="00DF791C">
              <w:rPr>
                <w:rFonts w:eastAsia="Calibri" w:cs="B Mitra" w:hint="eastAsia"/>
                <w:i/>
                <w:sz w:val="20"/>
                <w:szCs w:val="20"/>
                <w:highlight w:val="green"/>
                <w:rtl/>
                <w:lang w:bidi="fa-IR"/>
              </w:rPr>
              <w:t>،</w:t>
            </w:r>
            <w:r w:rsidRPr="00DF791C">
              <w:rPr>
                <w:rFonts w:eastAsia="Calibri" w:cs="B Mitra"/>
                <w:i/>
                <w:sz w:val="20"/>
                <w:szCs w:val="20"/>
                <w:highlight w:val="green"/>
                <w:rtl/>
                <w:lang w:bidi="fa-IR"/>
              </w:rPr>
              <w:t xml:space="preserve"> توز</w:t>
            </w:r>
            <w:r w:rsidRPr="00DF791C">
              <w:rPr>
                <w:rFonts w:eastAsia="Calibri" w:cs="B Mitra" w:hint="cs"/>
                <w:i/>
                <w:sz w:val="20"/>
                <w:szCs w:val="20"/>
                <w:highlight w:val="green"/>
                <w:rtl/>
                <w:lang w:bidi="fa-IR"/>
              </w:rPr>
              <w:t>ی</w:t>
            </w:r>
            <w:r w:rsidRPr="00DF791C">
              <w:rPr>
                <w:rFonts w:eastAsia="Calibri" w:cs="B Mitra" w:hint="eastAsia"/>
                <w:i/>
                <w:sz w:val="20"/>
                <w:szCs w:val="20"/>
                <w:highlight w:val="green"/>
                <w:rtl/>
                <w:lang w:bidi="fa-IR"/>
              </w:rPr>
              <w:t>ع</w:t>
            </w:r>
            <w:r w:rsidRPr="00DF791C">
              <w:rPr>
                <w:rFonts w:eastAsia="Calibri" w:cs="B Mitra"/>
                <w:i/>
                <w:sz w:val="20"/>
                <w:szCs w:val="20"/>
                <w:highlight w:val="green"/>
                <w:rtl/>
                <w:lang w:bidi="fa-IR"/>
              </w:rPr>
              <w:t xml:space="preserve"> کاربر</w:t>
            </w:r>
            <w:r w:rsidRPr="00DF791C">
              <w:rPr>
                <w:rFonts w:eastAsia="Calibri" w:cs="B Mitra" w:hint="cs"/>
                <w:i/>
                <w:sz w:val="20"/>
                <w:szCs w:val="20"/>
                <w:highlight w:val="green"/>
                <w:rtl/>
                <w:lang w:bidi="fa-IR"/>
              </w:rPr>
              <w:t>ی‌</w:t>
            </w:r>
            <w:r w:rsidRPr="00DF791C">
              <w:rPr>
                <w:rFonts w:eastAsia="Calibri" w:cs="B Mitra" w:hint="eastAsia"/>
                <w:i/>
                <w:sz w:val="20"/>
                <w:szCs w:val="20"/>
                <w:highlight w:val="green"/>
                <w:rtl/>
                <w:lang w:bidi="fa-IR"/>
              </w:rPr>
              <w:t>ها،</w:t>
            </w:r>
            <w:r w:rsidRPr="00DF791C">
              <w:rPr>
                <w:rFonts w:eastAsia="Calibri" w:cs="B Mitra"/>
                <w:i/>
                <w:sz w:val="20"/>
                <w:szCs w:val="20"/>
                <w:highlight w:val="green"/>
                <w:rtl/>
                <w:lang w:bidi="fa-IR"/>
              </w:rPr>
              <w:t xml:space="preserve"> دسترس</w:t>
            </w:r>
            <w:r w:rsidRPr="00DF791C">
              <w:rPr>
                <w:rFonts w:eastAsia="Calibri" w:cs="B Mitra" w:hint="cs"/>
                <w:i/>
                <w:sz w:val="20"/>
                <w:szCs w:val="20"/>
                <w:highlight w:val="green"/>
                <w:rtl/>
                <w:lang w:bidi="fa-IR"/>
              </w:rPr>
              <w:t>ی</w:t>
            </w:r>
            <w:r w:rsidRPr="00DF791C">
              <w:rPr>
                <w:rFonts w:eastAsia="Calibri" w:cs="B Mitra"/>
                <w:i/>
                <w:sz w:val="20"/>
                <w:szCs w:val="20"/>
                <w:highlight w:val="green"/>
                <w:rtl/>
                <w:lang w:bidi="fa-IR"/>
              </w:rPr>
              <w:t xml:space="preserve"> به خدمات عموم</w:t>
            </w:r>
            <w:r w:rsidRPr="00DF791C">
              <w:rPr>
                <w:rFonts w:eastAsia="Calibri" w:cs="B Mitra" w:hint="cs"/>
                <w:i/>
                <w:sz w:val="20"/>
                <w:szCs w:val="20"/>
                <w:highlight w:val="green"/>
                <w:rtl/>
                <w:lang w:bidi="fa-IR"/>
              </w:rPr>
              <w:t>ی</w:t>
            </w:r>
          </w:p>
        </w:tc>
        <w:tc>
          <w:tcPr>
            <w:tcW w:w="1984" w:type="dxa"/>
            <w:shd w:val="clear" w:color="auto" w:fill="auto"/>
          </w:tcPr>
          <w:p w14:paraId="577A89BE" w14:textId="1F268513" w:rsidR="00E24FDE" w:rsidRPr="00DF791C" w:rsidRDefault="00E24FDE" w:rsidP="00311F6D">
            <w:pPr>
              <w:bidi/>
              <w:jc w:val="center"/>
              <w:rPr>
                <w:rFonts w:eastAsia="Calibri" w:cs="B Mitra"/>
                <w:b/>
                <w:bCs/>
                <w:iCs/>
                <w:sz w:val="20"/>
                <w:szCs w:val="20"/>
                <w:highlight w:val="green"/>
                <w:rtl/>
                <w:lang w:bidi="fa-IR"/>
              </w:rPr>
            </w:pPr>
            <w:proofErr w:type="spellStart"/>
            <w:r w:rsidRPr="00DF791C">
              <w:rPr>
                <w:rFonts w:eastAsia="Calibri" w:cs="B Mitra"/>
                <w:iCs/>
                <w:sz w:val="20"/>
                <w:szCs w:val="20"/>
                <w:highlight w:val="green"/>
                <w:lang w:bidi="fa-IR"/>
              </w:rPr>
              <w:t>Amegavi</w:t>
            </w:r>
            <w:proofErr w:type="spellEnd"/>
            <w:r w:rsidRPr="00DF791C">
              <w:rPr>
                <w:rFonts w:eastAsia="Calibri" w:cs="B Mitra"/>
                <w:iCs/>
                <w:sz w:val="20"/>
                <w:szCs w:val="20"/>
                <w:highlight w:val="green"/>
                <w:lang w:bidi="fa-IR"/>
              </w:rPr>
              <w:t xml:space="preserve"> et al (2025)</w:t>
            </w:r>
          </w:p>
        </w:tc>
      </w:tr>
      <w:tr w:rsidR="00E24FDE" w:rsidRPr="00DF791C" w14:paraId="17888050" w14:textId="77777777" w:rsidTr="00E24FDE">
        <w:trPr>
          <w:jc w:val="center"/>
        </w:trPr>
        <w:tc>
          <w:tcPr>
            <w:tcW w:w="1418" w:type="dxa"/>
            <w:shd w:val="clear" w:color="auto" w:fill="auto"/>
          </w:tcPr>
          <w:p w14:paraId="77A9171C" w14:textId="77777777" w:rsidR="00E24FDE" w:rsidRPr="00DF791C" w:rsidRDefault="00E24FDE" w:rsidP="00311F6D">
            <w:pPr>
              <w:bidi/>
              <w:jc w:val="center"/>
              <w:rPr>
                <w:rFonts w:eastAsia="Calibri" w:cs="B Mitra"/>
                <w:b/>
                <w:bCs/>
                <w:i/>
                <w:sz w:val="20"/>
                <w:szCs w:val="20"/>
                <w:highlight w:val="green"/>
                <w:rtl/>
                <w:lang w:bidi="fa-IR"/>
              </w:rPr>
            </w:pPr>
            <w:r w:rsidRPr="00DF791C">
              <w:rPr>
                <w:rFonts w:eastAsia="Calibri" w:cs="B Mitra" w:hint="eastAsia"/>
                <w:i/>
                <w:sz w:val="20"/>
                <w:szCs w:val="20"/>
                <w:highlight w:val="green"/>
                <w:rtl/>
                <w:lang w:bidi="fa-IR"/>
              </w:rPr>
              <w:t>و</w:t>
            </w:r>
            <w:r w:rsidRPr="00DF791C">
              <w:rPr>
                <w:rFonts w:eastAsia="Calibri" w:cs="B Mitra" w:hint="cs"/>
                <w:i/>
                <w:sz w:val="20"/>
                <w:szCs w:val="20"/>
                <w:highlight w:val="green"/>
                <w:rtl/>
                <w:lang w:bidi="fa-IR"/>
              </w:rPr>
              <w:t>ی</w:t>
            </w:r>
            <w:r w:rsidRPr="00DF791C">
              <w:rPr>
                <w:rFonts w:eastAsia="Calibri" w:cs="B Mitra" w:hint="eastAsia"/>
                <w:i/>
                <w:sz w:val="20"/>
                <w:szCs w:val="20"/>
                <w:highlight w:val="green"/>
                <w:rtl/>
                <w:lang w:bidi="fa-IR"/>
              </w:rPr>
              <w:t>ژگ</w:t>
            </w:r>
            <w:r w:rsidRPr="00DF791C">
              <w:rPr>
                <w:rFonts w:eastAsia="Calibri" w:cs="B Mitra" w:hint="cs"/>
                <w:i/>
                <w:sz w:val="20"/>
                <w:szCs w:val="20"/>
                <w:highlight w:val="green"/>
                <w:rtl/>
                <w:lang w:bidi="fa-IR"/>
              </w:rPr>
              <w:t>ی‌</w:t>
            </w:r>
            <w:r w:rsidRPr="00DF791C">
              <w:rPr>
                <w:rFonts w:eastAsia="Calibri" w:cs="B Mitra" w:hint="eastAsia"/>
                <w:i/>
                <w:sz w:val="20"/>
                <w:szCs w:val="20"/>
                <w:highlight w:val="green"/>
                <w:rtl/>
                <w:lang w:bidi="fa-IR"/>
              </w:rPr>
              <w:t>ها</w:t>
            </w:r>
            <w:r w:rsidRPr="00DF791C">
              <w:rPr>
                <w:rFonts w:eastAsia="Calibri" w:cs="B Mitra" w:hint="cs"/>
                <w:i/>
                <w:sz w:val="20"/>
                <w:szCs w:val="20"/>
                <w:highlight w:val="green"/>
                <w:rtl/>
                <w:lang w:bidi="fa-IR"/>
              </w:rPr>
              <w:t>ی</w:t>
            </w:r>
            <w:r w:rsidRPr="00DF791C">
              <w:rPr>
                <w:rFonts w:eastAsia="Calibri" w:cs="B Mitra"/>
                <w:i/>
                <w:sz w:val="20"/>
                <w:szCs w:val="20"/>
                <w:highlight w:val="green"/>
                <w:rtl/>
                <w:lang w:bidi="fa-IR"/>
              </w:rPr>
              <w:t xml:space="preserve"> جغراف</w:t>
            </w:r>
            <w:r w:rsidRPr="00DF791C">
              <w:rPr>
                <w:rFonts w:eastAsia="Calibri" w:cs="B Mitra" w:hint="cs"/>
                <w:i/>
                <w:sz w:val="20"/>
                <w:szCs w:val="20"/>
                <w:highlight w:val="green"/>
                <w:rtl/>
                <w:lang w:bidi="fa-IR"/>
              </w:rPr>
              <w:t>ی</w:t>
            </w:r>
            <w:r w:rsidRPr="00DF791C">
              <w:rPr>
                <w:rFonts w:eastAsia="Calibri" w:cs="B Mitra" w:hint="eastAsia"/>
                <w:i/>
                <w:sz w:val="20"/>
                <w:szCs w:val="20"/>
                <w:highlight w:val="green"/>
                <w:rtl/>
                <w:lang w:bidi="fa-IR"/>
              </w:rPr>
              <w:t>ا</w:t>
            </w:r>
            <w:r w:rsidRPr="00DF791C">
              <w:rPr>
                <w:rFonts w:eastAsia="Calibri" w:cs="B Mitra" w:hint="cs"/>
                <w:i/>
                <w:sz w:val="20"/>
                <w:szCs w:val="20"/>
                <w:highlight w:val="green"/>
                <w:rtl/>
                <w:lang w:bidi="fa-IR"/>
              </w:rPr>
              <w:t>یی</w:t>
            </w:r>
          </w:p>
        </w:tc>
        <w:tc>
          <w:tcPr>
            <w:tcW w:w="4390" w:type="dxa"/>
            <w:shd w:val="clear" w:color="auto" w:fill="auto"/>
          </w:tcPr>
          <w:p w14:paraId="2CE890AC" w14:textId="23CBEE2A" w:rsidR="00E24FDE" w:rsidRPr="00DF791C" w:rsidRDefault="00E24FDE" w:rsidP="00311F6D">
            <w:pPr>
              <w:bidi/>
              <w:jc w:val="center"/>
              <w:rPr>
                <w:rFonts w:eastAsia="Calibri" w:cs="B Mitra"/>
                <w:b/>
                <w:bCs/>
                <w:i/>
                <w:sz w:val="20"/>
                <w:szCs w:val="20"/>
                <w:highlight w:val="green"/>
                <w:rtl/>
                <w:lang w:bidi="fa-IR"/>
              </w:rPr>
            </w:pPr>
            <w:r w:rsidRPr="00DF791C">
              <w:rPr>
                <w:rFonts w:eastAsia="Calibri" w:cs="B Mitra"/>
                <w:i/>
                <w:sz w:val="20"/>
                <w:szCs w:val="20"/>
                <w:highlight w:val="green"/>
                <w:rtl/>
                <w:lang w:bidi="fa-IR"/>
              </w:rPr>
              <w:t>موقع</w:t>
            </w:r>
            <w:r w:rsidRPr="00DF791C">
              <w:rPr>
                <w:rFonts w:eastAsia="Calibri" w:cs="B Mitra" w:hint="cs"/>
                <w:i/>
                <w:sz w:val="20"/>
                <w:szCs w:val="20"/>
                <w:highlight w:val="green"/>
                <w:rtl/>
                <w:lang w:bidi="fa-IR"/>
              </w:rPr>
              <w:t>ی</w:t>
            </w:r>
            <w:r w:rsidRPr="00DF791C">
              <w:rPr>
                <w:rFonts w:eastAsia="Calibri" w:cs="B Mitra" w:hint="eastAsia"/>
                <w:i/>
                <w:sz w:val="20"/>
                <w:szCs w:val="20"/>
                <w:highlight w:val="green"/>
                <w:rtl/>
                <w:lang w:bidi="fa-IR"/>
              </w:rPr>
              <w:t>ت</w:t>
            </w:r>
            <w:r w:rsidRPr="00DF791C">
              <w:rPr>
                <w:rFonts w:eastAsia="Calibri" w:cs="B Mitra"/>
                <w:i/>
                <w:sz w:val="20"/>
                <w:szCs w:val="20"/>
                <w:highlight w:val="green"/>
                <w:rtl/>
                <w:lang w:bidi="fa-IR"/>
              </w:rPr>
              <w:t xml:space="preserve"> جغراف</w:t>
            </w:r>
            <w:r w:rsidRPr="00DF791C">
              <w:rPr>
                <w:rFonts w:eastAsia="Calibri" w:cs="B Mitra" w:hint="cs"/>
                <w:i/>
                <w:sz w:val="20"/>
                <w:szCs w:val="20"/>
                <w:highlight w:val="green"/>
                <w:rtl/>
                <w:lang w:bidi="fa-IR"/>
              </w:rPr>
              <w:t>ی</w:t>
            </w:r>
            <w:r w:rsidRPr="00DF791C">
              <w:rPr>
                <w:rFonts w:eastAsia="Calibri" w:cs="B Mitra" w:hint="eastAsia"/>
                <w:i/>
                <w:sz w:val="20"/>
                <w:szCs w:val="20"/>
                <w:highlight w:val="green"/>
                <w:rtl/>
                <w:lang w:bidi="fa-IR"/>
              </w:rPr>
              <w:t>ا</w:t>
            </w:r>
            <w:r w:rsidRPr="00DF791C">
              <w:rPr>
                <w:rFonts w:eastAsia="Calibri" w:cs="B Mitra" w:hint="cs"/>
                <w:i/>
                <w:sz w:val="20"/>
                <w:szCs w:val="20"/>
                <w:highlight w:val="green"/>
                <w:rtl/>
                <w:lang w:bidi="fa-IR"/>
              </w:rPr>
              <w:t>یی</w:t>
            </w:r>
            <w:r w:rsidRPr="00DF791C">
              <w:rPr>
                <w:rFonts w:eastAsia="Calibri" w:cs="B Mitra" w:hint="eastAsia"/>
                <w:i/>
                <w:sz w:val="20"/>
                <w:szCs w:val="20"/>
                <w:highlight w:val="green"/>
                <w:rtl/>
                <w:lang w:bidi="fa-IR"/>
              </w:rPr>
              <w:t>،</w:t>
            </w:r>
            <w:r w:rsidRPr="00DF791C">
              <w:rPr>
                <w:rFonts w:eastAsia="Calibri" w:cs="B Mitra"/>
                <w:i/>
                <w:sz w:val="20"/>
                <w:szCs w:val="20"/>
                <w:highlight w:val="green"/>
                <w:rtl/>
                <w:lang w:bidi="fa-IR"/>
              </w:rPr>
              <w:t xml:space="preserve"> خطرات طب</w:t>
            </w:r>
            <w:r w:rsidRPr="00DF791C">
              <w:rPr>
                <w:rFonts w:eastAsia="Calibri" w:cs="B Mitra" w:hint="cs"/>
                <w:i/>
                <w:sz w:val="20"/>
                <w:szCs w:val="20"/>
                <w:highlight w:val="green"/>
                <w:rtl/>
                <w:lang w:bidi="fa-IR"/>
              </w:rPr>
              <w:t>ی</w:t>
            </w:r>
            <w:r w:rsidRPr="00DF791C">
              <w:rPr>
                <w:rFonts w:eastAsia="Calibri" w:cs="B Mitra" w:hint="eastAsia"/>
                <w:i/>
                <w:sz w:val="20"/>
                <w:szCs w:val="20"/>
                <w:highlight w:val="green"/>
                <w:rtl/>
                <w:lang w:bidi="fa-IR"/>
              </w:rPr>
              <w:t>ع</w:t>
            </w:r>
            <w:r w:rsidRPr="00DF791C">
              <w:rPr>
                <w:rFonts w:eastAsia="Calibri" w:cs="B Mitra" w:hint="cs"/>
                <w:i/>
                <w:sz w:val="20"/>
                <w:szCs w:val="20"/>
                <w:highlight w:val="green"/>
                <w:rtl/>
                <w:lang w:bidi="fa-IR"/>
              </w:rPr>
              <w:t>ی</w:t>
            </w:r>
            <w:r w:rsidRPr="00DF791C">
              <w:rPr>
                <w:rFonts w:eastAsia="Calibri" w:cs="B Mitra"/>
                <w:i/>
                <w:sz w:val="20"/>
                <w:szCs w:val="20"/>
                <w:highlight w:val="green"/>
                <w:rtl/>
                <w:lang w:bidi="fa-IR"/>
              </w:rPr>
              <w:t xml:space="preserve"> محل</w:t>
            </w:r>
            <w:r w:rsidRPr="00DF791C">
              <w:rPr>
                <w:rFonts w:eastAsia="Calibri" w:cs="B Mitra" w:hint="cs"/>
                <w:i/>
                <w:sz w:val="20"/>
                <w:szCs w:val="20"/>
                <w:highlight w:val="green"/>
                <w:rtl/>
                <w:lang w:bidi="fa-IR"/>
              </w:rPr>
              <w:t>ی</w:t>
            </w:r>
            <w:r w:rsidRPr="00DF791C">
              <w:rPr>
                <w:rFonts w:eastAsia="Calibri" w:cs="B Mitra"/>
                <w:i/>
                <w:sz w:val="20"/>
                <w:szCs w:val="20"/>
                <w:highlight w:val="green"/>
                <w:rtl/>
                <w:lang w:bidi="fa-IR"/>
              </w:rPr>
              <w:t xml:space="preserve"> (</w:t>
            </w:r>
            <w:r w:rsidRPr="00DF791C">
              <w:rPr>
                <w:rFonts w:eastAsia="Calibri" w:cs="B Mitra" w:hint="cs"/>
                <w:i/>
                <w:sz w:val="20"/>
                <w:szCs w:val="20"/>
                <w:highlight w:val="green"/>
                <w:rtl/>
                <w:lang w:bidi="fa-IR"/>
              </w:rPr>
              <w:t>مانند</w:t>
            </w:r>
            <w:r w:rsidRPr="00DF791C">
              <w:rPr>
                <w:rFonts w:eastAsia="Calibri" w:cs="B Mitra"/>
                <w:i/>
                <w:sz w:val="20"/>
                <w:szCs w:val="20"/>
                <w:highlight w:val="green"/>
                <w:rtl/>
                <w:lang w:bidi="fa-IR"/>
              </w:rPr>
              <w:t xml:space="preserve"> س</w:t>
            </w:r>
            <w:r w:rsidRPr="00DF791C">
              <w:rPr>
                <w:rFonts w:eastAsia="Calibri" w:cs="B Mitra" w:hint="cs"/>
                <w:i/>
                <w:sz w:val="20"/>
                <w:szCs w:val="20"/>
                <w:highlight w:val="green"/>
                <w:rtl/>
                <w:lang w:bidi="fa-IR"/>
              </w:rPr>
              <w:t>ی</w:t>
            </w:r>
            <w:r w:rsidRPr="00DF791C">
              <w:rPr>
                <w:rFonts w:eastAsia="Calibri" w:cs="B Mitra" w:hint="eastAsia"/>
                <w:i/>
                <w:sz w:val="20"/>
                <w:szCs w:val="20"/>
                <w:highlight w:val="green"/>
                <w:rtl/>
                <w:lang w:bidi="fa-IR"/>
              </w:rPr>
              <w:t>ل،</w:t>
            </w:r>
            <w:r w:rsidRPr="00DF791C">
              <w:rPr>
                <w:rFonts w:eastAsia="Calibri" w:cs="B Mitra"/>
                <w:i/>
                <w:sz w:val="20"/>
                <w:szCs w:val="20"/>
                <w:highlight w:val="green"/>
                <w:rtl/>
                <w:lang w:bidi="fa-IR"/>
              </w:rPr>
              <w:t xml:space="preserve"> زلزله)، شرا</w:t>
            </w:r>
            <w:r w:rsidRPr="00DF791C">
              <w:rPr>
                <w:rFonts w:eastAsia="Calibri" w:cs="B Mitra" w:hint="cs"/>
                <w:i/>
                <w:sz w:val="20"/>
                <w:szCs w:val="20"/>
                <w:highlight w:val="green"/>
                <w:rtl/>
                <w:lang w:bidi="fa-IR"/>
              </w:rPr>
              <w:t>ی</w:t>
            </w:r>
            <w:r w:rsidRPr="00DF791C">
              <w:rPr>
                <w:rFonts w:eastAsia="Calibri" w:cs="B Mitra" w:hint="eastAsia"/>
                <w:i/>
                <w:sz w:val="20"/>
                <w:szCs w:val="20"/>
                <w:highlight w:val="green"/>
                <w:rtl/>
                <w:lang w:bidi="fa-IR"/>
              </w:rPr>
              <w:t>ط</w:t>
            </w:r>
            <w:r w:rsidRPr="00DF791C">
              <w:rPr>
                <w:rFonts w:eastAsia="Calibri" w:cs="B Mitra"/>
                <w:i/>
                <w:sz w:val="20"/>
                <w:szCs w:val="20"/>
                <w:highlight w:val="green"/>
                <w:rtl/>
                <w:lang w:bidi="fa-IR"/>
              </w:rPr>
              <w:t xml:space="preserve"> آب‌وهوا</w:t>
            </w:r>
          </w:p>
        </w:tc>
        <w:tc>
          <w:tcPr>
            <w:tcW w:w="1984" w:type="dxa"/>
            <w:shd w:val="clear" w:color="auto" w:fill="auto"/>
          </w:tcPr>
          <w:p w14:paraId="7102E7EE" w14:textId="617C86F0" w:rsidR="00E24FDE" w:rsidRPr="00DF791C" w:rsidRDefault="00E24FDE" w:rsidP="00311F6D">
            <w:pPr>
              <w:bidi/>
              <w:jc w:val="center"/>
              <w:rPr>
                <w:rFonts w:eastAsia="Calibri" w:cs="B Mitra"/>
                <w:b/>
                <w:bCs/>
                <w:iCs/>
                <w:sz w:val="20"/>
                <w:szCs w:val="20"/>
                <w:highlight w:val="green"/>
                <w:rtl/>
                <w:lang w:bidi="fa-IR"/>
              </w:rPr>
            </w:pPr>
            <w:r w:rsidRPr="00DF791C">
              <w:rPr>
                <w:rFonts w:eastAsia="Calibri" w:cs="B Mitra"/>
                <w:iCs/>
                <w:sz w:val="20"/>
                <w:szCs w:val="20"/>
                <w:highlight w:val="green"/>
                <w:lang w:bidi="fa-IR"/>
              </w:rPr>
              <w:t>Han et al (2025)</w:t>
            </w:r>
          </w:p>
        </w:tc>
      </w:tr>
      <w:tr w:rsidR="00E24FDE" w:rsidRPr="00E24FDE" w14:paraId="6AD6C0BA" w14:textId="77777777" w:rsidTr="00E24FDE">
        <w:trPr>
          <w:jc w:val="center"/>
        </w:trPr>
        <w:tc>
          <w:tcPr>
            <w:tcW w:w="1418" w:type="dxa"/>
            <w:shd w:val="clear" w:color="auto" w:fill="auto"/>
          </w:tcPr>
          <w:p w14:paraId="6AAF316F" w14:textId="77777777" w:rsidR="00E24FDE" w:rsidRPr="00DF791C" w:rsidRDefault="00E24FDE" w:rsidP="00311F6D">
            <w:pPr>
              <w:bidi/>
              <w:jc w:val="center"/>
              <w:rPr>
                <w:rFonts w:eastAsia="Calibri" w:cs="B Mitra"/>
                <w:b/>
                <w:bCs/>
                <w:i/>
                <w:sz w:val="20"/>
                <w:szCs w:val="20"/>
                <w:highlight w:val="green"/>
                <w:rtl/>
                <w:lang w:bidi="fa-IR"/>
              </w:rPr>
            </w:pPr>
            <w:r w:rsidRPr="00DF791C">
              <w:rPr>
                <w:rFonts w:eastAsia="Calibri" w:cs="B Mitra" w:hint="eastAsia"/>
                <w:i/>
                <w:sz w:val="20"/>
                <w:szCs w:val="20"/>
                <w:highlight w:val="green"/>
                <w:rtl/>
                <w:lang w:bidi="fa-IR"/>
              </w:rPr>
              <w:t>پا</w:t>
            </w:r>
            <w:r w:rsidRPr="00DF791C">
              <w:rPr>
                <w:rFonts w:eastAsia="Calibri" w:cs="B Mitra" w:hint="cs"/>
                <w:i/>
                <w:sz w:val="20"/>
                <w:szCs w:val="20"/>
                <w:highlight w:val="green"/>
                <w:rtl/>
                <w:lang w:bidi="fa-IR"/>
              </w:rPr>
              <w:t>ی</w:t>
            </w:r>
            <w:r w:rsidRPr="00DF791C">
              <w:rPr>
                <w:rFonts w:eastAsia="Calibri" w:cs="B Mitra" w:hint="eastAsia"/>
                <w:i/>
                <w:sz w:val="20"/>
                <w:szCs w:val="20"/>
                <w:highlight w:val="green"/>
                <w:rtl/>
                <w:lang w:bidi="fa-IR"/>
              </w:rPr>
              <w:t>دار</w:t>
            </w:r>
            <w:r w:rsidRPr="00DF791C">
              <w:rPr>
                <w:rFonts w:eastAsia="Calibri" w:cs="B Mitra" w:hint="cs"/>
                <w:i/>
                <w:sz w:val="20"/>
                <w:szCs w:val="20"/>
                <w:highlight w:val="green"/>
                <w:rtl/>
                <w:lang w:bidi="fa-IR"/>
              </w:rPr>
              <w:t>ی</w:t>
            </w:r>
            <w:r w:rsidRPr="00DF791C">
              <w:rPr>
                <w:rFonts w:eastAsia="Calibri" w:cs="B Mitra"/>
                <w:i/>
                <w:sz w:val="20"/>
                <w:szCs w:val="20"/>
                <w:highlight w:val="green"/>
                <w:rtl/>
                <w:lang w:bidi="fa-IR"/>
              </w:rPr>
              <w:t xml:space="preserve"> ز</w:t>
            </w:r>
            <w:r w:rsidRPr="00DF791C">
              <w:rPr>
                <w:rFonts w:eastAsia="Calibri" w:cs="B Mitra" w:hint="cs"/>
                <w:i/>
                <w:sz w:val="20"/>
                <w:szCs w:val="20"/>
                <w:highlight w:val="green"/>
                <w:rtl/>
                <w:lang w:bidi="fa-IR"/>
              </w:rPr>
              <w:t>ی</w:t>
            </w:r>
            <w:r w:rsidRPr="00DF791C">
              <w:rPr>
                <w:rFonts w:eastAsia="Calibri" w:cs="B Mitra" w:hint="eastAsia"/>
                <w:i/>
                <w:sz w:val="20"/>
                <w:szCs w:val="20"/>
                <w:highlight w:val="green"/>
                <w:rtl/>
                <w:lang w:bidi="fa-IR"/>
              </w:rPr>
              <w:t>رساخت‌ها</w:t>
            </w:r>
          </w:p>
        </w:tc>
        <w:tc>
          <w:tcPr>
            <w:tcW w:w="4390" w:type="dxa"/>
            <w:shd w:val="clear" w:color="auto" w:fill="auto"/>
          </w:tcPr>
          <w:p w14:paraId="5E086E40" w14:textId="77777777" w:rsidR="00E24FDE" w:rsidRPr="00DF791C" w:rsidRDefault="00E24FDE" w:rsidP="00311F6D">
            <w:pPr>
              <w:bidi/>
              <w:jc w:val="center"/>
              <w:rPr>
                <w:rFonts w:eastAsia="Calibri" w:cs="B Mitra"/>
                <w:b/>
                <w:bCs/>
                <w:i/>
                <w:sz w:val="20"/>
                <w:szCs w:val="20"/>
                <w:highlight w:val="green"/>
                <w:rtl/>
                <w:lang w:bidi="fa-IR"/>
              </w:rPr>
            </w:pPr>
            <w:r w:rsidRPr="00DF791C">
              <w:rPr>
                <w:rFonts w:eastAsia="Calibri" w:cs="B Mitra"/>
                <w:i/>
                <w:sz w:val="20"/>
                <w:szCs w:val="20"/>
                <w:highlight w:val="green"/>
                <w:rtl/>
                <w:lang w:bidi="fa-IR"/>
              </w:rPr>
              <w:t>ک</w:t>
            </w:r>
            <w:r w:rsidRPr="00DF791C">
              <w:rPr>
                <w:rFonts w:eastAsia="Calibri" w:cs="B Mitra" w:hint="cs"/>
                <w:i/>
                <w:sz w:val="20"/>
                <w:szCs w:val="20"/>
                <w:highlight w:val="green"/>
                <w:rtl/>
                <w:lang w:bidi="fa-IR"/>
              </w:rPr>
              <w:t>ی</w:t>
            </w:r>
            <w:r w:rsidRPr="00DF791C">
              <w:rPr>
                <w:rFonts w:eastAsia="Calibri" w:cs="B Mitra" w:hint="eastAsia"/>
                <w:i/>
                <w:sz w:val="20"/>
                <w:szCs w:val="20"/>
                <w:highlight w:val="green"/>
                <w:rtl/>
                <w:lang w:bidi="fa-IR"/>
              </w:rPr>
              <w:t>ف</w:t>
            </w:r>
            <w:r w:rsidRPr="00DF791C">
              <w:rPr>
                <w:rFonts w:eastAsia="Calibri" w:cs="B Mitra" w:hint="cs"/>
                <w:i/>
                <w:sz w:val="20"/>
                <w:szCs w:val="20"/>
                <w:highlight w:val="green"/>
                <w:rtl/>
                <w:lang w:bidi="fa-IR"/>
              </w:rPr>
              <w:t>ی</w:t>
            </w:r>
            <w:r w:rsidRPr="00DF791C">
              <w:rPr>
                <w:rFonts w:eastAsia="Calibri" w:cs="B Mitra" w:hint="eastAsia"/>
                <w:i/>
                <w:sz w:val="20"/>
                <w:szCs w:val="20"/>
                <w:highlight w:val="green"/>
                <w:rtl/>
                <w:lang w:bidi="fa-IR"/>
              </w:rPr>
              <w:t>ت</w:t>
            </w:r>
            <w:r w:rsidRPr="00DF791C">
              <w:rPr>
                <w:rFonts w:eastAsia="Calibri" w:cs="B Mitra"/>
                <w:i/>
                <w:sz w:val="20"/>
                <w:szCs w:val="20"/>
                <w:highlight w:val="green"/>
                <w:rtl/>
                <w:lang w:bidi="fa-IR"/>
              </w:rPr>
              <w:t xml:space="preserve"> و عملکرد شبکه‌ها</w:t>
            </w:r>
            <w:r w:rsidRPr="00DF791C">
              <w:rPr>
                <w:rFonts w:eastAsia="Calibri" w:cs="B Mitra" w:hint="cs"/>
                <w:i/>
                <w:sz w:val="20"/>
                <w:szCs w:val="20"/>
                <w:highlight w:val="green"/>
                <w:rtl/>
                <w:lang w:bidi="fa-IR"/>
              </w:rPr>
              <w:t>ی</w:t>
            </w:r>
            <w:r w:rsidRPr="00DF791C">
              <w:rPr>
                <w:rFonts w:eastAsia="Calibri" w:cs="B Mitra"/>
                <w:i/>
                <w:sz w:val="20"/>
                <w:szCs w:val="20"/>
                <w:highlight w:val="green"/>
                <w:rtl/>
                <w:lang w:bidi="fa-IR"/>
              </w:rPr>
              <w:t xml:space="preserve"> آب، برق، گاز، تلفن، حمل‌ونقل</w:t>
            </w:r>
          </w:p>
        </w:tc>
        <w:tc>
          <w:tcPr>
            <w:tcW w:w="1984" w:type="dxa"/>
            <w:shd w:val="clear" w:color="auto" w:fill="auto"/>
          </w:tcPr>
          <w:p w14:paraId="047A81EB" w14:textId="0151A28C" w:rsidR="00E24FDE" w:rsidRPr="00E24FDE" w:rsidRDefault="00E24FDE" w:rsidP="00311F6D">
            <w:pPr>
              <w:bidi/>
              <w:jc w:val="center"/>
              <w:rPr>
                <w:rFonts w:eastAsia="Calibri" w:cs="B Mitra"/>
                <w:b/>
                <w:bCs/>
                <w:iCs/>
                <w:sz w:val="20"/>
                <w:szCs w:val="20"/>
                <w:rtl/>
                <w:lang w:bidi="fa-IR"/>
              </w:rPr>
            </w:pPr>
            <w:r w:rsidRPr="00DF791C">
              <w:rPr>
                <w:rFonts w:eastAsia="Calibri" w:cs="B Mitra"/>
                <w:iCs/>
                <w:sz w:val="20"/>
                <w:szCs w:val="20"/>
                <w:highlight w:val="green"/>
                <w:lang w:bidi="fa-IR"/>
              </w:rPr>
              <w:t>Glaeser (2022)</w:t>
            </w:r>
          </w:p>
        </w:tc>
      </w:tr>
    </w:tbl>
    <w:p w14:paraId="3839849E" w14:textId="77777777" w:rsidR="00441D7C" w:rsidRDefault="00441D7C" w:rsidP="00194043">
      <w:pPr>
        <w:bidi/>
        <w:jc w:val="both"/>
        <w:rPr>
          <w:rFonts w:eastAsia="Calibri" w:cs="B Titr"/>
          <w:bCs/>
          <w:i/>
          <w:color w:val="C45911" w:themeColor="accent2" w:themeShade="BF"/>
          <w:rtl/>
          <w:lang w:bidi="fa-IR"/>
        </w:rPr>
      </w:pPr>
    </w:p>
    <w:p w14:paraId="014B0EDF" w14:textId="3EDCD08D" w:rsidR="00E24FDE" w:rsidRPr="00E24FDE" w:rsidRDefault="00E24FDE" w:rsidP="00441D7C">
      <w:pPr>
        <w:bidi/>
        <w:jc w:val="both"/>
        <w:rPr>
          <w:rFonts w:eastAsia="Calibri" w:cs="B Mitra"/>
          <w:bCs/>
          <w:i/>
          <w:color w:val="C45911" w:themeColor="accent2" w:themeShade="BF"/>
          <w:rtl/>
          <w:lang w:bidi="fa-IR"/>
        </w:rPr>
      </w:pPr>
      <w:r w:rsidRPr="006201DA">
        <w:rPr>
          <w:rFonts w:eastAsia="Calibri" w:cs="B Titr" w:hint="cs"/>
          <w:bCs/>
          <w:i/>
          <w:color w:val="C45911" w:themeColor="accent2" w:themeShade="BF"/>
          <w:rtl/>
          <w:lang w:bidi="fa-IR"/>
        </w:rPr>
        <w:t>یافته‌های پژوهش</w:t>
      </w:r>
    </w:p>
    <w:p w14:paraId="69B233FB" w14:textId="77777777" w:rsidR="00E24FDE" w:rsidRPr="00E11B31" w:rsidRDefault="00E24FDE" w:rsidP="00194043">
      <w:pPr>
        <w:widowControl w:val="0"/>
        <w:bidi/>
        <w:jc w:val="both"/>
        <w:outlineLvl w:val="0"/>
        <w:rPr>
          <w:rFonts w:eastAsia="Calibri" w:cs="B Mitra"/>
          <w:b/>
          <w:bCs/>
          <w:sz w:val="22"/>
          <w:szCs w:val="22"/>
          <w:rtl/>
        </w:rPr>
      </w:pPr>
      <w:r w:rsidRPr="00E11B31">
        <w:rPr>
          <w:rFonts w:eastAsia="Calibri" w:cs="B Mitra" w:hint="cs"/>
          <w:b/>
          <w:bCs/>
          <w:sz w:val="22"/>
          <w:szCs w:val="22"/>
          <w:rtl/>
        </w:rPr>
        <w:t>تحلیل مضامین</w:t>
      </w:r>
    </w:p>
    <w:p w14:paraId="16201F6E" w14:textId="77777777" w:rsidR="00D74065" w:rsidRDefault="00E24FDE" w:rsidP="00D74065">
      <w:pPr>
        <w:bidi/>
        <w:ind w:hanging="1"/>
        <w:jc w:val="both"/>
        <w:rPr>
          <w:rFonts w:cs="B Mitra"/>
          <w:sz w:val="26"/>
          <w:szCs w:val="26"/>
          <w:rtl/>
          <w:lang w:bidi="ar-IQ"/>
        </w:rPr>
      </w:pPr>
      <w:r w:rsidRPr="00E24FDE">
        <w:rPr>
          <w:rFonts w:cs="B Mitra" w:hint="cs"/>
          <w:sz w:val="26"/>
          <w:szCs w:val="26"/>
          <w:rtl/>
          <w:lang w:bidi="ar-IQ"/>
        </w:rPr>
        <w:t xml:space="preserve">برای تحلیل </w:t>
      </w:r>
      <w:r w:rsidRPr="00E24FDE">
        <w:rPr>
          <w:rFonts w:cs="B Mitra"/>
          <w:sz w:val="26"/>
          <w:szCs w:val="26"/>
          <w:rtl/>
          <w:lang w:bidi="ar-IQ"/>
        </w:rPr>
        <w:t>تاب‌آور</w:t>
      </w:r>
      <w:r w:rsidRPr="00E24FDE">
        <w:rPr>
          <w:rFonts w:cs="B Mitra" w:hint="cs"/>
          <w:sz w:val="26"/>
          <w:szCs w:val="26"/>
          <w:rtl/>
          <w:lang w:bidi="ar-IQ"/>
        </w:rPr>
        <w:t>ی</w:t>
      </w:r>
      <w:r w:rsidRPr="00E24FDE">
        <w:rPr>
          <w:rFonts w:cs="B Mitra"/>
          <w:sz w:val="26"/>
          <w:szCs w:val="26"/>
          <w:rtl/>
          <w:lang w:bidi="ar-IQ"/>
        </w:rPr>
        <w:t xml:space="preserve"> کالبد</w:t>
      </w:r>
      <w:r w:rsidRPr="00E24FDE">
        <w:rPr>
          <w:rFonts w:cs="B Mitra" w:hint="cs"/>
          <w:sz w:val="26"/>
          <w:szCs w:val="26"/>
          <w:rtl/>
          <w:lang w:bidi="ar-IQ"/>
        </w:rPr>
        <w:t>ی</w:t>
      </w:r>
      <w:r w:rsidRPr="00E24FDE">
        <w:rPr>
          <w:rFonts w:cs="B Mitra"/>
          <w:sz w:val="26"/>
          <w:szCs w:val="26"/>
          <w:rtl/>
          <w:lang w:bidi="ar-IQ"/>
        </w:rPr>
        <w:t xml:space="preserve"> </w:t>
      </w:r>
      <w:r w:rsidR="00B00DA8">
        <w:rPr>
          <w:rFonts w:cs="B Mitra" w:hint="cs"/>
          <w:sz w:val="26"/>
          <w:szCs w:val="26"/>
          <w:rtl/>
          <w:lang w:bidi="ar-IQ"/>
        </w:rPr>
        <w:t xml:space="preserve">محلات </w:t>
      </w:r>
      <w:r w:rsidRPr="00E24FDE">
        <w:rPr>
          <w:rFonts w:cs="B Mitra"/>
          <w:sz w:val="26"/>
          <w:szCs w:val="26"/>
          <w:rtl/>
          <w:lang w:bidi="ar-IQ"/>
        </w:rPr>
        <w:t>منطقه 2 کلان‌شهر کرج بر اساس مع</w:t>
      </w:r>
      <w:r w:rsidRPr="00E24FDE">
        <w:rPr>
          <w:rFonts w:cs="B Mitra" w:hint="cs"/>
          <w:sz w:val="26"/>
          <w:szCs w:val="26"/>
          <w:rtl/>
          <w:lang w:bidi="ar-IQ"/>
        </w:rPr>
        <w:t>ی</w:t>
      </w:r>
      <w:r w:rsidRPr="00E24FDE">
        <w:rPr>
          <w:rFonts w:cs="B Mitra" w:hint="eastAsia"/>
          <w:sz w:val="26"/>
          <w:szCs w:val="26"/>
          <w:rtl/>
          <w:lang w:bidi="ar-IQ"/>
        </w:rPr>
        <w:t>ارها</w:t>
      </w:r>
      <w:r w:rsidRPr="00E24FDE">
        <w:rPr>
          <w:rFonts w:cs="B Mitra" w:hint="cs"/>
          <w:sz w:val="26"/>
          <w:szCs w:val="26"/>
          <w:rtl/>
          <w:lang w:bidi="ar-IQ"/>
        </w:rPr>
        <w:t>ی</w:t>
      </w:r>
      <w:r w:rsidRPr="00E24FDE">
        <w:rPr>
          <w:rFonts w:cs="B Mitra"/>
          <w:sz w:val="26"/>
          <w:szCs w:val="26"/>
          <w:rtl/>
          <w:lang w:bidi="ar-IQ"/>
        </w:rPr>
        <w:t xml:space="preserve"> پا</w:t>
      </w:r>
      <w:r w:rsidRPr="00E24FDE">
        <w:rPr>
          <w:rFonts w:cs="B Mitra" w:hint="cs"/>
          <w:sz w:val="26"/>
          <w:szCs w:val="26"/>
          <w:rtl/>
          <w:lang w:bidi="ar-IQ"/>
        </w:rPr>
        <w:t>ی</w:t>
      </w:r>
      <w:r w:rsidRPr="00E24FDE">
        <w:rPr>
          <w:rFonts w:cs="B Mitra" w:hint="eastAsia"/>
          <w:sz w:val="26"/>
          <w:szCs w:val="26"/>
          <w:rtl/>
          <w:lang w:bidi="ar-IQ"/>
        </w:rPr>
        <w:t>دار</w:t>
      </w:r>
      <w:r w:rsidRPr="00E24FDE">
        <w:rPr>
          <w:rFonts w:cs="B Mitra" w:hint="cs"/>
          <w:sz w:val="26"/>
          <w:szCs w:val="26"/>
          <w:rtl/>
          <w:lang w:bidi="ar-IQ"/>
        </w:rPr>
        <w:t>ی ابتدا</w:t>
      </w:r>
      <w:r w:rsidRPr="00E24FDE">
        <w:rPr>
          <w:rFonts w:cs="B Mitra"/>
          <w:sz w:val="26"/>
          <w:szCs w:val="26"/>
          <w:rtl/>
          <w:lang w:bidi="ar-IQ"/>
        </w:rPr>
        <w:t xml:space="preserve"> با مرور ادب</w:t>
      </w:r>
      <w:r w:rsidRPr="00E24FDE">
        <w:rPr>
          <w:rFonts w:cs="B Mitra" w:hint="cs"/>
          <w:sz w:val="26"/>
          <w:szCs w:val="26"/>
          <w:rtl/>
          <w:lang w:bidi="ar-IQ"/>
        </w:rPr>
        <w:t>یات</w:t>
      </w:r>
      <w:r w:rsidRPr="00E24FDE">
        <w:rPr>
          <w:rFonts w:cs="B Mitra"/>
          <w:sz w:val="26"/>
          <w:szCs w:val="26"/>
          <w:rtl/>
          <w:lang w:bidi="ar-IQ"/>
        </w:rPr>
        <w:t xml:space="preserve"> مربوط</w:t>
      </w:r>
      <w:r w:rsidRPr="00E24FDE">
        <w:rPr>
          <w:rFonts w:cs="B Mitra" w:hint="cs"/>
          <w:sz w:val="26"/>
          <w:szCs w:val="26"/>
          <w:rtl/>
          <w:lang w:bidi="ar-IQ"/>
        </w:rPr>
        <w:t xml:space="preserve"> به تاب</w:t>
      </w:r>
      <w:r w:rsidRPr="00E24FDE">
        <w:rPr>
          <w:rFonts w:cs="B Mitra" w:hint="eastAsia"/>
          <w:sz w:val="26"/>
          <w:szCs w:val="26"/>
          <w:rtl/>
          <w:lang w:bidi="ar-IQ"/>
        </w:rPr>
        <w:t>‌</w:t>
      </w:r>
      <w:r w:rsidRPr="00E24FDE">
        <w:rPr>
          <w:rFonts w:cs="B Mitra" w:hint="cs"/>
          <w:sz w:val="26"/>
          <w:szCs w:val="26"/>
          <w:rtl/>
          <w:lang w:bidi="ar-IQ"/>
        </w:rPr>
        <w:t>آوری شهری</w:t>
      </w:r>
      <w:r w:rsidRPr="00E24FDE">
        <w:rPr>
          <w:rFonts w:cs="B Mitra"/>
          <w:sz w:val="26"/>
          <w:szCs w:val="26"/>
          <w:rtl/>
          <w:lang w:bidi="ar-IQ"/>
        </w:rPr>
        <w:t xml:space="preserve"> و بهره</w:t>
      </w:r>
      <w:r w:rsidRPr="00E24FDE">
        <w:rPr>
          <w:rFonts w:cs="B Mitra" w:hint="cs"/>
          <w:sz w:val="26"/>
          <w:szCs w:val="26"/>
          <w:rtl/>
          <w:lang w:bidi="ar-IQ"/>
        </w:rPr>
        <w:t>‌</w:t>
      </w:r>
      <w:r w:rsidRPr="00E24FDE">
        <w:rPr>
          <w:rFonts w:cs="B Mitra"/>
          <w:sz w:val="26"/>
          <w:szCs w:val="26"/>
          <w:rtl/>
          <w:lang w:bidi="ar-IQ"/>
        </w:rPr>
        <w:t>گ</w:t>
      </w:r>
      <w:r w:rsidRPr="00E24FDE">
        <w:rPr>
          <w:rFonts w:cs="B Mitra" w:hint="cs"/>
          <w:sz w:val="26"/>
          <w:szCs w:val="26"/>
          <w:rtl/>
          <w:lang w:bidi="ar-IQ"/>
        </w:rPr>
        <w:t>یری</w:t>
      </w:r>
      <w:r w:rsidRPr="00E24FDE">
        <w:rPr>
          <w:rFonts w:cs="B Mitra"/>
          <w:sz w:val="26"/>
          <w:szCs w:val="26"/>
          <w:rtl/>
          <w:lang w:bidi="ar-IQ"/>
        </w:rPr>
        <w:t xml:space="preserve"> از روش</w:t>
      </w:r>
      <w:r w:rsidRPr="00E24FDE">
        <w:rPr>
          <w:rFonts w:cs="B Mitra" w:hint="cs"/>
          <w:sz w:val="26"/>
          <w:szCs w:val="26"/>
          <w:rtl/>
          <w:lang w:bidi="ar-IQ"/>
        </w:rPr>
        <w:t xml:space="preserve"> کیفی</w:t>
      </w:r>
      <w:r w:rsidRPr="00E24FDE">
        <w:rPr>
          <w:rFonts w:cs="B Mitra"/>
          <w:sz w:val="26"/>
          <w:szCs w:val="26"/>
          <w:rtl/>
          <w:lang w:bidi="ar-IQ"/>
        </w:rPr>
        <w:t xml:space="preserve"> تحل</w:t>
      </w:r>
      <w:r w:rsidRPr="00E24FDE">
        <w:rPr>
          <w:rFonts w:cs="B Mitra" w:hint="cs"/>
          <w:sz w:val="26"/>
          <w:szCs w:val="26"/>
          <w:rtl/>
          <w:lang w:bidi="ar-IQ"/>
        </w:rPr>
        <w:t>یل</w:t>
      </w:r>
      <w:r w:rsidRPr="00E24FDE">
        <w:rPr>
          <w:rFonts w:cs="B Mitra"/>
          <w:sz w:val="26"/>
          <w:szCs w:val="26"/>
          <w:rtl/>
          <w:lang w:bidi="ar-IQ"/>
        </w:rPr>
        <w:t xml:space="preserve"> مضمون، کل</w:t>
      </w:r>
      <w:r w:rsidRPr="00E24FDE">
        <w:rPr>
          <w:rFonts w:cs="B Mitra" w:hint="cs"/>
          <w:sz w:val="26"/>
          <w:szCs w:val="26"/>
          <w:rtl/>
          <w:lang w:bidi="ar-IQ"/>
        </w:rPr>
        <w:t>یه</w:t>
      </w:r>
      <w:r w:rsidRPr="00E24FDE">
        <w:rPr>
          <w:rFonts w:cs="B Mitra"/>
          <w:sz w:val="26"/>
          <w:szCs w:val="26"/>
          <w:rtl/>
          <w:lang w:bidi="ar-IQ"/>
        </w:rPr>
        <w:t xml:space="preserve"> مؤلفه</w:t>
      </w:r>
      <w:r w:rsidRPr="00E24FDE">
        <w:rPr>
          <w:rFonts w:cs="B Mitra" w:hint="cs"/>
          <w:sz w:val="26"/>
          <w:szCs w:val="26"/>
          <w:rtl/>
          <w:lang w:bidi="ar-IQ"/>
        </w:rPr>
        <w:t>‌</w:t>
      </w:r>
      <w:r w:rsidRPr="00E24FDE">
        <w:rPr>
          <w:rFonts w:cs="B Mitra"/>
          <w:sz w:val="26"/>
          <w:szCs w:val="26"/>
          <w:rtl/>
          <w:lang w:bidi="ar-IQ"/>
        </w:rPr>
        <w:t>ها</w:t>
      </w:r>
      <w:r w:rsidRPr="00E24FDE">
        <w:rPr>
          <w:rFonts w:cs="B Mitra" w:hint="cs"/>
          <w:sz w:val="26"/>
          <w:szCs w:val="26"/>
          <w:rtl/>
          <w:lang w:bidi="ar-IQ"/>
        </w:rPr>
        <w:t>ی</w:t>
      </w:r>
      <w:r w:rsidRPr="00E24FDE">
        <w:rPr>
          <w:rFonts w:cs="B Mitra"/>
          <w:sz w:val="26"/>
          <w:szCs w:val="26"/>
          <w:rtl/>
          <w:lang w:bidi="ar-IQ"/>
        </w:rPr>
        <w:t xml:space="preserve"> تأث</w:t>
      </w:r>
      <w:r w:rsidRPr="00E24FDE">
        <w:rPr>
          <w:rFonts w:cs="B Mitra" w:hint="cs"/>
          <w:sz w:val="26"/>
          <w:szCs w:val="26"/>
          <w:rtl/>
          <w:lang w:bidi="ar-IQ"/>
        </w:rPr>
        <w:t>یرگذار</w:t>
      </w:r>
      <w:r w:rsidRPr="00E24FDE">
        <w:rPr>
          <w:rFonts w:cs="B Mitra"/>
          <w:sz w:val="26"/>
          <w:szCs w:val="26"/>
          <w:rtl/>
          <w:lang w:bidi="ar-IQ"/>
        </w:rPr>
        <w:t xml:space="preserve"> بر تاب</w:t>
      </w:r>
      <w:r w:rsidRPr="00E24FDE">
        <w:rPr>
          <w:rFonts w:cs="B Mitra" w:hint="cs"/>
          <w:sz w:val="26"/>
          <w:szCs w:val="26"/>
          <w:rtl/>
          <w:lang w:bidi="ar-IQ"/>
        </w:rPr>
        <w:t>‌</w:t>
      </w:r>
      <w:r w:rsidRPr="00E24FDE">
        <w:rPr>
          <w:rFonts w:cs="B Mitra"/>
          <w:sz w:val="26"/>
          <w:szCs w:val="26"/>
          <w:rtl/>
          <w:lang w:bidi="ar-IQ"/>
        </w:rPr>
        <w:t>آور</w:t>
      </w:r>
      <w:r w:rsidRPr="00E24FDE">
        <w:rPr>
          <w:rFonts w:cs="B Mitra" w:hint="cs"/>
          <w:sz w:val="26"/>
          <w:szCs w:val="26"/>
          <w:rtl/>
          <w:lang w:bidi="ar-IQ"/>
        </w:rPr>
        <w:t>ی کالبدی</w:t>
      </w:r>
      <w:r w:rsidRPr="00E24FDE">
        <w:rPr>
          <w:rFonts w:cs="B Mitra"/>
          <w:sz w:val="26"/>
          <w:szCs w:val="26"/>
          <w:rtl/>
          <w:lang w:bidi="ar-IQ"/>
        </w:rPr>
        <w:t xml:space="preserve"> </w:t>
      </w:r>
      <w:r w:rsidRPr="00E24FDE">
        <w:rPr>
          <w:rFonts w:cs="B Mitra" w:hint="cs"/>
          <w:sz w:val="26"/>
          <w:szCs w:val="26"/>
          <w:rtl/>
          <w:lang w:bidi="ar-IQ"/>
        </w:rPr>
        <w:t xml:space="preserve">- فضایی </w:t>
      </w:r>
      <w:r w:rsidRPr="00E24FDE">
        <w:rPr>
          <w:rFonts w:cs="B Mitra"/>
          <w:sz w:val="26"/>
          <w:szCs w:val="26"/>
          <w:rtl/>
          <w:lang w:bidi="ar-IQ"/>
        </w:rPr>
        <w:t>شهر شناسا</w:t>
      </w:r>
      <w:r w:rsidRPr="00E24FDE">
        <w:rPr>
          <w:rFonts w:cs="B Mitra" w:hint="cs"/>
          <w:sz w:val="26"/>
          <w:szCs w:val="26"/>
          <w:rtl/>
          <w:lang w:bidi="ar-IQ"/>
        </w:rPr>
        <w:t>یی</w:t>
      </w:r>
      <w:r w:rsidRPr="00E24FDE">
        <w:rPr>
          <w:rFonts w:cs="B Mitra"/>
          <w:sz w:val="26"/>
          <w:szCs w:val="26"/>
          <w:rtl/>
          <w:lang w:bidi="ar-IQ"/>
        </w:rPr>
        <w:t xml:space="preserve"> شده و با تحل</w:t>
      </w:r>
      <w:r w:rsidRPr="00E24FDE">
        <w:rPr>
          <w:rFonts w:cs="B Mitra" w:hint="cs"/>
          <w:sz w:val="26"/>
          <w:szCs w:val="26"/>
          <w:rtl/>
          <w:lang w:bidi="ar-IQ"/>
        </w:rPr>
        <w:t>یل</w:t>
      </w:r>
      <w:r w:rsidRPr="00E24FDE">
        <w:rPr>
          <w:rFonts w:cs="B Mitra"/>
          <w:sz w:val="26"/>
          <w:szCs w:val="26"/>
          <w:rtl/>
          <w:lang w:bidi="ar-IQ"/>
        </w:rPr>
        <w:t xml:space="preserve"> رابطه م</w:t>
      </w:r>
      <w:r w:rsidRPr="00E24FDE">
        <w:rPr>
          <w:rFonts w:cs="B Mitra" w:hint="cs"/>
          <w:sz w:val="26"/>
          <w:szCs w:val="26"/>
          <w:rtl/>
          <w:lang w:bidi="ar-IQ"/>
        </w:rPr>
        <w:t>یان</w:t>
      </w:r>
      <w:r w:rsidRPr="00E24FDE">
        <w:rPr>
          <w:rFonts w:cs="B Mitra"/>
          <w:sz w:val="26"/>
          <w:szCs w:val="26"/>
          <w:rtl/>
          <w:lang w:bidi="ar-IQ"/>
        </w:rPr>
        <w:t xml:space="preserve"> مضام</w:t>
      </w:r>
      <w:r w:rsidRPr="00E24FDE">
        <w:rPr>
          <w:rFonts w:cs="B Mitra" w:hint="cs"/>
          <w:sz w:val="26"/>
          <w:szCs w:val="26"/>
          <w:rtl/>
          <w:lang w:bidi="ar-IQ"/>
        </w:rPr>
        <w:t>ین</w:t>
      </w:r>
      <w:r w:rsidRPr="00E24FDE">
        <w:rPr>
          <w:rFonts w:cs="B Mitra"/>
          <w:sz w:val="26"/>
          <w:szCs w:val="26"/>
          <w:rtl/>
          <w:lang w:bidi="ar-IQ"/>
        </w:rPr>
        <w:t xml:space="preserve"> مهم</w:t>
      </w:r>
      <w:r w:rsidRPr="00E24FDE">
        <w:rPr>
          <w:rFonts w:cs="B Mitra" w:hint="cs"/>
          <w:sz w:val="26"/>
          <w:szCs w:val="26"/>
          <w:rtl/>
          <w:lang w:bidi="ar-IQ"/>
        </w:rPr>
        <w:t>‌</w:t>
      </w:r>
      <w:r w:rsidRPr="00E24FDE">
        <w:rPr>
          <w:rFonts w:cs="B Mitra"/>
          <w:sz w:val="26"/>
          <w:szCs w:val="26"/>
          <w:rtl/>
          <w:lang w:bidi="ar-IQ"/>
        </w:rPr>
        <w:t>تر</w:t>
      </w:r>
      <w:r w:rsidRPr="00E24FDE">
        <w:rPr>
          <w:rFonts w:cs="B Mitra" w:hint="cs"/>
          <w:sz w:val="26"/>
          <w:szCs w:val="26"/>
          <w:rtl/>
          <w:lang w:bidi="ar-IQ"/>
        </w:rPr>
        <w:t>ین</w:t>
      </w:r>
      <w:r w:rsidRPr="00E24FDE">
        <w:rPr>
          <w:rFonts w:cs="B Mitra"/>
          <w:sz w:val="26"/>
          <w:szCs w:val="26"/>
          <w:rtl/>
          <w:lang w:bidi="ar-IQ"/>
        </w:rPr>
        <w:t xml:space="preserve"> موضوعات تأث</w:t>
      </w:r>
      <w:r w:rsidRPr="00E24FDE">
        <w:rPr>
          <w:rFonts w:cs="B Mitra" w:hint="cs"/>
          <w:sz w:val="26"/>
          <w:szCs w:val="26"/>
          <w:rtl/>
          <w:lang w:bidi="ar-IQ"/>
        </w:rPr>
        <w:t>یرگذار</w:t>
      </w:r>
      <w:r w:rsidRPr="00E24FDE">
        <w:rPr>
          <w:rFonts w:cs="B Mitra"/>
          <w:sz w:val="26"/>
          <w:szCs w:val="26"/>
          <w:rtl/>
          <w:lang w:bidi="ar-IQ"/>
        </w:rPr>
        <w:t xml:space="preserve"> بر</w:t>
      </w:r>
      <w:r w:rsidRPr="00E24FDE">
        <w:rPr>
          <w:rFonts w:cs="B Mitra" w:hint="cs"/>
          <w:sz w:val="26"/>
          <w:szCs w:val="26"/>
          <w:rtl/>
          <w:lang w:bidi="ar-IQ"/>
        </w:rPr>
        <w:t xml:space="preserve"> </w:t>
      </w:r>
      <w:r w:rsidRPr="00E24FDE">
        <w:rPr>
          <w:rFonts w:cs="B Mitra"/>
          <w:sz w:val="26"/>
          <w:szCs w:val="26"/>
          <w:rtl/>
          <w:lang w:bidi="ar-IQ"/>
        </w:rPr>
        <w:t>تاب</w:t>
      </w:r>
      <w:r w:rsidRPr="00E24FDE">
        <w:rPr>
          <w:rFonts w:cs="B Mitra" w:hint="cs"/>
          <w:sz w:val="26"/>
          <w:szCs w:val="26"/>
          <w:rtl/>
          <w:lang w:bidi="ar-IQ"/>
        </w:rPr>
        <w:t>‌</w:t>
      </w:r>
      <w:r w:rsidRPr="00E24FDE">
        <w:rPr>
          <w:rFonts w:cs="B Mitra"/>
          <w:sz w:val="26"/>
          <w:szCs w:val="26"/>
          <w:rtl/>
          <w:lang w:bidi="ar-IQ"/>
        </w:rPr>
        <w:t>آور</w:t>
      </w:r>
      <w:r w:rsidRPr="00E24FDE">
        <w:rPr>
          <w:rFonts w:cs="B Mitra" w:hint="cs"/>
          <w:sz w:val="26"/>
          <w:szCs w:val="26"/>
          <w:rtl/>
          <w:lang w:bidi="ar-IQ"/>
        </w:rPr>
        <w:t>ی کالبدی</w:t>
      </w:r>
      <w:r w:rsidRPr="00E24FDE">
        <w:rPr>
          <w:rFonts w:cs="B Mitra"/>
          <w:sz w:val="26"/>
          <w:szCs w:val="26"/>
          <w:rtl/>
          <w:lang w:bidi="ar-IQ"/>
        </w:rPr>
        <w:t xml:space="preserve"> </w:t>
      </w:r>
      <w:r w:rsidRPr="00E24FDE">
        <w:rPr>
          <w:rFonts w:cs="B Mitra" w:hint="cs"/>
          <w:sz w:val="26"/>
          <w:szCs w:val="26"/>
          <w:rtl/>
          <w:lang w:bidi="ar-IQ"/>
        </w:rPr>
        <w:t xml:space="preserve">-فضایی </w:t>
      </w:r>
      <w:r w:rsidRPr="00E24FDE">
        <w:rPr>
          <w:rFonts w:cs="B Mitra"/>
          <w:sz w:val="26"/>
          <w:szCs w:val="26"/>
          <w:rtl/>
          <w:lang w:bidi="ar-IQ"/>
        </w:rPr>
        <w:t>شهر به صورت مض</w:t>
      </w:r>
      <w:r w:rsidRPr="00E24FDE">
        <w:rPr>
          <w:rFonts w:cs="B Mitra" w:hint="cs"/>
          <w:sz w:val="26"/>
          <w:szCs w:val="26"/>
          <w:rtl/>
          <w:lang w:bidi="ar-IQ"/>
        </w:rPr>
        <w:t>امین</w:t>
      </w:r>
      <w:r w:rsidRPr="00E24FDE">
        <w:rPr>
          <w:rFonts w:cs="B Mitra"/>
          <w:sz w:val="26"/>
          <w:szCs w:val="26"/>
          <w:rtl/>
          <w:lang w:bidi="ar-IQ"/>
        </w:rPr>
        <w:t xml:space="preserve"> فراگ</w:t>
      </w:r>
      <w:r w:rsidRPr="00E24FDE">
        <w:rPr>
          <w:rFonts w:cs="B Mitra" w:hint="cs"/>
          <w:sz w:val="26"/>
          <w:szCs w:val="26"/>
          <w:rtl/>
          <w:lang w:bidi="ar-IQ"/>
        </w:rPr>
        <w:t>یر</w:t>
      </w:r>
      <w:r w:rsidRPr="00E24FDE">
        <w:rPr>
          <w:rFonts w:cs="B Mitra"/>
          <w:sz w:val="26"/>
          <w:szCs w:val="26"/>
          <w:rtl/>
          <w:lang w:bidi="ar-IQ"/>
        </w:rPr>
        <w:t xml:space="preserve"> </w:t>
      </w:r>
      <w:r w:rsidRPr="00E24FDE">
        <w:rPr>
          <w:rFonts w:cs="B Mitra" w:hint="cs"/>
          <w:sz w:val="26"/>
          <w:szCs w:val="26"/>
          <w:rtl/>
          <w:lang w:bidi="ar-IQ"/>
        </w:rPr>
        <w:t>انتخاب گردید</w:t>
      </w:r>
      <w:r w:rsidRPr="00E24FDE">
        <w:rPr>
          <w:rFonts w:cs="B Mitra"/>
          <w:sz w:val="26"/>
          <w:szCs w:val="26"/>
          <w:rtl/>
          <w:lang w:bidi="ar-IQ"/>
        </w:rPr>
        <w:t>.</w:t>
      </w:r>
      <w:r w:rsidRPr="00E24FDE">
        <w:rPr>
          <w:rFonts w:cs="B Mitra" w:hint="cs"/>
          <w:sz w:val="26"/>
          <w:szCs w:val="26"/>
          <w:rtl/>
          <w:lang w:bidi="ar-IQ"/>
        </w:rPr>
        <w:t xml:space="preserve"> این مضامین شامل  «مقاومت</w:t>
      </w:r>
      <w:r w:rsidRPr="00E24FDE">
        <w:rPr>
          <w:rFonts w:cs="B Mitra"/>
          <w:sz w:val="26"/>
          <w:szCs w:val="26"/>
          <w:rtl/>
          <w:lang w:bidi="ar-IQ"/>
        </w:rPr>
        <w:t xml:space="preserve"> و پا</w:t>
      </w:r>
      <w:r w:rsidRPr="00E24FDE">
        <w:rPr>
          <w:rFonts w:cs="B Mitra" w:hint="cs"/>
          <w:sz w:val="26"/>
          <w:szCs w:val="26"/>
          <w:rtl/>
          <w:lang w:bidi="ar-IQ"/>
        </w:rPr>
        <w:t>یداری»، «سازمان</w:t>
      </w:r>
      <w:r w:rsidRPr="00E24FDE">
        <w:rPr>
          <w:rFonts w:cs="B Mitra"/>
          <w:sz w:val="26"/>
          <w:szCs w:val="26"/>
          <w:rtl/>
          <w:lang w:bidi="ar-IQ"/>
        </w:rPr>
        <w:t xml:space="preserve"> فضا</w:t>
      </w:r>
      <w:r w:rsidRPr="00E24FDE">
        <w:rPr>
          <w:rFonts w:cs="B Mitra" w:hint="cs"/>
          <w:sz w:val="26"/>
          <w:szCs w:val="26"/>
          <w:rtl/>
          <w:lang w:bidi="ar-IQ"/>
        </w:rPr>
        <w:t>یی»، «ویژگی‌های</w:t>
      </w:r>
      <w:r w:rsidRPr="00E24FDE">
        <w:rPr>
          <w:rFonts w:cs="B Mitra"/>
          <w:sz w:val="26"/>
          <w:szCs w:val="26"/>
          <w:rtl/>
          <w:lang w:bidi="ar-IQ"/>
        </w:rPr>
        <w:t xml:space="preserve"> جغراف</w:t>
      </w:r>
      <w:r w:rsidRPr="00E24FDE">
        <w:rPr>
          <w:rFonts w:cs="B Mitra" w:hint="cs"/>
          <w:sz w:val="26"/>
          <w:szCs w:val="26"/>
          <w:rtl/>
          <w:lang w:bidi="ar-IQ"/>
        </w:rPr>
        <w:t xml:space="preserve">یایی» و «پایداری زیرساخت‌ها» بوده است. با توجه به ترکیب این مؤلفه‌ها مشخص شد که </w:t>
      </w:r>
      <w:r w:rsidRPr="00E24FDE">
        <w:rPr>
          <w:rFonts w:cs="B Mitra"/>
          <w:sz w:val="26"/>
          <w:szCs w:val="26"/>
          <w:rtl/>
          <w:lang w:bidi="ar-IQ"/>
        </w:rPr>
        <w:t>تاب</w:t>
      </w:r>
      <w:r w:rsidRPr="00E24FDE">
        <w:rPr>
          <w:rFonts w:cs="B Mitra" w:hint="cs"/>
          <w:sz w:val="26"/>
          <w:szCs w:val="26"/>
          <w:rtl/>
          <w:lang w:bidi="ar-IQ"/>
        </w:rPr>
        <w:t>‌</w:t>
      </w:r>
      <w:r w:rsidRPr="00E24FDE">
        <w:rPr>
          <w:rFonts w:cs="B Mitra"/>
          <w:sz w:val="26"/>
          <w:szCs w:val="26"/>
          <w:rtl/>
          <w:lang w:bidi="ar-IQ"/>
        </w:rPr>
        <w:t>آور</w:t>
      </w:r>
      <w:r w:rsidRPr="00E24FDE">
        <w:rPr>
          <w:rFonts w:cs="B Mitra" w:hint="cs"/>
          <w:sz w:val="26"/>
          <w:szCs w:val="26"/>
          <w:rtl/>
          <w:lang w:bidi="ar-IQ"/>
        </w:rPr>
        <w:t>ی کالبدی - فضایی از چهار بعد تشکیل شده است.</w:t>
      </w:r>
      <w:r w:rsidR="00D74065">
        <w:rPr>
          <w:rFonts w:cs="B Mitra" w:hint="cs"/>
          <w:sz w:val="26"/>
          <w:szCs w:val="26"/>
          <w:rtl/>
          <w:lang w:bidi="ar-IQ"/>
        </w:rPr>
        <w:t xml:space="preserve"> </w:t>
      </w:r>
    </w:p>
    <w:p w14:paraId="1329B498" w14:textId="6DC4132A" w:rsidR="00E24FDE" w:rsidRPr="00E24FDE" w:rsidRDefault="00E24FDE" w:rsidP="00D74065">
      <w:pPr>
        <w:bidi/>
        <w:ind w:hanging="1"/>
        <w:jc w:val="both"/>
        <w:rPr>
          <w:rFonts w:cs="B Mitra"/>
          <w:sz w:val="26"/>
          <w:szCs w:val="26"/>
          <w:rtl/>
          <w:lang w:bidi="ar-IQ"/>
        </w:rPr>
      </w:pPr>
      <w:r w:rsidRPr="00E24FDE">
        <w:rPr>
          <w:rFonts w:cs="B Mitra" w:hint="cs"/>
          <w:sz w:val="26"/>
          <w:szCs w:val="26"/>
          <w:rtl/>
          <w:lang w:bidi="ar-IQ"/>
        </w:rPr>
        <w:t xml:space="preserve">در این بخش با توجه به کدهای اولیه به دست آمده، به کدگذاری محوری پرداخته شده است. برای این منظور کدهای باز در صورت تکرار حذف و در صورت تشابه معنی با هم ادغام می‌شوند و مقوله‌های اولیه به دست می‌آیند. در </w:t>
      </w:r>
      <w:r w:rsidR="00E11B31">
        <w:rPr>
          <w:rFonts w:cs="B Mitra" w:hint="cs"/>
          <w:sz w:val="26"/>
          <w:szCs w:val="26"/>
          <w:rtl/>
          <w:lang w:bidi="ar-IQ"/>
        </w:rPr>
        <w:t>جدول</w:t>
      </w:r>
      <w:r w:rsidRPr="00E24FDE">
        <w:rPr>
          <w:rFonts w:cs="B Mitra" w:hint="cs"/>
          <w:sz w:val="26"/>
          <w:szCs w:val="26"/>
          <w:rtl/>
          <w:lang w:bidi="ar-IQ"/>
        </w:rPr>
        <w:t xml:space="preserve"> تحلیل کدهای اولیه و چگونگی کدگذاری محوری نشان داده شده است.</w:t>
      </w:r>
    </w:p>
    <w:p w14:paraId="67157171" w14:textId="77777777" w:rsidR="00311F6D" w:rsidRDefault="00311F6D" w:rsidP="00311F6D">
      <w:pPr>
        <w:bidi/>
        <w:jc w:val="both"/>
        <w:rPr>
          <w:rFonts w:cs="B Mitra"/>
          <w:b/>
          <w:bCs/>
          <w:sz w:val="20"/>
          <w:szCs w:val="20"/>
          <w:rtl/>
        </w:rPr>
      </w:pPr>
      <w:bookmarkStart w:id="5" w:name="_Ref179794709"/>
      <w:bookmarkStart w:id="6" w:name="_Toc173363122"/>
    </w:p>
    <w:p w14:paraId="5C700858" w14:textId="77777777" w:rsidR="00D74065" w:rsidRPr="00E24FDE" w:rsidRDefault="00D74065" w:rsidP="00D74065">
      <w:pPr>
        <w:bidi/>
        <w:jc w:val="both"/>
        <w:rPr>
          <w:rFonts w:cs="B Mitra"/>
          <w:b/>
          <w:bCs/>
          <w:sz w:val="20"/>
          <w:szCs w:val="20"/>
          <w:rtl/>
        </w:rPr>
        <w:sectPr w:rsidR="00D74065" w:rsidRPr="00E24FDE" w:rsidSect="00E24FDE">
          <w:footnotePr>
            <w:numRestart w:val="eachPage"/>
          </w:footnotePr>
          <w:type w:val="continuous"/>
          <w:pgSz w:w="11907" w:h="16839" w:code="9"/>
          <w:pgMar w:top="1418" w:right="1418" w:bottom="1418" w:left="1418" w:header="720" w:footer="720" w:gutter="0"/>
          <w:cols w:space="567"/>
          <w:bidi/>
          <w:rtlGutter/>
          <w:docGrid w:linePitch="360"/>
        </w:sectPr>
      </w:pPr>
    </w:p>
    <w:p w14:paraId="50FCFE05" w14:textId="77777777" w:rsidR="00E24FDE" w:rsidRPr="00E24FDE" w:rsidRDefault="00E24FDE" w:rsidP="00194043">
      <w:pPr>
        <w:bidi/>
        <w:jc w:val="center"/>
        <w:rPr>
          <w:rFonts w:cs="B Mitra"/>
          <w:b/>
          <w:bCs/>
          <w:sz w:val="20"/>
          <w:szCs w:val="20"/>
          <w:rtl/>
          <w:lang w:bidi="ar-IQ"/>
        </w:rPr>
      </w:pPr>
      <w:r w:rsidRPr="00E24FDE">
        <w:rPr>
          <w:rFonts w:cs="B Mitra"/>
          <w:b/>
          <w:bCs/>
          <w:sz w:val="20"/>
          <w:szCs w:val="20"/>
          <w:rtl/>
        </w:rPr>
        <w:t xml:space="preserve">جدول </w:t>
      </w:r>
      <w:bookmarkEnd w:id="5"/>
      <w:r w:rsidRPr="00E24FDE">
        <w:rPr>
          <w:rFonts w:cs="B Mitra" w:hint="cs"/>
          <w:b/>
          <w:bCs/>
          <w:sz w:val="20"/>
          <w:szCs w:val="20"/>
          <w:rtl/>
          <w:lang w:bidi="ar-IQ"/>
        </w:rPr>
        <w:t>2. کدگذاری محوری و تشکیل مقولات اولیه</w:t>
      </w:r>
      <w:bookmarkEnd w:id="6"/>
    </w:p>
    <w:tbl>
      <w:tblPr>
        <w:tblStyle w:val="TableGrid193"/>
        <w:bidiVisual/>
        <w:tblW w:w="0" w:type="auto"/>
        <w:jc w:val="center"/>
        <w:tblLook w:val="04A0" w:firstRow="1" w:lastRow="0" w:firstColumn="1" w:lastColumn="0" w:noHBand="0" w:noVBand="1"/>
      </w:tblPr>
      <w:tblGrid>
        <w:gridCol w:w="578"/>
        <w:gridCol w:w="5585"/>
        <w:gridCol w:w="1388"/>
      </w:tblGrid>
      <w:tr w:rsidR="00E24FDE" w:rsidRPr="00E24FDE" w14:paraId="45E922D7" w14:textId="77777777" w:rsidTr="00E11B31">
        <w:trPr>
          <w:cantSplit/>
          <w:trHeight w:val="229"/>
          <w:tblHeader/>
          <w:jc w:val="center"/>
        </w:trPr>
        <w:tc>
          <w:tcPr>
            <w:tcW w:w="0" w:type="auto"/>
            <w:shd w:val="clear" w:color="auto" w:fill="F2F2F2" w:themeFill="background1" w:themeFillShade="F2"/>
            <w:vAlign w:val="center"/>
          </w:tcPr>
          <w:p w14:paraId="14A9EECB" w14:textId="77777777" w:rsidR="00E24FDE" w:rsidRPr="00E24FDE" w:rsidRDefault="00E24FDE" w:rsidP="00194043">
            <w:pPr>
              <w:bidi/>
              <w:spacing w:line="259" w:lineRule="auto"/>
              <w:jc w:val="center"/>
              <w:rPr>
                <w:rFonts w:eastAsia="Calibri" w:cs="B Mitra"/>
                <w:b/>
                <w:bCs/>
                <w:sz w:val="14"/>
                <w:szCs w:val="20"/>
                <w:rtl/>
                <w:lang w:bidi="ar-IQ"/>
              </w:rPr>
            </w:pPr>
            <w:r w:rsidRPr="00E24FDE">
              <w:rPr>
                <w:rFonts w:eastAsia="Calibri" w:cs="B Mitra" w:hint="cs"/>
                <w:b/>
                <w:bCs/>
                <w:sz w:val="14"/>
                <w:szCs w:val="20"/>
                <w:rtl/>
                <w:lang w:bidi="ar-IQ"/>
              </w:rPr>
              <w:t>ردیف</w:t>
            </w:r>
          </w:p>
        </w:tc>
        <w:tc>
          <w:tcPr>
            <w:tcW w:w="0" w:type="auto"/>
            <w:shd w:val="clear" w:color="auto" w:fill="F2F2F2" w:themeFill="background1" w:themeFillShade="F2"/>
            <w:vAlign w:val="center"/>
          </w:tcPr>
          <w:p w14:paraId="563AA794" w14:textId="77777777" w:rsidR="00E24FDE" w:rsidRPr="00E24FDE" w:rsidRDefault="00E24FDE" w:rsidP="00194043">
            <w:pPr>
              <w:bidi/>
              <w:spacing w:line="259" w:lineRule="auto"/>
              <w:jc w:val="center"/>
              <w:rPr>
                <w:rFonts w:eastAsia="Calibri" w:cs="B Mitra"/>
                <w:b/>
                <w:bCs/>
                <w:sz w:val="14"/>
                <w:szCs w:val="20"/>
                <w:rtl/>
                <w:lang w:bidi="ar-IQ"/>
              </w:rPr>
            </w:pPr>
            <w:r w:rsidRPr="00E24FDE">
              <w:rPr>
                <w:rFonts w:eastAsia="Calibri" w:cs="B Mitra" w:hint="cs"/>
                <w:b/>
                <w:bCs/>
                <w:sz w:val="14"/>
                <w:szCs w:val="20"/>
                <w:rtl/>
                <w:lang w:bidi="ar-IQ"/>
              </w:rPr>
              <w:t>کدهای باز</w:t>
            </w:r>
          </w:p>
        </w:tc>
        <w:tc>
          <w:tcPr>
            <w:tcW w:w="0" w:type="auto"/>
            <w:shd w:val="clear" w:color="auto" w:fill="F2F2F2" w:themeFill="background1" w:themeFillShade="F2"/>
            <w:vAlign w:val="center"/>
          </w:tcPr>
          <w:p w14:paraId="233BBDB2" w14:textId="77777777" w:rsidR="00E24FDE" w:rsidRPr="00E24FDE" w:rsidRDefault="00E24FDE" w:rsidP="00194043">
            <w:pPr>
              <w:bidi/>
              <w:spacing w:line="259" w:lineRule="auto"/>
              <w:jc w:val="center"/>
              <w:rPr>
                <w:rFonts w:eastAsia="Calibri" w:cs="B Mitra"/>
                <w:b/>
                <w:bCs/>
                <w:sz w:val="14"/>
                <w:szCs w:val="20"/>
                <w:rtl/>
                <w:lang w:bidi="ar-IQ"/>
              </w:rPr>
            </w:pPr>
            <w:r w:rsidRPr="00E24FDE">
              <w:rPr>
                <w:rFonts w:eastAsia="Calibri" w:cs="B Mitra" w:hint="cs"/>
                <w:b/>
                <w:bCs/>
                <w:sz w:val="14"/>
                <w:szCs w:val="20"/>
                <w:rtl/>
                <w:lang w:bidi="ar-IQ"/>
              </w:rPr>
              <w:t>مقولات اولیه</w:t>
            </w:r>
          </w:p>
        </w:tc>
      </w:tr>
      <w:tr w:rsidR="00E24FDE" w:rsidRPr="00E24FDE" w14:paraId="6E42D0A7" w14:textId="77777777" w:rsidTr="00CC27CA">
        <w:trPr>
          <w:jc w:val="center"/>
        </w:trPr>
        <w:tc>
          <w:tcPr>
            <w:tcW w:w="0" w:type="auto"/>
            <w:shd w:val="clear" w:color="auto" w:fill="auto"/>
            <w:vAlign w:val="center"/>
          </w:tcPr>
          <w:p w14:paraId="1BEA6F65" w14:textId="77777777" w:rsidR="00E24FDE" w:rsidRPr="00E24FDE" w:rsidRDefault="00E24FDE" w:rsidP="00194043">
            <w:pPr>
              <w:bidi/>
              <w:spacing w:line="259" w:lineRule="auto"/>
              <w:jc w:val="center"/>
              <w:rPr>
                <w:rFonts w:eastAsia="Calibri" w:cs="B Mitra"/>
                <w:sz w:val="14"/>
                <w:szCs w:val="20"/>
                <w:rtl/>
                <w:lang w:bidi="ar-IQ"/>
              </w:rPr>
            </w:pPr>
            <w:r w:rsidRPr="00E24FDE">
              <w:rPr>
                <w:rFonts w:eastAsia="Calibri" w:cs="B Mitra" w:hint="cs"/>
                <w:sz w:val="14"/>
                <w:szCs w:val="20"/>
                <w:rtl/>
                <w:lang w:bidi="ar-IQ"/>
              </w:rPr>
              <w:t>1</w:t>
            </w:r>
          </w:p>
        </w:tc>
        <w:tc>
          <w:tcPr>
            <w:tcW w:w="0" w:type="auto"/>
            <w:shd w:val="clear" w:color="auto" w:fill="auto"/>
            <w:vAlign w:val="center"/>
          </w:tcPr>
          <w:p w14:paraId="0BC02EA4" w14:textId="77777777" w:rsidR="00E24FDE" w:rsidRPr="00E24FDE" w:rsidRDefault="00E24FDE" w:rsidP="00194043">
            <w:pPr>
              <w:bidi/>
              <w:spacing w:line="259" w:lineRule="auto"/>
              <w:jc w:val="center"/>
              <w:rPr>
                <w:rFonts w:eastAsia="Calibri" w:cs="B Mitra"/>
                <w:sz w:val="14"/>
                <w:szCs w:val="20"/>
                <w:rtl/>
                <w:lang w:bidi="ar-IQ"/>
              </w:rPr>
            </w:pPr>
            <w:r w:rsidRPr="00E24FDE">
              <w:rPr>
                <w:rFonts w:eastAsia="Calibri" w:cs="B Mitra" w:hint="cs"/>
                <w:sz w:val="14"/>
                <w:szCs w:val="20"/>
                <w:rtl/>
                <w:lang w:bidi="ar-IQ"/>
              </w:rPr>
              <w:t>کیفیت بنا/ نوع سازه بنا/ عمر بنا/ نمای بنا/ دانه‌بندی/ رعایت اصول طراحی/ پناهگاه/ بافت فرسوده</w:t>
            </w:r>
          </w:p>
        </w:tc>
        <w:tc>
          <w:tcPr>
            <w:tcW w:w="0" w:type="auto"/>
            <w:shd w:val="clear" w:color="auto" w:fill="auto"/>
            <w:vAlign w:val="center"/>
          </w:tcPr>
          <w:p w14:paraId="66C9FEDA" w14:textId="77777777" w:rsidR="00E24FDE" w:rsidRPr="00E24FDE" w:rsidRDefault="00E24FDE" w:rsidP="00194043">
            <w:pPr>
              <w:bidi/>
              <w:spacing w:line="259" w:lineRule="auto"/>
              <w:jc w:val="center"/>
              <w:rPr>
                <w:rFonts w:eastAsia="Calibri" w:cs="B Mitra"/>
                <w:sz w:val="14"/>
                <w:szCs w:val="20"/>
                <w:rtl/>
                <w:lang w:bidi="ar-IQ"/>
              </w:rPr>
            </w:pPr>
            <w:r w:rsidRPr="00E24FDE">
              <w:rPr>
                <w:rFonts w:eastAsia="Calibri" w:cs="B Mitra" w:hint="cs"/>
                <w:sz w:val="14"/>
                <w:szCs w:val="20"/>
                <w:rtl/>
                <w:lang w:bidi="ar-IQ"/>
              </w:rPr>
              <w:t>مقاومت و پایداری</w:t>
            </w:r>
          </w:p>
        </w:tc>
      </w:tr>
      <w:tr w:rsidR="00E24FDE" w:rsidRPr="00E24FDE" w14:paraId="2192329D" w14:textId="77777777" w:rsidTr="00CC27CA">
        <w:trPr>
          <w:jc w:val="center"/>
        </w:trPr>
        <w:tc>
          <w:tcPr>
            <w:tcW w:w="0" w:type="auto"/>
            <w:shd w:val="clear" w:color="auto" w:fill="auto"/>
            <w:vAlign w:val="center"/>
          </w:tcPr>
          <w:p w14:paraId="144B803F" w14:textId="77777777" w:rsidR="00E24FDE" w:rsidRPr="00E24FDE" w:rsidRDefault="00E24FDE" w:rsidP="00194043">
            <w:pPr>
              <w:bidi/>
              <w:spacing w:line="259" w:lineRule="auto"/>
              <w:jc w:val="center"/>
              <w:rPr>
                <w:rFonts w:eastAsia="Calibri" w:cs="B Mitra"/>
                <w:sz w:val="14"/>
                <w:szCs w:val="20"/>
                <w:rtl/>
                <w:lang w:bidi="ar-IQ"/>
              </w:rPr>
            </w:pPr>
            <w:r w:rsidRPr="00E24FDE">
              <w:rPr>
                <w:rFonts w:eastAsia="Calibri" w:cs="B Mitra" w:hint="cs"/>
                <w:sz w:val="14"/>
                <w:szCs w:val="20"/>
                <w:rtl/>
                <w:lang w:bidi="ar-IQ"/>
              </w:rPr>
              <w:t>2</w:t>
            </w:r>
          </w:p>
        </w:tc>
        <w:tc>
          <w:tcPr>
            <w:tcW w:w="0" w:type="auto"/>
            <w:shd w:val="clear" w:color="auto" w:fill="auto"/>
            <w:vAlign w:val="center"/>
          </w:tcPr>
          <w:p w14:paraId="2F83A1D1" w14:textId="77777777" w:rsidR="00E24FDE" w:rsidRPr="00E24FDE" w:rsidRDefault="00E24FDE" w:rsidP="00194043">
            <w:pPr>
              <w:bidi/>
              <w:spacing w:line="259" w:lineRule="auto"/>
              <w:jc w:val="center"/>
              <w:rPr>
                <w:rFonts w:eastAsia="Calibri" w:cs="B Mitra"/>
                <w:sz w:val="14"/>
                <w:szCs w:val="20"/>
                <w:rtl/>
                <w:lang w:bidi="ar-IQ"/>
              </w:rPr>
            </w:pPr>
            <w:r w:rsidRPr="00E24FDE">
              <w:rPr>
                <w:rFonts w:eastAsia="Calibri" w:cs="B Mitra" w:hint="cs"/>
                <w:sz w:val="14"/>
                <w:szCs w:val="20"/>
                <w:rtl/>
                <w:lang w:bidi="ar-IQ"/>
              </w:rPr>
              <w:t>تراکم ساختمانی/ ویژگی‌های کالبدی/ کاربری زمین</w:t>
            </w:r>
          </w:p>
        </w:tc>
        <w:tc>
          <w:tcPr>
            <w:tcW w:w="0" w:type="auto"/>
            <w:shd w:val="clear" w:color="auto" w:fill="auto"/>
            <w:vAlign w:val="center"/>
          </w:tcPr>
          <w:p w14:paraId="67E399DA" w14:textId="77777777" w:rsidR="00E24FDE" w:rsidRPr="00E24FDE" w:rsidRDefault="00E24FDE" w:rsidP="00194043">
            <w:pPr>
              <w:bidi/>
              <w:spacing w:line="259" w:lineRule="auto"/>
              <w:jc w:val="center"/>
              <w:rPr>
                <w:rFonts w:eastAsia="Calibri" w:cs="B Mitra"/>
                <w:sz w:val="14"/>
                <w:szCs w:val="20"/>
                <w:rtl/>
                <w:lang w:bidi="ar-IQ"/>
              </w:rPr>
            </w:pPr>
            <w:r w:rsidRPr="00E24FDE">
              <w:rPr>
                <w:rFonts w:eastAsia="Calibri" w:cs="B Mitra" w:hint="cs"/>
                <w:sz w:val="14"/>
                <w:szCs w:val="20"/>
                <w:rtl/>
                <w:lang w:bidi="ar-IQ"/>
              </w:rPr>
              <w:t>سازمان فضایی</w:t>
            </w:r>
          </w:p>
        </w:tc>
      </w:tr>
      <w:tr w:rsidR="00E24FDE" w:rsidRPr="00E24FDE" w14:paraId="6CC92B9D" w14:textId="77777777" w:rsidTr="00CC27CA">
        <w:trPr>
          <w:jc w:val="center"/>
        </w:trPr>
        <w:tc>
          <w:tcPr>
            <w:tcW w:w="0" w:type="auto"/>
            <w:shd w:val="clear" w:color="auto" w:fill="auto"/>
            <w:vAlign w:val="center"/>
          </w:tcPr>
          <w:p w14:paraId="00AC7287" w14:textId="77777777" w:rsidR="00E24FDE" w:rsidRPr="00E24FDE" w:rsidRDefault="00E24FDE" w:rsidP="00194043">
            <w:pPr>
              <w:bidi/>
              <w:spacing w:line="259" w:lineRule="auto"/>
              <w:jc w:val="center"/>
              <w:rPr>
                <w:rFonts w:eastAsia="Calibri" w:cs="B Mitra"/>
                <w:sz w:val="14"/>
                <w:szCs w:val="20"/>
                <w:rtl/>
                <w:lang w:bidi="ar-IQ"/>
              </w:rPr>
            </w:pPr>
            <w:r w:rsidRPr="00E24FDE">
              <w:rPr>
                <w:rFonts w:eastAsia="Calibri" w:cs="B Mitra" w:hint="cs"/>
                <w:sz w:val="14"/>
                <w:szCs w:val="20"/>
                <w:rtl/>
                <w:lang w:bidi="ar-IQ"/>
              </w:rPr>
              <w:t>3</w:t>
            </w:r>
          </w:p>
        </w:tc>
        <w:tc>
          <w:tcPr>
            <w:tcW w:w="0" w:type="auto"/>
            <w:shd w:val="clear" w:color="auto" w:fill="auto"/>
            <w:vAlign w:val="center"/>
          </w:tcPr>
          <w:p w14:paraId="72B24F13" w14:textId="77777777" w:rsidR="00E24FDE" w:rsidRPr="00E24FDE" w:rsidRDefault="00E24FDE" w:rsidP="00194043">
            <w:pPr>
              <w:bidi/>
              <w:spacing w:line="259" w:lineRule="auto"/>
              <w:jc w:val="center"/>
              <w:rPr>
                <w:rFonts w:eastAsia="Calibri" w:cs="B Mitra"/>
                <w:sz w:val="14"/>
                <w:szCs w:val="20"/>
                <w:rtl/>
                <w:lang w:bidi="ar-IQ"/>
              </w:rPr>
            </w:pPr>
            <w:r w:rsidRPr="00E24FDE">
              <w:rPr>
                <w:rFonts w:eastAsia="Calibri" w:cs="B Mitra" w:hint="cs"/>
                <w:sz w:val="14"/>
                <w:szCs w:val="20"/>
                <w:rtl/>
                <w:lang w:bidi="ar-IQ"/>
              </w:rPr>
              <w:t>بستر/ شیب/ تکرر مخاطره‌ها/ گسل‌ها</w:t>
            </w:r>
          </w:p>
        </w:tc>
        <w:tc>
          <w:tcPr>
            <w:tcW w:w="0" w:type="auto"/>
            <w:shd w:val="clear" w:color="auto" w:fill="auto"/>
            <w:vAlign w:val="center"/>
          </w:tcPr>
          <w:p w14:paraId="3D908849" w14:textId="77777777" w:rsidR="00E24FDE" w:rsidRPr="00E24FDE" w:rsidRDefault="00E24FDE" w:rsidP="00194043">
            <w:pPr>
              <w:bidi/>
              <w:spacing w:line="259" w:lineRule="auto"/>
              <w:jc w:val="center"/>
              <w:rPr>
                <w:rFonts w:eastAsia="Calibri" w:cs="B Mitra"/>
                <w:sz w:val="14"/>
                <w:szCs w:val="20"/>
                <w:rtl/>
                <w:lang w:bidi="ar-IQ"/>
              </w:rPr>
            </w:pPr>
            <w:r w:rsidRPr="00E24FDE">
              <w:rPr>
                <w:rFonts w:eastAsia="Calibri" w:cs="B Mitra" w:hint="cs"/>
                <w:sz w:val="14"/>
                <w:szCs w:val="20"/>
                <w:rtl/>
                <w:lang w:bidi="ar-IQ"/>
              </w:rPr>
              <w:t>ویژگی‌های جغرافیایی</w:t>
            </w:r>
          </w:p>
        </w:tc>
      </w:tr>
      <w:tr w:rsidR="00E24FDE" w:rsidRPr="00E24FDE" w14:paraId="28D09878" w14:textId="77777777" w:rsidTr="00CC27CA">
        <w:trPr>
          <w:jc w:val="center"/>
        </w:trPr>
        <w:tc>
          <w:tcPr>
            <w:tcW w:w="0" w:type="auto"/>
            <w:shd w:val="clear" w:color="auto" w:fill="auto"/>
            <w:vAlign w:val="center"/>
          </w:tcPr>
          <w:p w14:paraId="7C9B10BB" w14:textId="77777777" w:rsidR="00E24FDE" w:rsidRPr="00E24FDE" w:rsidRDefault="00E24FDE" w:rsidP="00194043">
            <w:pPr>
              <w:bidi/>
              <w:jc w:val="center"/>
              <w:rPr>
                <w:rFonts w:eastAsia="Calibri" w:cs="B Mitra"/>
                <w:sz w:val="14"/>
                <w:szCs w:val="20"/>
                <w:rtl/>
                <w:lang w:bidi="ar-IQ"/>
              </w:rPr>
            </w:pPr>
            <w:r w:rsidRPr="00E24FDE">
              <w:rPr>
                <w:rFonts w:eastAsia="Calibri" w:cs="B Mitra" w:hint="cs"/>
                <w:sz w:val="14"/>
                <w:szCs w:val="20"/>
                <w:rtl/>
                <w:lang w:bidi="ar-IQ"/>
              </w:rPr>
              <w:t>4</w:t>
            </w:r>
          </w:p>
        </w:tc>
        <w:tc>
          <w:tcPr>
            <w:tcW w:w="0" w:type="auto"/>
            <w:shd w:val="clear" w:color="auto" w:fill="auto"/>
            <w:vAlign w:val="center"/>
          </w:tcPr>
          <w:p w14:paraId="63DDC8F2" w14:textId="77777777" w:rsidR="00E24FDE" w:rsidRPr="00E24FDE" w:rsidRDefault="00E24FDE" w:rsidP="00194043">
            <w:pPr>
              <w:bidi/>
              <w:jc w:val="center"/>
              <w:rPr>
                <w:rFonts w:eastAsia="Calibri" w:cs="B Mitra"/>
                <w:sz w:val="14"/>
                <w:szCs w:val="20"/>
                <w:rtl/>
                <w:lang w:bidi="ar-IQ"/>
              </w:rPr>
            </w:pPr>
            <w:bookmarkStart w:id="7" w:name="_Hlk179795031"/>
            <w:r w:rsidRPr="00E24FDE">
              <w:rPr>
                <w:rFonts w:eastAsia="Calibri" w:cs="B Mitra" w:hint="cs"/>
                <w:sz w:val="14"/>
                <w:szCs w:val="20"/>
                <w:rtl/>
                <w:lang w:bidi="ar-IQ"/>
              </w:rPr>
              <w:t>پل‌های معابر/ زیرساخت‌ها از جمله خطوط لوله و جاده</w:t>
            </w:r>
            <w:bookmarkEnd w:id="7"/>
          </w:p>
        </w:tc>
        <w:tc>
          <w:tcPr>
            <w:tcW w:w="0" w:type="auto"/>
            <w:shd w:val="clear" w:color="auto" w:fill="auto"/>
            <w:vAlign w:val="center"/>
          </w:tcPr>
          <w:p w14:paraId="4E72E539" w14:textId="77777777" w:rsidR="00E24FDE" w:rsidRPr="00E24FDE" w:rsidRDefault="00E24FDE" w:rsidP="00194043">
            <w:pPr>
              <w:bidi/>
              <w:jc w:val="center"/>
              <w:rPr>
                <w:rFonts w:eastAsia="Calibri" w:cs="B Mitra"/>
                <w:sz w:val="14"/>
                <w:szCs w:val="20"/>
                <w:rtl/>
                <w:lang w:bidi="ar-IQ"/>
              </w:rPr>
            </w:pPr>
            <w:r w:rsidRPr="00E24FDE">
              <w:rPr>
                <w:rFonts w:eastAsia="Calibri" w:cs="B Mitra" w:hint="cs"/>
                <w:sz w:val="14"/>
                <w:szCs w:val="20"/>
                <w:rtl/>
                <w:lang w:bidi="ar-IQ"/>
              </w:rPr>
              <w:t>پایداری زیرساخت‌ها</w:t>
            </w:r>
          </w:p>
        </w:tc>
      </w:tr>
    </w:tbl>
    <w:p w14:paraId="6576087C" w14:textId="77777777" w:rsidR="00E24FDE" w:rsidRPr="00E24FDE" w:rsidRDefault="00E24FDE" w:rsidP="00194043">
      <w:pPr>
        <w:bidi/>
        <w:jc w:val="both"/>
        <w:rPr>
          <w:rFonts w:eastAsia="Calibri" w:cs="B Mitra"/>
          <w:sz w:val="20"/>
          <w:szCs w:val="20"/>
          <w:rtl/>
        </w:rPr>
        <w:sectPr w:rsidR="00E24FDE" w:rsidRPr="00E24FDE" w:rsidSect="00E24FDE">
          <w:footnotePr>
            <w:numRestart w:val="eachPage"/>
          </w:footnotePr>
          <w:type w:val="continuous"/>
          <w:pgSz w:w="11907" w:h="16839" w:code="9"/>
          <w:pgMar w:top="1418" w:right="1418" w:bottom="1418" w:left="1418" w:header="720" w:footer="720" w:gutter="0"/>
          <w:cols w:space="567"/>
          <w:bidi/>
          <w:rtlGutter/>
          <w:docGrid w:linePitch="360"/>
        </w:sectPr>
      </w:pPr>
    </w:p>
    <w:p w14:paraId="7C307587" w14:textId="77777777" w:rsidR="00E24FDE" w:rsidRPr="00E11B31" w:rsidRDefault="00E24FDE" w:rsidP="00194043">
      <w:pPr>
        <w:bidi/>
        <w:jc w:val="both"/>
        <w:rPr>
          <w:rFonts w:cs="B Mitra"/>
          <w:sz w:val="26"/>
          <w:szCs w:val="26"/>
          <w:lang w:bidi="ar-IQ"/>
        </w:rPr>
      </w:pPr>
      <w:r w:rsidRPr="00E11B31">
        <w:rPr>
          <w:rFonts w:cs="B Mitra" w:hint="cs"/>
          <w:sz w:val="26"/>
          <w:szCs w:val="26"/>
          <w:rtl/>
          <w:lang w:bidi="ar-IQ"/>
        </w:rPr>
        <w:t xml:space="preserve">بررسی کدهای باز و همچنین کدهای محوری، نشان می‌دهد که برای رسیدن به </w:t>
      </w:r>
      <w:r w:rsidRPr="00E11B31">
        <w:rPr>
          <w:rFonts w:cs="B Mitra"/>
          <w:sz w:val="26"/>
          <w:szCs w:val="26"/>
          <w:rtl/>
          <w:lang w:bidi="ar-IQ"/>
        </w:rPr>
        <w:t>تاب</w:t>
      </w:r>
      <w:r w:rsidRPr="00E11B31">
        <w:rPr>
          <w:rFonts w:cs="B Mitra" w:hint="cs"/>
          <w:sz w:val="26"/>
          <w:szCs w:val="26"/>
          <w:rtl/>
          <w:lang w:bidi="ar-IQ"/>
        </w:rPr>
        <w:t>‌</w:t>
      </w:r>
      <w:r w:rsidRPr="00E11B31">
        <w:rPr>
          <w:rFonts w:cs="B Mitra"/>
          <w:sz w:val="26"/>
          <w:szCs w:val="26"/>
          <w:rtl/>
          <w:lang w:bidi="ar-IQ"/>
        </w:rPr>
        <w:t>آور</w:t>
      </w:r>
      <w:r w:rsidRPr="00E11B31">
        <w:rPr>
          <w:rFonts w:cs="B Mitra" w:hint="cs"/>
          <w:sz w:val="26"/>
          <w:szCs w:val="26"/>
          <w:rtl/>
          <w:lang w:bidi="ar-IQ"/>
        </w:rPr>
        <w:t xml:space="preserve">ی کالبدی - فضایی بر مبنای پایداری نیاز است که عوامل مؤثر در </w:t>
      </w:r>
      <w:r w:rsidRPr="00E11B31">
        <w:rPr>
          <w:rFonts w:cs="B Mitra"/>
          <w:sz w:val="26"/>
          <w:szCs w:val="26"/>
          <w:rtl/>
          <w:lang w:bidi="ar-IQ"/>
        </w:rPr>
        <w:t>تاب</w:t>
      </w:r>
      <w:r w:rsidRPr="00E11B31">
        <w:rPr>
          <w:rFonts w:cs="B Mitra" w:hint="cs"/>
          <w:sz w:val="26"/>
          <w:szCs w:val="26"/>
          <w:rtl/>
          <w:lang w:bidi="ar-IQ"/>
        </w:rPr>
        <w:t>‌</w:t>
      </w:r>
      <w:r w:rsidRPr="00E11B31">
        <w:rPr>
          <w:rFonts w:cs="B Mitra"/>
          <w:sz w:val="26"/>
          <w:szCs w:val="26"/>
          <w:rtl/>
          <w:lang w:bidi="ar-IQ"/>
        </w:rPr>
        <w:t>آور</w:t>
      </w:r>
      <w:r w:rsidRPr="00E11B31">
        <w:rPr>
          <w:rFonts w:cs="B Mitra" w:hint="cs"/>
          <w:sz w:val="26"/>
          <w:szCs w:val="26"/>
          <w:rtl/>
          <w:lang w:bidi="ar-IQ"/>
        </w:rPr>
        <w:t>ی کالبدی - فضایی مدنظر قرار گیرد. معیارها و مؤلفه‌های هر کدام از شاخص‌های تاب‌آوری بر مبنای پایداری شامل موارد زیر است:</w:t>
      </w:r>
    </w:p>
    <w:p w14:paraId="6A19BF3D" w14:textId="74F76727" w:rsidR="00E24FDE" w:rsidRPr="00E11B31" w:rsidRDefault="00E24FDE" w:rsidP="00194043">
      <w:pPr>
        <w:bidi/>
        <w:ind w:firstLine="282"/>
        <w:jc w:val="both"/>
        <w:rPr>
          <w:rFonts w:cs="B Mitra"/>
          <w:sz w:val="26"/>
          <w:szCs w:val="26"/>
          <w:lang w:bidi="ar-IQ"/>
        </w:rPr>
      </w:pPr>
      <w:r w:rsidRPr="00E11B31">
        <w:rPr>
          <w:rFonts w:cs="B Mitra" w:hint="cs"/>
          <w:sz w:val="26"/>
          <w:szCs w:val="26"/>
          <w:rtl/>
          <w:lang w:bidi="ar-IQ"/>
        </w:rPr>
        <w:t>مقاومت</w:t>
      </w:r>
      <w:r w:rsidRPr="00E11B31">
        <w:rPr>
          <w:rFonts w:cs="B Mitra"/>
          <w:sz w:val="26"/>
          <w:szCs w:val="26"/>
          <w:rtl/>
          <w:lang w:bidi="ar-IQ"/>
        </w:rPr>
        <w:t xml:space="preserve"> و پا</w:t>
      </w:r>
      <w:r w:rsidRPr="00E11B31">
        <w:rPr>
          <w:rFonts w:cs="B Mitra" w:hint="cs"/>
          <w:sz w:val="26"/>
          <w:szCs w:val="26"/>
          <w:rtl/>
          <w:lang w:bidi="ar-IQ"/>
        </w:rPr>
        <w:t>یداری بافت ساختمان</w:t>
      </w:r>
      <w:r w:rsidRPr="00E11B31">
        <w:rPr>
          <w:rFonts w:cs="B Mitra" w:hint="eastAsia"/>
          <w:sz w:val="26"/>
          <w:szCs w:val="26"/>
          <w:rtl/>
          <w:lang w:bidi="ar-IQ"/>
        </w:rPr>
        <w:t>‌</w:t>
      </w:r>
      <w:r w:rsidRPr="00E11B31">
        <w:rPr>
          <w:rFonts w:cs="B Mitra" w:hint="cs"/>
          <w:sz w:val="26"/>
          <w:szCs w:val="26"/>
          <w:rtl/>
          <w:lang w:bidi="ar-IQ"/>
        </w:rPr>
        <w:t xml:space="preserve">ها؛ از دیگر وجوه الگوی </w:t>
      </w:r>
      <w:r w:rsidRPr="00E11B31">
        <w:rPr>
          <w:rFonts w:cs="B Mitra"/>
          <w:sz w:val="26"/>
          <w:szCs w:val="26"/>
          <w:rtl/>
          <w:lang w:bidi="ar-IQ"/>
        </w:rPr>
        <w:t>تاب</w:t>
      </w:r>
      <w:r w:rsidRPr="00E11B31">
        <w:rPr>
          <w:rFonts w:cs="B Mitra" w:hint="cs"/>
          <w:sz w:val="26"/>
          <w:szCs w:val="26"/>
          <w:rtl/>
          <w:lang w:bidi="ar-IQ"/>
        </w:rPr>
        <w:t>‌</w:t>
      </w:r>
      <w:r w:rsidRPr="00E11B31">
        <w:rPr>
          <w:rFonts w:cs="B Mitra"/>
          <w:sz w:val="26"/>
          <w:szCs w:val="26"/>
          <w:rtl/>
          <w:lang w:bidi="ar-IQ"/>
        </w:rPr>
        <w:t>آور</w:t>
      </w:r>
      <w:r w:rsidRPr="00E11B31">
        <w:rPr>
          <w:rFonts w:cs="B Mitra" w:hint="cs"/>
          <w:sz w:val="26"/>
          <w:szCs w:val="26"/>
          <w:rtl/>
          <w:lang w:bidi="ar-IQ"/>
        </w:rPr>
        <w:t>ی کالبدی - فضایی است که در آن سعی می‌شود برخی از ویژگی‌های بافت‌های مورد استفاده برای اسکان و فعالیت دارای ایمنی و مقاومت کافی را داشته باشد.</w:t>
      </w:r>
    </w:p>
    <w:p w14:paraId="78CA8975" w14:textId="77777777" w:rsidR="00E24FDE" w:rsidRPr="00E11B31" w:rsidRDefault="00E24FDE" w:rsidP="00194043">
      <w:pPr>
        <w:bidi/>
        <w:ind w:firstLine="282"/>
        <w:jc w:val="both"/>
        <w:rPr>
          <w:rFonts w:cs="B Mitra"/>
          <w:sz w:val="26"/>
          <w:szCs w:val="26"/>
          <w:rtl/>
          <w:lang w:bidi="ar-IQ"/>
        </w:rPr>
      </w:pPr>
      <w:r w:rsidRPr="00E11B31">
        <w:rPr>
          <w:rFonts w:cs="B Mitra" w:hint="cs"/>
          <w:sz w:val="26"/>
          <w:szCs w:val="26"/>
          <w:rtl/>
          <w:lang w:bidi="ar-IQ"/>
        </w:rPr>
        <w:lastRenderedPageBreak/>
        <w:t>سازمان</w:t>
      </w:r>
      <w:r w:rsidRPr="00E11B31">
        <w:rPr>
          <w:rFonts w:cs="B Mitra"/>
          <w:sz w:val="26"/>
          <w:szCs w:val="26"/>
          <w:rtl/>
          <w:lang w:bidi="ar-IQ"/>
        </w:rPr>
        <w:t xml:space="preserve"> فضا</w:t>
      </w:r>
      <w:r w:rsidRPr="00E11B31">
        <w:rPr>
          <w:rFonts w:cs="B Mitra" w:hint="cs"/>
          <w:sz w:val="26"/>
          <w:szCs w:val="26"/>
          <w:rtl/>
          <w:lang w:bidi="ar-IQ"/>
        </w:rPr>
        <w:t xml:space="preserve">یی شهری؛ توازن و نحوه پراکندگی کاربری‌ها و چگونگی عمل فضای کالبدی شهری را مدنظر قرار می‌دهد. توزیع متوازن تراکم، شبکه‌های ارتباطی و سایر عناصر و سهولت دسترسی به این عناصر می‌تواند امنیت و ایمنی در شهر و در نهایت </w:t>
      </w:r>
      <w:r w:rsidRPr="00E11B31">
        <w:rPr>
          <w:rFonts w:cs="B Mitra"/>
          <w:sz w:val="26"/>
          <w:szCs w:val="26"/>
          <w:rtl/>
          <w:lang w:bidi="ar-IQ"/>
        </w:rPr>
        <w:t>تاب</w:t>
      </w:r>
      <w:r w:rsidRPr="00E11B31">
        <w:rPr>
          <w:rFonts w:cs="B Mitra" w:hint="cs"/>
          <w:sz w:val="26"/>
          <w:szCs w:val="26"/>
          <w:rtl/>
          <w:lang w:bidi="ar-IQ"/>
        </w:rPr>
        <w:t>‌</w:t>
      </w:r>
      <w:r w:rsidRPr="00E11B31">
        <w:rPr>
          <w:rFonts w:cs="B Mitra"/>
          <w:sz w:val="26"/>
          <w:szCs w:val="26"/>
          <w:rtl/>
          <w:lang w:bidi="ar-IQ"/>
        </w:rPr>
        <w:t>آور</w:t>
      </w:r>
      <w:r w:rsidRPr="00E11B31">
        <w:rPr>
          <w:rFonts w:cs="B Mitra" w:hint="cs"/>
          <w:sz w:val="26"/>
          <w:szCs w:val="26"/>
          <w:rtl/>
          <w:lang w:bidi="ar-IQ"/>
        </w:rPr>
        <w:t>ی کالبدی - فضایی را بهتر و مطلوب‌تر کند.</w:t>
      </w:r>
    </w:p>
    <w:p w14:paraId="0D0848D7" w14:textId="77777777" w:rsidR="00E24FDE" w:rsidRPr="00E11B31" w:rsidRDefault="00E24FDE" w:rsidP="00194043">
      <w:pPr>
        <w:bidi/>
        <w:ind w:firstLine="282"/>
        <w:jc w:val="both"/>
        <w:rPr>
          <w:rFonts w:cs="B Mitra"/>
          <w:sz w:val="26"/>
          <w:szCs w:val="26"/>
          <w:rtl/>
          <w:lang w:bidi="ar-IQ"/>
        </w:rPr>
      </w:pPr>
      <w:r w:rsidRPr="00E11B31">
        <w:rPr>
          <w:rFonts w:cs="B Mitra" w:hint="cs"/>
          <w:sz w:val="26"/>
          <w:szCs w:val="26"/>
          <w:rtl/>
          <w:lang w:bidi="ar-IQ"/>
        </w:rPr>
        <w:t>ویژگی‌های</w:t>
      </w:r>
      <w:r w:rsidRPr="00E11B31">
        <w:rPr>
          <w:rFonts w:cs="B Mitra"/>
          <w:sz w:val="26"/>
          <w:szCs w:val="26"/>
          <w:rtl/>
          <w:lang w:bidi="ar-IQ"/>
        </w:rPr>
        <w:t xml:space="preserve"> جغراف</w:t>
      </w:r>
      <w:r w:rsidRPr="00E11B31">
        <w:rPr>
          <w:rFonts w:cs="B Mitra" w:hint="cs"/>
          <w:sz w:val="26"/>
          <w:szCs w:val="26"/>
          <w:rtl/>
          <w:lang w:bidi="ar-IQ"/>
        </w:rPr>
        <w:t xml:space="preserve">یایی؛ از دیگر معیارهای مورد توجه در تاب‌‌آوری کالبدی - فضایی است که در آن به بستر و نشستگاه شهر، عوامل مخاطره زا، گسل و سایر عناصری که ممکن است منبع و منشأ جغرافیایی داشته باشد اما می‌تواند بر </w:t>
      </w:r>
      <w:r w:rsidRPr="00E11B31">
        <w:rPr>
          <w:rFonts w:cs="B Mitra"/>
          <w:sz w:val="26"/>
          <w:szCs w:val="26"/>
          <w:rtl/>
          <w:lang w:bidi="ar-IQ"/>
        </w:rPr>
        <w:t>تاب</w:t>
      </w:r>
      <w:r w:rsidRPr="00E11B31">
        <w:rPr>
          <w:rFonts w:cs="B Mitra" w:hint="cs"/>
          <w:sz w:val="26"/>
          <w:szCs w:val="26"/>
          <w:rtl/>
          <w:lang w:bidi="ar-IQ"/>
        </w:rPr>
        <w:t>‌</w:t>
      </w:r>
      <w:r w:rsidRPr="00E11B31">
        <w:rPr>
          <w:rFonts w:cs="B Mitra"/>
          <w:sz w:val="26"/>
          <w:szCs w:val="26"/>
          <w:rtl/>
          <w:lang w:bidi="ar-IQ"/>
        </w:rPr>
        <w:t>آور</w:t>
      </w:r>
      <w:r w:rsidRPr="00E11B31">
        <w:rPr>
          <w:rFonts w:cs="B Mitra" w:hint="cs"/>
          <w:sz w:val="26"/>
          <w:szCs w:val="26"/>
          <w:rtl/>
          <w:lang w:bidi="ar-IQ"/>
        </w:rPr>
        <w:t>ی کالبدی - فضایی تأثیر گذار باشد مدنظر قرار می‌گیرد.</w:t>
      </w:r>
    </w:p>
    <w:p w14:paraId="11DF12FC" w14:textId="77777777" w:rsidR="00E24FDE" w:rsidRPr="00E11B31" w:rsidRDefault="00E24FDE" w:rsidP="00194043">
      <w:pPr>
        <w:bidi/>
        <w:ind w:firstLine="282"/>
        <w:jc w:val="both"/>
        <w:rPr>
          <w:rFonts w:cs="B Mitra"/>
          <w:sz w:val="26"/>
          <w:szCs w:val="26"/>
          <w:lang w:bidi="ar-IQ"/>
        </w:rPr>
      </w:pPr>
      <w:r w:rsidRPr="00E11B31">
        <w:rPr>
          <w:rFonts w:cs="B Mitra" w:hint="cs"/>
          <w:sz w:val="26"/>
          <w:szCs w:val="26"/>
          <w:rtl/>
          <w:lang w:bidi="ar-IQ"/>
        </w:rPr>
        <w:t xml:space="preserve">پایداری زیرساخت‌ها؛ از دیگر معیارهای مورد توجه بوده است. در این معیار </w:t>
      </w:r>
      <w:r w:rsidRPr="00E11B31">
        <w:rPr>
          <w:rFonts w:cs="B Mitra"/>
          <w:sz w:val="26"/>
          <w:szCs w:val="26"/>
          <w:rtl/>
          <w:lang w:bidi="ar-IQ"/>
        </w:rPr>
        <w:t>پل‌ها</w:t>
      </w:r>
      <w:r w:rsidRPr="00E11B31">
        <w:rPr>
          <w:rFonts w:cs="B Mitra" w:hint="cs"/>
          <w:sz w:val="26"/>
          <w:szCs w:val="26"/>
          <w:rtl/>
          <w:lang w:bidi="ar-IQ"/>
        </w:rPr>
        <w:t>ی</w:t>
      </w:r>
      <w:r w:rsidRPr="00E11B31">
        <w:rPr>
          <w:rFonts w:cs="B Mitra"/>
          <w:sz w:val="26"/>
          <w:szCs w:val="26"/>
          <w:rtl/>
          <w:lang w:bidi="ar-IQ"/>
        </w:rPr>
        <w:t xml:space="preserve"> معابر</w:t>
      </w:r>
      <w:r w:rsidRPr="00E11B31">
        <w:rPr>
          <w:rFonts w:cs="B Mitra" w:hint="cs"/>
          <w:sz w:val="26"/>
          <w:szCs w:val="26"/>
          <w:rtl/>
          <w:lang w:bidi="ar-IQ"/>
        </w:rPr>
        <w:t>،</w:t>
      </w:r>
      <w:r w:rsidRPr="00E11B31">
        <w:rPr>
          <w:rFonts w:cs="B Mitra"/>
          <w:sz w:val="26"/>
          <w:szCs w:val="26"/>
          <w:rtl/>
          <w:lang w:bidi="ar-IQ"/>
        </w:rPr>
        <w:t xml:space="preserve"> ز</w:t>
      </w:r>
      <w:r w:rsidRPr="00E11B31">
        <w:rPr>
          <w:rFonts w:cs="B Mitra" w:hint="cs"/>
          <w:sz w:val="26"/>
          <w:szCs w:val="26"/>
          <w:rtl/>
          <w:lang w:bidi="ar-IQ"/>
        </w:rPr>
        <w:t>ی</w:t>
      </w:r>
      <w:r w:rsidRPr="00E11B31">
        <w:rPr>
          <w:rFonts w:cs="B Mitra" w:hint="eastAsia"/>
          <w:sz w:val="26"/>
          <w:szCs w:val="26"/>
          <w:rtl/>
          <w:lang w:bidi="ar-IQ"/>
        </w:rPr>
        <w:t>رساخت‌ها</w:t>
      </w:r>
      <w:r w:rsidRPr="00E11B31">
        <w:rPr>
          <w:rFonts w:cs="B Mitra"/>
          <w:sz w:val="26"/>
          <w:szCs w:val="26"/>
          <w:rtl/>
          <w:lang w:bidi="ar-IQ"/>
        </w:rPr>
        <w:t xml:space="preserve"> از جمله خطوط لوله و جاده</w:t>
      </w:r>
      <w:r w:rsidRPr="00E11B31">
        <w:rPr>
          <w:rFonts w:cs="B Mitra" w:hint="cs"/>
          <w:sz w:val="26"/>
          <w:szCs w:val="26"/>
          <w:rtl/>
          <w:lang w:bidi="ar-IQ"/>
        </w:rPr>
        <w:t xml:space="preserve"> مدنظر است.</w:t>
      </w:r>
    </w:p>
    <w:p w14:paraId="35E80DD6" w14:textId="523D3429" w:rsidR="00E24FDE" w:rsidRPr="00E11B31" w:rsidRDefault="00E24FDE" w:rsidP="00194043">
      <w:pPr>
        <w:keepNext/>
        <w:keepLines/>
        <w:bidi/>
        <w:jc w:val="both"/>
        <w:outlineLvl w:val="1"/>
        <w:rPr>
          <w:rFonts w:cs="B Mitra"/>
          <w:b/>
          <w:bCs/>
          <w:sz w:val="22"/>
          <w:szCs w:val="22"/>
          <w:rtl/>
          <w:lang w:bidi="ar-IQ"/>
        </w:rPr>
      </w:pPr>
      <w:bookmarkStart w:id="8" w:name="_Toc173363068"/>
      <w:r w:rsidRPr="00E11B31">
        <w:rPr>
          <w:rFonts w:cs="B Mitra" w:hint="cs"/>
          <w:b/>
          <w:bCs/>
          <w:sz w:val="22"/>
          <w:szCs w:val="22"/>
          <w:rtl/>
          <w:lang w:bidi="ar-IQ"/>
        </w:rPr>
        <w:t>سنجش</w:t>
      </w:r>
      <w:r w:rsidRPr="00E11B31">
        <w:rPr>
          <w:rFonts w:cs="B Mitra"/>
          <w:b/>
          <w:bCs/>
          <w:sz w:val="22"/>
          <w:szCs w:val="22"/>
          <w:rtl/>
          <w:lang w:bidi="ar-IQ"/>
        </w:rPr>
        <w:t xml:space="preserve"> اعتبار </w:t>
      </w:r>
      <w:r w:rsidRPr="00E11B31">
        <w:rPr>
          <w:rFonts w:cs="B Mitra" w:hint="cs"/>
          <w:b/>
          <w:bCs/>
          <w:sz w:val="22"/>
          <w:szCs w:val="22"/>
          <w:rtl/>
          <w:lang w:bidi="ar-IQ"/>
        </w:rPr>
        <w:t xml:space="preserve">الگوی </w:t>
      </w:r>
      <w:r w:rsidRPr="00E11B31">
        <w:rPr>
          <w:rFonts w:cs="B Mitra"/>
          <w:b/>
          <w:bCs/>
          <w:sz w:val="22"/>
          <w:szCs w:val="22"/>
          <w:rtl/>
          <w:lang w:bidi="ar-IQ"/>
        </w:rPr>
        <w:t>تاب</w:t>
      </w:r>
      <w:r w:rsidRPr="00E11B31">
        <w:rPr>
          <w:rFonts w:cs="B Mitra" w:hint="cs"/>
          <w:b/>
          <w:bCs/>
          <w:sz w:val="22"/>
          <w:szCs w:val="22"/>
          <w:rtl/>
          <w:lang w:bidi="ar-IQ"/>
        </w:rPr>
        <w:t>‌</w:t>
      </w:r>
      <w:r w:rsidRPr="00E11B31">
        <w:rPr>
          <w:rFonts w:cs="B Mitra"/>
          <w:b/>
          <w:bCs/>
          <w:sz w:val="22"/>
          <w:szCs w:val="22"/>
          <w:rtl/>
          <w:lang w:bidi="ar-IQ"/>
        </w:rPr>
        <w:t>آور</w:t>
      </w:r>
      <w:r w:rsidRPr="00E11B31">
        <w:rPr>
          <w:rFonts w:cs="B Mitra" w:hint="cs"/>
          <w:b/>
          <w:bCs/>
          <w:sz w:val="22"/>
          <w:szCs w:val="22"/>
          <w:rtl/>
          <w:lang w:bidi="ar-IQ"/>
        </w:rPr>
        <w:t xml:space="preserve">ی کالبدی- فضایی </w:t>
      </w:r>
      <w:r w:rsidRPr="00E11B31">
        <w:rPr>
          <w:rFonts w:cs="B Mitra"/>
          <w:b/>
          <w:bCs/>
          <w:sz w:val="22"/>
          <w:szCs w:val="22"/>
          <w:rtl/>
          <w:lang w:bidi="ar-IQ"/>
        </w:rPr>
        <w:t>از منظر متخصصان</w:t>
      </w:r>
      <w:bookmarkEnd w:id="8"/>
    </w:p>
    <w:p w14:paraId="22679EBD" w14:textId="77777777" w:rsidR="00E24FDE" w:rsidRPr="00E11B31" w:rsidRDefault="00E24FDE" w:rsidP="00194043">
      <w:pPr>
        <w:bidi/>
        <w:ind w:hanging="1"/>
        <w:jc w:val="both"/>
        <w:rPr>
          <w:rFonts w:cs="B Mitra"/>
          <w:sz w:val="26"/>
          <w:szCs w:val="26"/>
          <w:rtl/>
          <w:lang w:bidi="ar-IQ"/>
        </w:rPr>
      </w:pPr>
      <w:r w:rsidRPr="00E11B31">
        <w:rPr>
          <w:rFonts w:cs="B Mitra" w:hint="cs"/>
          <w:sz w:val="26"/>
          <w:szCs w:val="26"/>
          <w:rtl/>
          <w:lang w:bidi="ar-IQ"/>
        </w:rPr>
        <w:t xml:space="preserve">در این بخش از پژوهش به ارزیابی </w:t>
      </w:r>
      <w:r w:rsidRPr="00E11B31">
        <w:rPr>
          <w:rFonts w:cs="B Mitra"/>
          <w:sz w:val="26"/>
          <w:szCs w:val="26"/>
          <w:rtl/>
          <w:lang w:bidi="ar-IQ"/>
        </w:rPr>
        <w:t>تاب</w:t>
      </w:r>
      <w:r w:rsidRPr="00E11B31">
        <w:rPr>
          <w:rFonts w:cs="B Mitra" w:hint="cs"/>
          <w:sz w:val="26"/>
          <w:szCs w:val="26"/>
          <w:rtl/>
          <w:lang w:bidi="ar-IQ"/>
        </w:rPr>
        <w:t>‌</w:t>
      </w:r>
      <w:r w:rsidRPr="00E11B31">
        <w:rPr>
          <w:rFonts w:cs="B Mitra"/>
          <w:sz w:val="26"/>
          <w:szCs w:val="26"/>
          <w:rtl/>
          <w:lang w:bidi="ar-IQ"/>
        </w:rPr>
        <w:t>آور</w:t>
      </w:r>
      <w:r w:rsidRPr="00E11B31">
        <w:rPr>
          <w:rFonts w:cs="B Mitra" w:hint="cs"/>
          <w:sz w:val="26"/>
          <w:szCs w:val="26"/>
          <w:rtl/>
          <w:lang w:bidi="ar-IQ"/>
        </w:rPr>
        <w:t xml:space="preserve">ی کالبدی با رویکرد پایداری از منظر کارشناسان و متخصصان شهری در حوزه مدیریت شهری کلان‌شهر کرج و همچنین چندین نفر از متخصصان شهرسازی و برنامه‌ریزی شهری پرداخته شده است. </w:t>
      </w:r>
      <w:r w:rsidRPr="00E11B31">
        <w:rPr>
          <w:rFonts w:cs="B Mitra"/>
          <w:sz w:val="26"/>
          <w:szCs w:val="26"/>
          <w:rtl/>
          <w:lang w:bidi="ar-IQ"/>
        </w:rPr>
        <w:t xml:space="preserve">نتایج حاصل گویای آن است، که </w:t>
      </w:r>
      <w:r w:rsidRPr="00E11B31">
        <w:rPr>
          <w:rFonts w:cs="B Mitra" w:hint="cs"/>
          <w:sz w:val="26"/>
          <w:szCs w:val="26"/>
          <w:rtl/>
          <w:lang w:bidi="ar-IQ"/>
        </w:rPr>
        <w:t>7/86</w:t>
      </w:r>
      <w:r w:rsidRPr="00E11B31">
        <w:rPr>
          <w:rFonts w:cs="B Mitra"/>
          <w:sz w:val="26"/>
          <w:szCs w:val="26"/>
          <w:rtl/>
          <w:lang w:bidi="ar-IQ"/>
        </w:rPr>
        <w:t xml:space="preserve"> درصد از افراد مطالعه شده مرد و </w:t>
      </w:r>
      <w:r w:rsidRPr="00E11B31">
        <w:rPr>
          <w:rFonts w:cs="B Mitra" w:hint="cs"/>
          <w:sz w:val="26"/>
          <w:szCs w:val="26"/>
          <w:rtl/>
          <w:lang w:bidi="ar-IQ"/>
        </w:rPr>
        <w:t>3/13</w:t>
      </w:r>
      <w:r w:rsidRPr="00E11B31">
        <w:rPr>
          <w:rFonts w:cs="B Mitra"/>
          <w:sz w:val="26"/>
          <w:szCs w:val="26"/>
          <w:rtl/>
          <w:lang w:bidi="ar-IQ"/>
        </w:rPr>
        <w:t xml:space="preserve"> درصد را زنان تشکیل می</w:t>
      </w:r>
      <w:r w:rsidRPr="00E11B31">
        <w:rPr>
          <w:rFonts w:cs="B Mitra" w:hint="cs"/>
          <w:sz w:val="26"/>
          <w:szCs w:val="26"/>
          <w:rtl/>
          <w:lang w:bidi="ar-IQ"/>
        </w:rPr>
        <w:t>‌‌</w:t>
      </w:r>
      <w:r w:rsidRPr="00E11B31">
        <w:rPr>
          <w:rFonts w:cs="B Mitra"/>
          <w:sz w:val="26"/>
          <w:szCs w:val="26"/>
          <w:rtl/>
          <w:lang w:bidi="ar-IQ"/>
        </w:rPr>
        <w:t xml:space="preserve">دهد. از نظر مشخصه تحصیلی 50 درصد افراد دارای مدرک تحصیلی دکتری و </w:t>
      </w:r>
      <w:r w:rsidRPr="00E11B31">
        <w:rPr>
          <w:rFonts w:cs="B Mitra" w:hint="cs"/>
          <w:sz w:val="26"/>
          <w:szCs w:val="26"/>
          <w:rtl/>
          <w:lang w:bidi="ar-IQ"/>
        </w:rPr>
        <w:t xml:space="preserve">3/43 </w:t>
      </w:r>
      <w:r w:rsidRPr="00E11B31">
        <w:rPr>
          <w:rFonts w:cs="B Mitra"/>
          <w:sz w:val="26"/>
          <w:szCs w:val="26"/>
          <w:rtl/>
          <w:lang w:bidi="ar-IQ"/>
        </w:rPr>
        <w:t xml:space="preserve">درصد دارای مدرک فوق لیسانس و تنها </w:t>
      </w:r>
      <w:r w:rsidRPr="00E11B31">
        <w:rPr>
          <w:rFonts w:cs="B Mitra" w:hint="cs"/>
          <w:sz w:val="26"/>
          <w:szCs w:val="26"/>
          <w:rtl/>
          <w:lang w:bidi="ar-IQ"/>
        </w:rPr>
        <w:t>7/6</w:t>
      </w:r>
      <w:r w:rsidRPr="00E11B31">
        <w:rPr>
          <w:rFonts w:cs="B Mitra"/>
          <w:sz w:val="26"/>
          <w:szCs w:val="26"/>
          <w:rtl/>
          <w:lang w:bidi="ar-IQ"/>
        </w:rPr>
        <w:t xml:space="preserve"> درصد دارای مدرک لیسانس می</w:t>
      </w:r>
      <w:r w:rsidRPr="00E11B31">
        <w:rPr>
          <w:rFonts w:cs="B Mitra" w:hint="cs"/>
          <w:sz w:val="26"/>
          <w:szCs w:val="26"/>
          <w:rtl/>
          <w:lang w:bidi="ar-IQ"/>
        </w:rPr>
        <w:t>‌‌</w:t>
      </w:r>
      <w:r w:rsidRPr="00E11B31">
        <w:rPr>
          <w:rFonts w:cs="B Mitra"/>
          <w:sz w:val="26"/>
          <w:szCs w:val="26"/>
          <w:rtl/>
          <w:lang w:bidi="ar-IQ"/>
        </w:rPr>
        <w:t>باشد. سابقه کار دیگر مشخصه</w:t>
      </w:r>
      <w:r w:rsidRPr="00E11B31">
        <w:rPr>
          <w:rFonts w:cs="B Mitra" w:hint="cs"/>
          <w:sz w:val="26"/>
          <w:szCs w:val="26"/>
          <w:rtl/>
          <w:lang w:bidi="ar-IQ"/>
        </w:rPr>
        <w:t>‌‌</w:t>
      </w:r>
      <w:r w:rsidRPr="00E11B31">
        <w:rPr>
          <w:rFonts w:cs="B Mitra"/>
          <w:sz w:val="26"/>
          <w:szCs w:val="26"/>
          <w:rtl/>
          <w:lang w:bidi="ar-IQ"/>
        </w:rPr>
        <w:t>ای بود که از پرسشگران سؤال به عمل آمد. نتایج حاصل گویای آن است که بیشترین تعداد افراد با سابقه کار 1 الی 5 سال دارای فراوانی بیشتری می</w:t>
      </w:r>
      <w:r w:rsidRPr="00E11B31">
        <w:rPr>
          <w:rFonts w:cs="B Mitra" w:hint="cs"/>
          <w:sz w:val="26"/>
          <w:szCs w:val="26"/>
          <w:rtl/>
          <w:lang w:bidi="ar-IQ"/>
        </w:rPr>
        <w:t>‌‌</w:t>
      </w:r>
      <w:r w:rsidRPr="00E11B31">
        <w:rPr>
          <w:rFonts w:cs="B Mitra"/>
          <w:sz w:val="26"/>
          <w:szCs w:val="26"/>
          <w:rtl/>
          <w:lang w:bidi="ar-IQ"/>
        </w:rPr>
        <w:t xml:space="preserve">باشند. این افراد </w:t>
      </w:r>
      <w:r w:rsidRPr="00E11B31">
        <w:rPr>
          <w:rFonts w:cs="B Mitra" w:hint="cs"/>
          <w:sz w:val="26"/>
          <w:szCs w:val="26"/>
          <w:rtl/>
          <w:lang w:bidi="ar-IQ"/>
        </w:rPr>
        <w:t>3/33</w:t>
      </w:r>
      <w:r w:rsidRPr="00E11B31">
        <w:rPr>
          <w:rFonts w:cs="B Mitra"/>
          <w:sz w:val="26"/>
          <w:szCs w:val="26"/>
          <w:rtl/>
          <w:lang w:bidi="ar-IQ"/>
        </w:rPr>
        <w:t xml:space="preserve"> درصد از حجم جامعه را به خود اختصاص داده</w:t>
      </w:r>
      <w:r w:rsidRPr="00E11B31">
        <w:rPr>
          <w:rFonts w:cs="B Mitra" w:hint="cs"/>
          <w:sz w:val="26"/>
          <w:szCs w:val="26"/>
          <w:rtl/>
          <w:lang w:bidi="ar-IQ"/>
        </w:rPr>
        <w:t>‌‌</w:t>
      </w:r>
      <w:r w:rsidRPr="00E11B31">
        <w:rPr>
          <w:rFonts w:cs="B Mitra"/>
          <w:sz w:val="26"/>
          <w:szCs w:val="26"/>
          <w:rtl/>
          <w:lang w:bidi="ar-IQ"/>
        </w:rPr>
        <w:t>اند. 30 درصد از افراد عنوان کرده</w:t>
      </w:r>
      <w:r w:rsidRPr="00E11B31">
        <w:rPr>
          <w:rFonts w:cs="B Mitra" w:hint="cs"/>
          <w:sz w:val="26"/>
          <w:szCs w:val="26"/>
          <w:rtl/>
          <w:lang w:bidi="ar-IQ"/>
        </w:rPr>
        <w:t>‌‌</w:t>
      </w:r>
      <w:r w:rsidRPr="00E11B31">
        <w:rPr>
          <w:rFonts w:cs="B Mitra"/>
          <w:sz w:val="26"/>
          <w:szCs w:val="26"/>
          <w:rtl/>
          <w:lang w:bidi="ar-IQ"/>
        </w:rPr>
        <w:t>اند که دارای سابقه کار 5 الی 10 سال هستند.</w:t>
      </w:r>
      <w:bookmarkStart w:id="9" w:name="_Hlk101524856"/>
      <w:r w:rsidRPr="00E11B31">
        <w:rPr>
          <w:rFonts w:cs="B Mitra" w:hint="cs"/>
          <w:sz w:val="26"/>
          <w:szCs w:val="26"/>
          <w:rtl/>
          <w:lang w:bidi="ar-IQ"/>
        </w:rPr>
        <w:t xml:space="preserve"> </w:t>
      </w:r>
      <w:r w:rsidRPr="00E11B31">
        <w:rPr>
          <w:rFonts w:cs="B Mitra"/>
          <w:sz w:val="26"/>
          <w:szCs w:val="26"/>
          <w:rtl/>
          <w:lang w:bidi="ar-IQ"/>
        </w:rPr>
        <w:t>تخصص و رشته تحصیلی دیگر مشخصه</w:t>
      </w:r>
      <w:r w:rsidRPr="00E11B31">
        <w:rPr>
          <w:rFonts w:cs="B Mitra" w:hint="cs"/>
          <w:sz w:val="26"/>
          <w:szCs w:val="26"/>
          <w:rtl/>
          <w:lang w:bidi="ar-IQ"/>
        </w:rPr>
        <w:t>‌‌</w:t>
      </w:r>
      <w:r w:rsidRPr="00E11B31">
        <w:rPr>
          <w:rFonts w:cs="B Mitra"/>
          <w:sz w:val="26"/>
          <w:szCs w:val="26"/>
          <w:rtl/>
          <w:lang w:bidi="ar-IQ"/>
        </w:rPr>
        <w:t>ای است که داده</w:t>
      </w:r>
      <w:r w:rsidRPr="00E11B31">
        <w:rPr>
          <w:rFonts w:cs="B Mitra" w:hint="cs"/>
          <w:sz w:val="26"/>
          <w:szCs w:val="26"/>
          <w:rtl/>
          <w:lang w:bidi="ar-IQ"/>
        </w:rPr>
        <w:t>‌‌</w:t>
      </w:r>
      <w:r w:rsidRPr="00E11B31">
        <w:rPr>
          <w:rFonts w:cs="B Mitra"/>
          <w:sz w:val="26"/>
          <w:szCs w:val="26"/>
          <w:rtl/>
          <w:lang w:bidi="ar-IQ"/>
        </w:rPr>
        <w:t xml:space="preserve">های آن برداشت و ثبت شد. طبق این مؤلفه </w:t>
      </w:r>
      <w:r w:rsidRPr="00E11B31">
        <w:rPr>
          <w:rFonts w:cs="B Mitra" w:hint="cs"/>
          <w:sz w:val="26"/>
          <w:szCs w:val="26"/>
          <w:rtl/>
          <w:lang w:bidi="ar-IQ"/>
        </w:rPr>
        <w:t>3/43</w:t>
      </w:r>
      <w:r w:rsidRPr="00E11B31">
        <w:rPr>
          <w:rFonts w:cs="B Mitra"/>
          <w:sz w:val="26"/>
          <w:szCs w:val="26"/>
          <w:rtl/>
          <w:lang w:bidi="ar-IQ"/>
        </w:rPr>
        <w:t xml:space="preserve"> درصد از افراد عنوان کرده</w:t>
      </w:r>
      <w:r w:rsidRPr="00E11B31">
        <w:rPr>
          <w:rFonts w:cs="B Mitra" w:hint="cs"/>
          <w:sz w:val="26"/>
          <w:szCs w:val="26"/>
          <w:rtl/>
          <w:lang w:bidi="ar-IQ"/>
        </w:rPr>
        <w:t>‌‌</w:t>
      </w:r>
      <w:r w:rsidRPr="00E11B31">
        <w:rPr>
          <w:rFonts w:cs="B Mitra"/>
          <w:sz w:val="26"/>
          <w:szCs w:val="26"/>
          <w:rtl/>
          <w:lang w:bidi="ar-IQ"/>
        </w:rPr>
        <w:t xml:space="preserve">اند که دارای رشته شهرسازی هستند. همچنین </w:t>
      </w:r>
      <w:r w:rsidRPr="00E11B31">
        <w:rPr>
          <w:rFonts w:cs="B Mitra" w:hint="cs"/>
          <w:sz w:val="26"/>
          <w:szCs w:val="26"/>
          <w:rtl/>
          <w:lang w:bidi="ar-IQ"/>
        </w:rPr>
        <w:t>3/33</w:t>
      </w:r>
      <w:r w:rsidRPr="00E11B31">
        <w:rPr>
          <w:rFonts w:cs="B Mitra"/>
          <w:sz w:val="26"/>
          <w:szCs w:val="26"/>
          <w:rtl/>
          <w:lang w:bidi="ar-IQ"/>
        </w:rPr>
        <w:t xml:space="preserve"> درصد از افراد عنوان کرده</w:t>
      </w:r>
      <w:r w:rsidRPr="00E11B31">
        <w:rPr>
          <w:rFonts w:cs="B Mitra" w:hint="cs"/>
          <w:sz w:val="26"/>
          <w:szCs w:val="26"/>
          <w:rtl/>
          <w:lang w:bidi="ar-IQ"/>
        </w:rPr>
        <w:t>‌‌</w:t>
      </w:r>
      <w:r w:rsidRPr="00E11B31">
        <w:rPr>
          <w:rFonts w:cs="B Mitra"/>
          <w:sz w:val="26"/>
          <w:szCs w:val="26"/>
          <w:rtl/>
          <w:lang w:bidi="ar-IQ"/>
        </w:rPr>
        <w:t xml:space="preserve">اند که دارای مدرک جغرافیای شهری و </w:t>
      </w:r>
      <w:r w:rsidRPr="00E11B31">
        <w:rPr>
          <w:rFonts w:cs="B Mitra" w:hint="cs"/>
          <w:sz w:val="26"/>
          <w:szCs w:val="26"/>
          <w:rtl/>
          <w:lang w:bidi="ar-IQ"/>
        </w:rPr>
        <w:t>3/13</w:t>
      </w:r>
      <w:r w:rsidRPr="00E11B31">
        <w:rPr>
          <w:rFonts w:cs="B Mitra"/>
          <w:sz w:val="26"/>
          <w:szCs w:val="26"/>
          <w:rtl/>
          <w:lang w:bidi="ar-IQ"/>
        </w:rPr>
        <w:t xml:space="preserve"> درصد دارای تخصص برنامه</w:t>
      </w:r>
      <w:r w:rsidRPr="00E11B31">
        <w:rPr>
          <w:rFonts w:cs="B Mitra" w:hint="cs"/>
          <w:sz w:val="26"/>
          <w:szCs w:val="26"/>
          <w:rtl/>
          <w:lang w:bidi="ar-IQ"/>
        </w:rPr>
        <w:t>‌‌</w:t>
      </w:r>
      <w:r w:rsidRPr="00E11B31">
        <w:rPr>
          <w:rFonts w:cs="B Mitra"/>
          <w:sz w:val="26"/>
          <w:szCs w:val="26"/>
          <w:rtl/>
          <w:lang w:bidi="ar-IQ"/>
        </w:rPr>
        <w:t xml:space="preserve">ریزی شهری هستند؛ بنابراین </w:t>
      </w:r>
      <w:r w:rsidRPr="00E11B31">
        <w:rPr>
          <w:rFonts w:cs="B Mitra" w:hint="cs"/>
          <w:sz w:val="26"/>
          <w:szCs w:val="26"/>
          <w:rtl/>
          <w:lang w:bidi="ar-IQ"/>
        </w:rPr>
        <w:t>6/46</w:t>
      </w:r>
      <w:r w:rsidRPr="00E11B31">
        <w:rPr>
          <w:rFonts w:cs="B Mitra"/>
          <w:sz w:val="26"/>
          <w:szCs w:val="26"/>
          <w:rtl/>
          <w:lang w:bidi="ar-IQ"/>
        </w:rPr>
        <w:t xml:space="preserve"> درصد از افراد دارای تخصص جغرافیا و برنامه</w:t>
      </w:r>
      <w:r w:rsidRPr="00E11B31">
        <w:rPr>
          <w:rFonts w:cs="B Mitra" w:hint="cs"/>
          <w:sz w:val="26"/>
          <w:szCs w:val="26"/>
          <w:rtl/>
          <w:lang w:bidi="ar-IQ"/>
        </w:rPr>
        <w:t>‌‌</w:t>
      </w:r>
      <w:r w:rsidRPr="00E11B31">
        <w:rPr>
          <w:rFonts w:cs="B Mitra"/>
          <w:sz w:val="26"/>
          <w:szCs w:val="26"/>
          <w:rtl/>
          <w:lang w:bidi="ar-IQ"/>
        </w:rPr>
        <w:t>ریزی شهری می</w:t>
      </w:r>
      <w:r w:rsidRPr="00E11B31">
        <w:rPr>
          <w:rFonts w:cs="B Mitra" w:hint="cs"/>
          <w:sz w:val="26"/>
          <w:szCs w:val="26"/>
          <w:rtl/>
          <w:lang w:bidi="ar-IQ"/>
        </w:rPr>
        <w:t>‌‌</w:t>
      </w:r>
      <w:r w:rsidRPr="00E11B31">
        <w:rPr>
          <w:rFonts w:cs="B Mitra"/>
          <w:sz w:val="26"/>
          <w:szCs w:val="26"/>
          <w:rtl/>
          <w:lang w:bidi="ar-IQ"/>
        </w:rPr>
        <w:t>باشند. طبق این یافته</w:t>
      </w:r>
      <w:r w:rsidRPr="00E11B31">
        <w:rPr>
          <w:rFonts w:cs="B Mitra" w:hint="cs"/>
          <w:sz w:val="26"/>
          <w:szCs w:val="26"/>
          <w:rtl/>
          <w:lang w:bidi="ar-IQ"/>
        </w:rPr>
        <w:t>‌‌</w:t>
      </w:r>
      <w:r w:rsidRPr="00E11B31">
        <w:rPr>
          <w:rFonts w:cs="B Mitra"/>
          <w:sz w:val="26"/>
          <w:szCs w:val="26"/>
          <w:rtl/>
          <w:lang w:bidi="ar-IQ"/>
        </w:rPr>
        <w:t>ها مشخص شد که بیشترین افراد مورد مطالعه دارای رشته</w:t>
      </w:r>
      <w:r w:rsidRPr="00E11B31">
        <w:rPr>
          <w:rFonts w:cs="B Mitra" w:hint="cs"/>
          <w:sz w:val="26"/>
          <w:szCs w:val="26"/>
          <w:rtl/>
          <w:lang w:bidi="ar-IQ"/>
        </w:rPr>
        <w:t>‌‌</w:t>
      </w:r>
      <w:r w:rsidRPr="00E11B31">
        <w:rPr>
          <w:rFonts w:cs="B Mitra"/>
          <w:sz w:val="26"/>
          <w:szCs w:val="26"/>
          <w:rtl/>
          <w:lang w:bidi="ar-IQ"/>
        </w:rPr>
        <w:t>ی جغرافیا و برنامه</w:t>
      </w:r>
      <w:r w:rsidRPr="00E11B31">
        <w:rPr>
          <w:rFonts w:cs="B Mitra" w:hint="cs"/>
          <w:sz w:val="26"/>
          <w:szCs w:val="26"/>
          <w:rtl/>
          <w:lang w:bidi="ar-IQ"/>
        </w:rPr>
        <w:t>‌‌</w:t>
      </w:r>
      <w:r w:rsidRPr="00E11B31">
        <w:rPr>
          <w:rFonts w:cs="B Mitra"/>
          <w:sz w:val="26"/>
          <w:szCs w:val="26"/>
          <w:rtl/>
          <w:lang w:bidi="ar-IQ"/>
        </w:rPr>
        <w:t>ریزی شهری و همچنین شهرسازی هستند.</w:t>
      </w:r>
    </w:p>
    <w:p w14:paraId="7C4183E3" w14:textId="09B0BE9C" w:rsidR="00E24FDE" w:rsidRPr="00E11B31" w:rsidRDefault="00E24FDE" w:rsidP="00194043">
      <w:pPr>
        <w:keepNext/>
        <w:keepLines/>
        <w:bidi/>
        <w:jc w:val="both"/>
        <w:outlineLvl w:val="1"/>
        <w:rPr>
          <w:rFonts w:cs="B Mitra"/>
          <w:b/>
          <w:bCs/>
          <w:sz w:val="22"/>
          <w:szCs w:val="22"/>
          <w:rtl/>
          <w:lang w:bidi="ar-IQ"/>
        </w:rPr>
      </w:pPr>
      <w:bookmarkStart w:id="10" w:name="_Toc173363071"/>
      <w:bookmarkStart w:id="11" w:name="_Hlk96811605"/>
      <w:bookmarkEnd w:id="9"/>
      <w:r w:rsidRPr="00E11B31">
        <w:rPr>
          <w:rFonts w:cs="B Mitra" w:hint="cs"/>
          <w:b/>
          <w:bCs/>
          <w:sz w:val="22"/>
          <w:szCs w:val="22"/>
          <w:rtl/>
          <w:lang w:bidi="ar-IQ"/>
        </w:rPr>
        <w:t>سنجش وضعیت شاخص‌ها</w:t>
      </w:r>
      <w:bookmarkEnd w:id="10"/>
      <w:r w:rsidRPr="00E11B31">
        <w:rPr>
          <w:rFonts w:cs="B Mitra" w:hint="cs"/>
          <w:b/>
          <w:bCs/>
          <w:sz w:val="22"/>
          <w:szCs w:val="22"/>
          <w:rtl/>
          <w:lang w:bidi="ar-IQ"/>
        </w:rPr>
        <w:t xml:space="preserve"> از منظر متخصصان با توجه به شرایط </w:t>
      </w:r>
      <w:r w:rsidR="00C31CBB" w:rsidRPr="00165E23">
        <w:rPr>
          <w:rFonts w:cs="B Mitra" w:hint="cs"/>
          <w:b/>
          <w:bCs/>
          <w:sz w:val="22"/>
          <w:szCs w:val="22"/>
          <w:highlight w:val="green"/>
          <w:rtl/>
          <w:lang w:bidi="ar-IQ"/>
        </w:rPr>
        <w:t>محلات</w:t>
      </w:r>
      <w:r w:rsidR="00C31CBB">
        <w:rPr>
          <w:rFonts w:cs="B Mitra" w:hint="cs"/>
          <w:b/>
          <w:bCs/>
          <w:sz w:val="22"/>
          <w:szCs w:val="22"/>
          <w:rtl/>
          <w:lang w:bidi="ar-IQ"/>
        </w:rPr>
        <w:t xml:space="preserve"> منطقه</w:t>
      </w:r>
      <w:r w:rsidRPr="00E11B31">
        <w:rPr>
          <w:rFonts w:cs="B Mitra" w:hint="cs"/>
          <w:b/>
          <w:bCs/>
          <w:sz w:val="22"/>
          <w:szCs w:val="22"/>
          <w:rtl/>
          <w:lang w:bidi="ar-IQ"/>
        </w:rPr>
        <w:t xml:space="preserve"> 2 کرج</w:t>
      </w:r>
    </w:p>
    <w:p w14:paraId="5501B440" w14:textId="128714EC" w:rsidR="00E11B31" w:rsidRPr="00E11B31" w:rsidRDefault="00E24FDE" w:rsidP="00194043">
      <w:pPr>
        <w:bidi/>
        <w:jc w:val="both"/>
        <w:rPr>
          <w:rFonts w:cs="B Mitra"/>
          <w:sz w:val="26"/>
          <w:szCs w:val="26"/>
          <w:rtl/>
          <w:lang w:bidi="ar-IQ"/>
        </w:rPr>
      </w:pPr>
      <w:r w:rsidRPr="00E11B31">
        <w:rPr>
          <w:rFonts w:cs="B Mitra" w:hint="cs"/>
          <w:sz w:val="26"/>
          <w:szCs w:val="26"/>
          <w:rtl/>
          <w:lang w:bidi="ar-IQ"/>
        </w:rPr>
        <w:t xml:space="preserve">برای سنجش وضعیت شاخص‌های پایداری و </w:t>
      </w:r>
      <w:r w:rsidRPr="00E11B31">
        <w:rPr>
          <w:rFonts w:cs="B Mitra"/>
          <w:sz w:val="26"/>
          <w:szCs w:val="26"/>
          <w:rtl/>
          <w:lang w:bidi="ar-IQ"/>
        </w:rPr>
        <w:t>تاب</w:t>
      </w:r>
      <w:r w:rsidRPr="00E11B31">
        <w:rPr>
          <w:rFonts w:cs="B Mitra" w:hint="cs"/>
          <w:sz w:val="26"/>
          <w:szCs w:val="26"/>
          <w:rtl/>
          <w:lang w:bidi="ar-IQ"/>
        </w:rPr>
        <w:t>‌</w:t>
      </w:r>
      <w:r w:rsidRPr="00E11B31">
        <w:rPr>
          <w:rFonts w:cs="B Mitra"/>
          <w:sz w:val="26"/>
          <w:szCs w:val="26"/>
          <w:rtl/>
          <w:lang w:bidi="ar-IQ"/>
        </w:rPr>
        <w:t>آور</w:t>
      </w:r>
      <w:r w:rsidRPr="00E11B31">
        <w:rPr>
          <w:rFonts w:cs="B Mitra" w:hint="cs"/>
          <w:sz w:val="26"/>
          <w:szCs w:val="26"/>
          <w:rtl/>
          <w:lang w:bidi="ar-IQ"/>
        </w:rPr>
        <w:t xml:space="preserve">ی کالبدی - فضایی، در ابتدا به میزان موافقت و مخالفت کارشناسان و متخصصان مورد مطالعه با هریک از معیارهای مورد نظر پرداخته شده است. در این سنجش از طیف 5 گزینه‌ای لیکرت که در آن عدد 1 نماینده کاملا مخالفم، 2 مخالفم، 3 ممتنع هستم، 4 موافقم و 5 کاملا موافقم می‌باشد. به عبارت دیگر الگوی تدوین شده در مرحله اول به صورت پرسشنامه در اختیار کارشناسان به تعداد 30 نفر قرار گرفت و نتایج آن در سه بخش ارائه شده است. در بخش سنجش شاخص‌های پایداری ابنیه مشخص شد که میزان موافقت افراد مورد مطالعه شده با نقش شاخص‌های مورد نظر در </w:t>
      </w:r>
      <w:r w:rsidRPr="00E11B31">
        <w:rPr>
          <w:rFonts w:cs="B Mitra"/>
          <w:sz w:val="26"/>
          <w:szCs w:val="26"/>
          <w:rtl/>
          <w:lang w:bidi="ar-IQ"/>
        </w:rPr>
        <w:t>تاب</w:t>
      </w:r>
      <w:r w:rsidRPr="00E11B31">
        <w:rPr>
          <w:rFonts w:cs="B Mitra" w:hint="cs"/>
          <w:sz w:val="26"/>
          <w:szCs w:val="26"/>
          <w:rtl/>
          <w:lang w:bidi="ar-IQ"/>
        </w:rPr>
        <w:t>‌</w:t>
      </w:r>
      <w:r w:rsidRPr="00E11B31">
        <w:rPr>
          <w:rFonts w:cs="B Mitra"/>
          <w:sz w:val="26"/>
          <w:szCs w:val="26"/>
          <w:rtl/>
          <w:lang w:bidi="ar-IQ"/>
        </w:rPr>
        <w:t>آور</w:t>
      </w:r>
      <w:r w:rsidRPr="00E11B31">
        <w:rPr>
          <w:rFonts w:cs="B Mitra" w:hint="cs"/>
          <w:sz w:val="26"/>
          <w:szCs w:val="26"/>
          <w:rtl/>
          <w:lang w:bidi="ar-IQ"/>
        </w:rPr>
        <w:t xml:space="preserve">ی کالبدی - فضایی بین 9/3 تا 5 بوده است. یعنی با شاخص‌های مدنظر برای سنجش و ارائه الگوی </w:t>
      </w:r>
      <w:r w:rsidRPr="00E11B31">
        <w:rPr>
          <w:rFonts w:cs="B Mitra"/>
          <w:sz w:val="26"/>
          <w:szCs w:val="26"/>
          <w:rtl/>
          <w:lang w:bidi="ar-IQ"/>
        </w:rPr>
        <w:t>تاب</w:t>
      </w:r>
      <w:r w:rsidRPr="00E11B31">
        <w:rPr>
          <w:rFonts w:cs="B Mitra" w:hint="cs"/>
          <w:sz w:val="26"/>
          <w:szCs w:val="26"/>
          <w:rtl/>
          <w:lang w:bidi="ar-IQ"/>
        </w:rPr>
        <w:t>‌</w:t>
      </w:r>
      <w:r w:rsidRPr="00E11B31">
        <w:rPr>
          <w:rFonts w:cs="B Mitra"/>
          <w:sz w:val="26"/>
          <w:szCs w:val="26"/>
          <w:rtl/>
          <w:lang w:bidi="ar-IQ"/>
        </w:rPr>
        <w:t>آور</w:t>
      </w:r>
      <w:r w:rsidRPr="00E11B31">
        <w:rPr>
          <w:rFonts w:cs="B Mitra" w:hint="cs"/>
          <w:sz w:val="26"/>
          <w:szCs w:val="26"/>
          <w:rtl/>
          <w:lang w:bidi="ar-IQ"/>
        </w:rPr>
        <w:t xml:space="preserve">ی کالبدی </w:t>
      </w:r>
      <w:r w:rsidRPr="00E11B31">
        <w:rPr>
          <w:rFonts w:ascii="Arial" w:hAnsi="Arial" w:cs="Arial" w:hint="cs"/>
          <w:sz w:val="26"/>
          <w:szCs w:val="26"/>
          <w:rtl/>
          <w:lang w:bidi="ar-IQ"/>
        </w:rPr>
        <w:t>–</w:t>
      </w:r>
      <w:r w:rsidRPr="00E11B31">
        <w:rPr>
          <w:rFonts w:cs="B Mitra" w:hint="cs"/>
          <w:sz w:val="26"/>
          <w:szCs w:val="26"/>
          <w:rtl/>
          <w:lang w:bidi="ar-IQ"/>
        </w:rPr>
        <w:t xml:space="preserve"> فضایی با رویکرد پایداری موافق و کاملا موافق هستند. حتی میانگین به دست آمده نیز برابر با 45/4 به دست آمد و این میانگین حاکی از موافقت زیاد کارشناسان و متخصصان مورد مطالعه نسبت به نقش شاخص‌های </w:t>
      </w:r>
      <w:r w:rsidRPr="00E11B31">
        <w:rPr>
          <w:rFonts w:cs="B Mitra"/>
          <w:sz w:val="26"/>
          <w:szCs w:val="26"/>
          <w:rtl/>
          <w:lang w:bidi="ar-IQ"/>
        </w:rPr>
        <w:t>تاب</w:t>
      </w:r>
      <w:r w:rsidRPr="00E11B31">
        <w:rPr>
          <w:rFonts w:cs="B Mitra" w:hint="cs"/>
          <w:sz w:val="26"/>
          <w:szCs w:val="26"/>
          <w:rtl/>
          <w:lang w:bidi="ar-IQ"/>
        </w:rPr>
        <w:t>‌</w:t>
      </w:r>
      <w:r w:rsidRPr="00E11B31">
        <w:rPr>
          <w:rFonts w:cs="B Mitra"/>
          <w:sz w:val="26"/>
          <w:szCs w:val="26"/>
          <w:rtl/>
          <w:lang w:bidi="ar-IQ"/>
        </w:rPr>
        <w:t>آور</w:t>
      </w:r>
      <w:r w:rsidRPr="00E11B31">
        <w:rPr>
          <w:rFonts w:cs="B Mitra" w:hint="cs"/>
          <w:sz w:val="26"/>
          <w:szCs w:val="26"/>
          <w:rtl/>
          <w:lang w:bidi="ar-IQ"/>
        </w:rPr>
        <w:t xml:space="preserve">ی کالبدی - فضایی در پایداری ابنیه بوده است. همچنین میانگین ابعاد سازمان فضایی، ویژگی‌های جغرافیایی و پایداری زیرساخت‌ها به ترتیب 43/4، 57/4 و 7/4 به دست آمد و این مقادیر نشان از نقش و اهمیت زیاد عوامل مورد نظر در </w:t>
      </w:r>
      <w:r w:rsidRPr="00E11B31">
        <w:rPr>
          <w:rFonts w:cs="B Mitra"/>
          <w:sz w:val="26"/>
          <w:szCs w:val="26"/>
          <w:rtl/>
          <w:lang w:bidi="ar-IQ"/>
        </w:rPr>
        <w:t>تاب</w:t>
      </w:r>
      <w:r w:rsidRPr="00E11B31">
        <w:rPr>
          <w:rFonts w:cs="B Mitra" w:hint="cs"/>
          <w:sz w:val="26"/>
          <w:szCs w:val="26"/>
          <w:rtl/>
          <w:lang w:bidi="ar-IQ"/>
        </w:rPr>
        <w:t>‌</w:t>
      </w:r>
      <w:r w:rsidRPr="00E11B31">
        <w:rPr>
          <w:rFonts w:cs="B Mitra"/>
          <w:sz w:val="26"/>
          <w:szCs w:val="26"/>
          <w:rtl/>
          <w:lang w:bidi="ar-IQ"/>
        </w:rPr>
        <w:t>آور</w:t>
      </w:r>
      <w:r w:rsidRPr="00E11B31">
        <w:rPr>
          <w:rFonts w:cs="B Mitra" w:hint="cs"/>
          <w:sz w:val="26"/>
          <w:szCs w:val="26"/>
          <w:rtl/>
          <w:lang w:bidi="ar-IQ"/>
        </w:rPr>
        <w:t>ی کالبدی - فضایی شهری است</w:t>
      </w:r>
      <w:r w:rsidR="00E11B31">
        <w:rPr>
          <w:rFonts w:cs="B Mitra" w:hint="cs"/>
          <w:sz w:val="26"/>
          <w:szCs w:val="26"/>
          <w:rtl/>
          <w:lang w:bidi="ar-IQ"/>
        </w:rPr>
        <w:t>.</w:t>
      </w:r>
      <w:r w:rsidR="00E11B31" w:rsidRPr="00E11B31">
        <w:rPr>
          <w:rFonts w:cs="B Mitra"/>
          <w:sz w:val="26"/>
          <w:szCs w:val="26"/>
          <w:lang w:bidi="ar-IQ"/>
        </w:rPr>
        <w:t xml:space="preserve"> </w:t>
      </w:r>
      <w:r w:rsidR="00E11B31">
        <w:rPr>
          <w:rFonts w:cs="B Mitra" w:hint="cs"/>
          <w:sz w:val="26"/>
          <w:szCs w:val="26"/>
          <w:rtl/>
          <w:lang w:bidi="ar-IQ"/>
        </w:rPr>
        <w:t xml:space="preserve">جدول (3) </w:t>
      </w:r>
      <w:r w:rsidR="00E11B31" w:rsidRPr="00E11B31">
        <w:rPr>
          <w:rFonts w:cs="B Mitra" w:hint="cs"/>
          <w:sz w:val="26"/>
          <w:szCs w:val="26"/>
          <w:rtl/>
          <w:lang w:bidi="ar-IQ"/>
        </w:rPr>
        <w:t xml:space="preserve">معیارهای الگوی </w:t>
      </w:r>
      <w:r w:rsidR="00E11B31" w:rsidRPr="00E11B31">
        <w:rPr>
          <w:rFonts w:cs="B Mitra"/>
          <w:sz w:val="26"/>
          <w:szCs w:val="26"/>
          <w:rtl/>
          <w:lang w:bidi="ar-IQ"/>
        </w:rPr>
        <w:t>تاب</w:t>
      </w:r>
      <w:r w:rsidR="00E11B31" w:rsidRPr="00E11B31">
        <w:rPr>
          <w:rFonts w:cs="B Mitra" w:hint="cs"/>
          <w:sz w:val="26"/>
          <w:szCs w:val="26"/>
          <w:rtl/>
          <w:lang w:bidi="ar-IQ"/>
        </w:rPr>
        <w:t>‌</w:t>
      </w:r>
      <w:r w:rsidR="00E11B31" w:rsidRPr="00E11B31">
        <w:rPr>
          <w:rFonts w:cs="B Mitra"/>
          <w:sz w:val="26"/>
          <w:szCs w:val="26"/>
          <w:rtl/>
          <w:lang w:bidi="ar-IQ"/>
        </w:rPr>
        <w:t>آور</w:t>
      </w:r>
      <w:r w:rsidR="00E11B31" w:rsidRPr="00E11B31">
        <w:rPr>
          <w:rFonts w:cs="B Mitra" w:hint="cs"/>
          <w:sz w:val="26"/>
          <w:szCs w:val="26"/>
          <w:rtl/>
          <w:lang w:bidi="ar-IQ"/>
        </w:rPr>
        <w:t>ی کالبدی - فضایی در بعد پایداری را نشان می‌دهد.</w:t>
      </w:r>
    </w:p>
    <w:p w14:paraId="6C5458D7" w14:textId="77777777" w:rsidR="00E24FDE" w:rsidRPr="00E24FDE" w:rsidRDefault="00E24FDE" w:rsidP="00194043">
      <w:pPr>
        <w:bidi/>
        <w:jc w:val="both"/>
        <w:rPr>
          <w:rFonts w:cs="B Mitra"/>
          <w:b/>
          <w:bCs/>
          <w:rtl/>
        </w:rPr>
        <w:sectPr w:rsidR="00E24FDE" w:rsidRPr="00E24FDE" w:rsidSect="00E24FDE">
          <w:footnotePr>
            <w:numRestart w:val="eachPage"/>
          </w:footnotePr>
          <w:type w:val="continuous"/>
          <w:pgSz w:w="11907" w:h="16839" w:code="9"/>
          <w:pgMar w:top="1418" w:right="1418" w:bottom="1418" w:left="1418" w:header="720" w:footer="720" w:gutter="0"/>
          <w:cols w:space="567"/>
          <w:bidi/>
          <w:rtlGutter/>
          <w:docGrid w:linePitch="360"/>
        </w:sectPr>
      </w:pPr>
      <w:bookmarkStart w:id="12" w:name="_Ref96843031"/>
      <w:bookmarkStart w:id="13" w:name="_Toc173363124"/>
      <w:bookmarkEnd w:id="11"/>
    </w:p>
    <w:p w14:paraId="7AE12032" w14:textId="535362B7" w:rsidR="00E24FDE" w:rsidRPr="00E24FDE" w:rsidRDefault="00E24FDE" w:rsidP="00194043">
      <w:pPr>
        <w:bidi/>
        <w:jc w:val="center"/>
        <w:rPr>
          <w:rFonts w:cs="B Mitra"/>
          <w:b/>
          <w:bCs/>
          <w:sz w:val="20"/>
          <w:szCs w:val="20"/>
          <w:rtl/>
          <w:lang w:bidi="ar-IQ"/>
        </w:rPr>
      </w:pPr>
      <w:r w:rsidRPr="00E24FDE">
        <w:rPr>
          <w:rFonts w:cs="B Mitra"/>
          <w:b/>
          <w:bCs/>
          <w:sz w:val="20"/>
          <w:szCs w:val="20"/>
          <w:rtl/>
        </w:rPr>
        <w:lastRenderedPageBreak/>
        <w:t>جدول</w:t>
      </w:r>
      <w:r w:rsidRPr="00E24FDE">
        <w:rPr>
          <w:rFonts w:cs="B Mitra" w:hint="cs"/>
          <w:b/>
          <w:bCs/>
          <w:sz w:val="20"/>
          <w:szCs w:val="20"/>
          <w:rtl/>
          <w:lang w:bidi="ar-IQ"/>
        </w:rPr>
        <w:t xml:space="preserve"> </w:t>
      </w:r>
      <w:bookmarkEnd w:id="12"/>
      <w:r w:rsidR="00E11B31">
        <w:rPr>
          <w:rFonts w:cs="B Mitra" w:hint="cs"/>
          <w:b/>
          <w:bCs/>
          <w:sz w:val="20"/>
          <w:szCs w:val="20"/>
          <w:rtl/>
          <w:lang w:bidi="ar-IQ"/>
        </w:rPr>
        <w:t>3</w:t>
      </w:r>
      <w:r w:rsidRPr="00E24FDE">
        <w:rPr>
          <w:rFonts w:cs="B Mitra" w:hint="cs"/>
          <w:b/>
          <w:bCs/>
          <w:sz w:val="20"/>
          <w:szCs w:val="20"/>
          <w:rtl/>
          <w:lang w:bidi="ar-IQ"/>
        </w:rPr>
        <w:t xml:space="preserve">. نتایج توصیفی معیارهای الگوی </w:t>
      </w:r>
      <w:r w:rsidRPr="00E24FDE">
        <w:rPr>
          <w:rFonts w:cs="B Mitra"/>
          <w:b/>
          <w:bCs/>
          <w:sz w:val="20"/>
          <w:szCs w:val="20"/>
          <w:rtl/>
          <w:lang w:bidi="ar-IQ"/>
        </w:rPr>
        <w:t>تاب</w:t>
      </w:r>
      <w:r w:rsidRPr="00E24FDE">
        <w:rPr>
          <w:rFonts w:cs="B Mitra" w:hint="cs"/>
          <w:b/>
          <w:bCs/>
          <w:sz w:val="20"/>
          <w:szCs w:val="20"/>
          <w:rtl/>
          <w:lang w:bidi="ar-IQ"/>
        </w:rPr>
        <w:t>‌</w:t>
      </w:r>
      <w:r w:rsidRPr="00E24FDE">
        <w:rPr>
          <w:rFonts w:cs="B Mitra"/>
          <w:b/>
          <w:bCs/>
          <w:sz w:val="20"/>
          <w:szCs w:val="20"/>
          <w:rtl/>
          <w:lang w:bidi="ar-IQ"/>
        </w:rPr>
        <w:t>آور</w:t>
      </w:r>
      <w:r w:rsidRPr="00E24FDE">
        <w:rPr>
          <w:rFonts w:cs="B Mitra" w:hint="cs"/>
          <w:b/>
          <w:bCs/>
          <w:sz w:val="20"/>
          <w:szCs w:val="20"/>
          <w:rtl/>
          <w:lang w:bidi="ar-IQ"/>
        </w:rPr>
        <w:t>ی کالبدی- فضایی در بعد پایداری</w:t>
      </w:r>
      <w:bookmarkEnd w:id="13"/>
    </w:p>
    <w:tbl>
      <w:tblPr>
        <w:tblStyle w:val="TableGrid193"/>
        <w:bidiVisual/>
        <w:tblW w:w="0" w:type="auto"/>
        <w:jc w:val="center"/>
        <w:tblLook w:val="04A0" w:firstRow="1" w:lastRow="0" w:firstColumn="1" w:lastColumn="0" w:noHBand="0" w:noVBand="1"/>
      </w:tblPr>
      <w:tblGrid>
        <w:gridCol w:w="1388"/>
        <w:gridCol w:w="2804"/>
        <w:gridCol w:w="731"/>
        <w:gridCol w:w="1238"/>
      </w:tblGrid>
      <w:tr w:rsidR="00E24FDE" w:rsidRPr="00E24FDE" w14:paraId="196BD176" w14:textId="77777777" w:rsidTr="00E11B31">
        <w:trPr>
          <w:cantSplit/>
          <w:tblHeader/>
          <w:jc w:val="center"/>
        </w:trPr>
        <w:tc>
          <w:tcPr>
            <w:tcW w:w="0" w:type="auto"/>
            <w:shd w:val="clear" w:color="auto" w:fill="F2F2F2" w:themeFill="background1" w:themeFillShade="F2"/>
            <w:vAlign w:val="center"/>
          </w:tcPr>
          <w:p w14:paraId="299D142E" w14:textId="77777777" w:rsidR="00E24FDE" w:rsidRPr="00E24FDE" w:rsidRDefault="00E24FDE" w:rsidP="00194043">
            <w:pPr>
              <w:bidi/>
              <w:jc w:val="center"/>
              <w:rPr>
                <w:rFonts w:eastAsia="Calibri" w:cs="B Mitra"/>
                <w:b/>
                <w:bCs/>
                <w:sz w:val="20"/>
                <w:szCs w:val="20"/>
                <w:rtl/>
                <w:lang w:bidi="ar-IQ"/>
              </w:rPr>
            </w:pPr>
            <w:r w:rsidRPr="00E24FDE">
              <w:rPr>
                <w:rFonts w:eastAsia="Calibri" w:cs="B Mitra" w:hint="cs"/>
                <w:b/>
                <w:bCs/>
                <w:sz w:val="20"/>
                <w:szCs w:val="20"/>
                <w:rtl/>
                <w:lang w:bidi="ar-IQ"/>
              </w:rPr>
              <w:t>مؤلفه</w:t>
            </w:r>
          </w:p>
        </w:tc>
        <w:tc>
          <w:tcPr>
            <w:tcW w:w="0" w:type="auto"/>
            <w:shd w:val="clear" w:color="auto" w:fill="F2F2F2" w:themeFill="background1" w:themeFillShade="F2"/>
            <w:vAlign w:val="center"/>
          </w:tcPr>
          <w:p w14:paraId="0A1BDF7D" w14:textId="77777777" w:rsidR="00E24FDE" w:rsidRPr="00E24FDE" w:rsidRDefault="00E24FDE" w:rsidP="00194043">
            <w:pPr>
              <w:bidi/>
              <w:jc w:val="center"/>
              <w:rPr>
                <w:rFonts w:eastAsia="Calibri" w:cs="B Mitra"/>
                <w:b/>
                <w:bCs/>
                <w:sz w:val="20"/>
                <w:szCs w:val="20"/>
                <w:rtl/>
                <w:lang w:bidi="ar-IQ"/>
              </w:rPr>
            </w:pPr>
            <w:r w:rsidRPr="00E24FDE">
              <w:rPr>
                <w:rFonts w:eastAsia="Calibri" w:cs="B Mitra" w:hint="cs"/>
                <w:b/>
                <w:bCs/>
                <w:sz w:val="20"/>
                <w:szCs w:val="20"/>
                <w:rtl/>
                <w:lang w:bidi="ar-IQ"/>
              </w:rPr>
              <w:t>شاخص‌ها</w:t>
            </w:r>
          </w:p>
        </w:tc>
        <w:tc>
          <w:tcPr>
            <w:tcW w:w="0" w:type="auto"/>
            <w:shd w:val="clear" w:color="auto" w:fill="F2F2F2" w:themeFill="background1" w:themeFillShade="F2"/>
          </w:tcPr>
          <w:p w14:paraId="6A59696B" w14:textId="77777777" w:rsidR="00E24FDE" w:rsidRPr="00E24FDE" w:rsidRDefault="00E24FDE" w:rsidP="00194043">
            <w:pPr>
              <w:bidi/>
              <w:jc w:val="center"/>
              <w:rPr>
                <w:rFonts w:eastAsia="Calibri" w:cs="B Mitra"/>
                <w:b/>
                <w:bCs/>
                <w:sz w:val="20"/>
                <w:szCs w:val="20"/>
                <w:rtl/>
                <w:lang w:bidi="ar-IQ"/>
              </w:rPr>
            </w:pPr>
            <w:r w:rsidRPr="00E24FDE">
              <w:rPr>
                <w:rFonts w:eastAsia="Calibri" w:cs="B Mitra" w:hint="cs"/>
                <w:b/>
                <w:bCs/>
                <w:sz w:val="20"/>
                <w:szCs w:val="20"/>
                <w:rtl/>
                <w:lang w:bidi="ar-IQ"/>
              </w:rPr>
              <w:t>میانگین</w:t>
            </w:r>
          </w:p>
        </w:tc>
        <w:tc>
          <w:tcPr>
            <w:tcW w:w="0" w:type="auto"/>
            <w:shd w:val="clear" w:color="auto" w:fill="F2F2F2" w:themeFill="background1" w:themeFillShade="F2"/>
          </w:tcPr>
          <w:p w14:paraId="032E11C1" w14:textId="77777777" w:rsidR="00E24FDE" w:rsidRPr="00E24FDE" w:rsidRDefault="00E24FDE" w:rsidP="00194043">
            <w:pPr>
              <w:bidi/>
              <w:jc w:val="center"/>
              <w:rPr>
                <w:rFonts w:eastAsia="Calibri" w:cs="B Mitra"/>
                <w:b/>
                <w:bCs/>
                <w:sz w:val="20"/>
                <w:szCs w:val="20"/>
                <w:rtl/>
                <w:lang w:bidi="ar-IQ"/>
              </w:rPr>
            </w:pPr>
            <w:r w:rsidRPr="00E24FDE">
              <w:rPr>
                <w:rFonts w:eastAsia="Calibri" w:cs="B Mitra" w:hint="cs"/>
                <w:b/>
                <w:bCs/>
                <w:sz w:val="20"/>
                <w:szCs w:val="20"/>
                <w:rtl/>
                <w:lang w:bidi="ar-IQ"/>
              </w:rPr>
              <w:t>انحراف از معیار</w:t>
            </w:r>
          </w:p>
        </w:tc>
      </w:tr>
      <w:tr w:rsidR="00E24FDE" w:rsidRPr="00E24FDE" w14:paraId="4C846BF7" w14:textId="77777777" w:rsidTr="00CC27CA">
        <w:trPr>
          <w:jc w:val="center"/>
        </w:trPr>
        <w:tc>
          <w:tcPr>
            <w:tcW w:w="0" w:type="auto"/>
            <w:vMerge w:val="restart"/>
            <w:shd w:val="clear" w:color="auto" w:fill="auto"/>
            <w:vAlign w:val="center"/>
          </w:tcPr>
          <w:p w14:paraId="584F661F" w14:textId="77777777" w:rsidR="00E24FDE" w:rsidRPr="00E24FDE" w:rsidRDefault="00E24FDE" w:rsidP="00194043">
            <w:pPr>
              <w:bidi/>
              <w:jc w:val="center"/>
              <w:rPr>
                <w:rFonts w:eastAsia="Calibri" w:cs="B Mitra"/>
                <w:sz w:val="20"/>
                <w:szCs w:val="20"/>
                <w:rtl/>
                <w:lang w:bidi="ar-IQ"/>
              </w:rPr>
            </w:pPr>
            <w:r w:rsidRPr="00E24FDE">
              <w:rPr>
                <w:rFonts w:eastAsia="Calibri" w:cs="B Mitra" w:hint="cs"/>
                <w:sz w:val="20"/>
                <w:szCs w:val="20"/>
                <w:rtl/>
                <w:lang w:bidi="ar-IQ"/>
              </w:rPr>
              <w:t>پایداری ابنیه</w:t>
            </w:r>
          </w:p>
        </w:tc>
        <w:tc>
          <w:tcPr>
            <w:tcW w:w="0" w:type="auto"/>
            <w:shd w:val="clear" w:color="auto" w:fill="auto"/>
            <w:vAlign w:val="center"/>
          </w:tcPr>
          <w:p w14:paraId="790DA453" w14:textId="77777777" w:rsidR="00E24FDE" w:rsidRPr="00E24FDE" w:rsidRDefault="00E24FDE" w:rsidP="00194043">
            <w:pPr>
              <w:bidi/>
              <w:jc w:val="center"/>
              <w:rPr>
                <w:rFonts w:eastAsia="Calibri" w:cs="B Mitra"/>
                <w:sz w:val="20"/>
                <w:szCs w:val="20"/>
                <w:rtl/>
                <w:lang w:bidi="ar-IQ"/>
              </w:rPr>
            </w:pPr>
            <w:r w:rsidRPr="00E24FDE">
              <w:rPr>
                <w:rFonts w:eastAsia="Calibri" w:cs="B Mitra" w:hint="cs"/>
                <w:sz w:val="20"/>
                <w:szCs w:val="20"/>
                <w:rtl/>
                <w:lang w:bidi="ar-IQ"/>
              </w:rPr>
              <w:t>کیفیت بنا</w:t>
            </w:r>
          </w:p>
        </w:tc>
        <w:tc>
          <w:tcPr>
            <w:tcW w:w="0" w:type="auto"/>
            <w:shd w:val="clear" w:color="auto" w:fill="auto"/>
            <w:vAlign w:val="center"/>
          </w:tcPr>
          <w:p w14:paraId="1B660807" w14:textId="77777777" w:rsidR="00E24FDE" w:rsidRPr="00E24FDE" w:rsidRDefault="00E24FDE" w:rsidP="00194043">
            <w:pPr>
              <w:bidi/>
              <w:jc w:val="center"/>
              <w:rPr>
                <w:rFonts w:asciiTheme="majorBidi" w:eastAsia="Calibri" w:hAnsiTheme="majorBidi" w:cs="B Mitra"/>
                <w:sz w:val="20"/>
                <w:szCs w:val="20"/>
                <w:rtl/>
                <w:lang w:bidi="ar-IQ"/>
              </w:rPr>
            </w:pPr>
            <w:r w:rsidRPr="00E24FDE">
              <w:rPr>
                <w:rFonts w:asciiTheme="majorBidi" w:eastAsia="Calibri" w:hAnsiTheme="majorBidi" w:cs="B Mitra" w:hint="cs"/>
                <w:sz w:val="20"/>
                <w:szCs w:val="20"/>
                <w:rtl/>
                <w:lang w:bidi="fa-IR"/>
              </w:rPr>
              <w:t>3/4</w:t>
            </w:r>
          </w:p>
        </w:tc>
        <w:tc>
          <w:tcPr>
            <w:tcW w:w="0" w:type="auto"/>
            <w:shd w:val="clear" w:color="auto" w:fill="auto"/>
            <w:vAlign w:val="center"/>
          </w:tcPr>
          <w:p w14:paraId="344EC265" w14:textId="77777777" w:rsidR="00E24FDE" w:rsidRPr="00E24FDE" w:rsidRDefault="00E24FDE" w:rsidP="00194043">
            <w:pPr>
              <w:bidi/>
              <w:jc w:val="center"/>
              <w:rPr>
                <w:rFonts w:asciiTheme="majorBidi" w:eastAsia="Calibri" w:hAnsiTheme="majorBidi" w:cs="B Mitra"/>
                <w:sz w:val="20"/>
                <w:szCs w:val="20"/>
                <w:rtl/>
                <w:lang w:bidi="ar-IQ"/>
              </w:rPr>
            </w:pPr>
            <w:r w:rsidRPr="00E24FDE">
              <w:rPr>
                <w:rFonts w:asciiTheme="majorBidi" w:eastAsia="Calibri" w:hAnsiTheme="majorBidi" w:cs="B Mitra" w:hint="cs"/>
                <w:sz w:val="20"/>
                <w:szCs w:val="20"/>
                <w:rtl/>
                <w:lang w:bidi="fa-IR"/>
              </w:rPr>
              <w:t>23/0</w:t>
            </w:r>
          </w:p>
        </w:tc>
      </w:tr>
      <w:tr w:rsidR="00E24FDE" w:rsidRPr="00E24FDE" w14:paraId="3326B71B" w14:textId="77777777" w:rsidTr="00CC27CA">
        <w:trPr>
          <w:jc w:val="center"/>
        </w:trPr>
        <w:tc>
          <w:tcPr>
            <w:tcW w:w="0" w:type="auto"/>
            <w:vMerge/>
            <w:shd w:val="clear" w:color="auto" w:fill="auto"/>
            <w:vAlign w:val="center"/>
          </w:tcPr>
          <w:p w14:paraId="0F2EC351" w14:textId="77777777" w:rsidR="00E24FDE" w:rsidRPr="00E24FDE" w:rsidRDefault="00E24FDE" w:rsidP="00194043">
            <w:pPr>
              <w:bidi/>
              <w:jc w:val="center"/>
              <w:rPr>
                <w:rFonts w:eastAsia="Calibri" w:cs="B Mitra"/>
                <w:sz w:val="20"/>
                <w:szCs w:val="20"/>
                <w:rtl/>
                <w:lang w:bidi="ar-IQ"/>
              </w:rPr>
            </w:pPr>
          </w:p>
        </w:tc>
        <w:tc>
          <w:tcPr>
            <w:tcW w:w="0" w:type="auto"/>
            <w:shd w:val="clear" w:color="auto" w:fill="auto"/>
            <w:vAlign w:val="center"/>
          </w:tcPr>
          <w:p w14:paraId="1007B313" w14:textId="77777777" w:rsidR="00E24FDE" w:rsidRPr="00E24FDE" w:rsidRDefault="00E24FDE" w:rsidP="00194043">
            <w:pPr>
              <w:bidi/>
              <w:jc w:val="center"/>
              <w:rPr>
                <w:rFonts w:eastAsia="Calibri" w:cs="B Mitra"/>
                <w:sz w:val="20"/>
                <w:szCs w:val="20"/>
                <w:rtl/>
                <w:lang w:bidi="ar-IQ"/>
              </w:rPr>
            </w:pPr>
            <w:r w:rsidRPr="00E24FDE">
              <w:rPr>
                <w:rFonts w:eastAsia="Calibri" w:cs="B Mitra" w:hint="cs"/>
                <w:sz w:val="20"/>
                <w:szCs w:val="20"/>
                <w:rtl/>
                <w:lang w:bidi="ar-IQ"/>
              </w:rPr>
              <w:t>نوع سازه بنا</w:t>
            </w:r>
          </w:p>
        </w:tc>
        <w:tc>
          <w:tcPr>
            <w:tcW w:w="0" w:type="auto"/>
            <w:shd w:val="clear" w:color="auto" w:fill="auto"/>
            <w:vAlign w:val="center"/>
          </w:tcPr>
          <w:p w14:paraId="126D9FAB" w14:textId="77777777" w:rsidR="00E24FDE" w:rsidRPr="00E24FDE" w:rsidRDefault="00E24FDE" w:rsidP="00194043">
            <w:pPr>
              <w:bidi/>
              <w:jc w:val="center"/>
              <w:rPr>
                <w:rFonts w:asciiTheme="majorBidi" w:eastAsia="Calibri" w:hAnsiTheme="majorBidi" w:cs="B Mitra"/>
                <w:sz w:val="20"/>
                <w:szCs w:val="20"/>
                <w:lang w:bidi="ar-IQ"/>
              </w:rPr>
            </w:pPr>
            <w:r w:rsidRPr="00E24FDE">
              <w:rPr>
                <w:rFonts w:asciiTheme="majorBidi" w:eastAsia="Calibri" w:hAnsiTheme="majorBidi" w:cs="B Mitra" w:hint="cs"/>
                <w:sz w:val="20"/>
                <w:szCs w:val="20"/>
                <w:rtl/>
                <w:lang w:bidi="fa-IR"/>
              </w:rPr>
              <w:t>1/4</w:t>
            </w:r>
          </w:p>
        </w:tc>
        <w:tc>
          <w:tcPr>
            <w:tcW w:w="0" w:type="auto"/>
            <w:shd w:val="clear" w:color="auto" w:fill="auto"/>
            <w:vAlign w:val="center"/>
          </w:tcPr>
          <w:p w14:paraId="12932CB4" w14:textId="77777777" w:rsidR="00E24FDE" w:rsidRPr="00E24FDE" w:rsidRDefault="00E24FDE" w:rsidP="00194043">
            <w:pPr>
              <w:bidi/>
              <w:jc w:val="center"/>
              <w:rPr>
                <w:rFonts w:asciiTheme="majorBidi" w:eastAsia="Calibri" w:hAnsiTheme="majorBidi" w:cs="B Mitra"/>
                <w:sz w:val="20"/>
                <w:szCs w:val="20"/>
                <w:rtl/>
                <w:lang w:bidi="ar-IQ"/>
              </w:rPr>
            </w:pPr>
            <w:r w:rsidRPr="00E24FDE">
              <w:rPr>
                <w:rFonts w:asciiTheme="majorBidi" w:eastAsia="Calibri" w:hAnsiTheme="majorBidi" w:cs="B Mitra" w:hint="cs"/>
                <w:sz w:val="20"/>
                <w:szCs w:val="20"/>
                <w:rtl/>
                <w:lang w:bidi="fa-IR"/>
              </w:rPr>
              <w:t>45/0</w:t>
            </w:r>
          </w:p>
        </w:tc>
      </w:tr>
      <w:tr w:rsidR="00E24FDE" w:rsidRPr="00E24FDE" w14:paraId="6B3964A4" w14:textId="77777777" w:rsidTr="00CC27CA">
        <w:trPr>
          <w:jc w:val="center"/>
        </w:trPr>
        <w:tc>
          <w:tcPr>
            <w:tcW w:w="0" w:type="auto"/>
            <w:vMerge/>
            <w:shd w:val="clear" w:color="auto" w:fill="auto"/>
            <w:vAlign w:val="center"/>
          </w:tcPr>
          <w:p w14:paraId="6F4B45BF" w14:textId="77777777" w:rsidR="00E24FDE" w:rsidRPr="00E24FDE" w:rsidRDefault="00E24FDE" w:rsidP="00194043">
            <w:pPr>
              <w:bidi/>
              <w:jc w:val="center"/>
              <w:rPr>
                <w:rFonts w:eastAsia="Calibri" w:cs="B Mitra"/>
                <w:sz w:val="20"/>
                <w:szCs w:val="20"/>
                <w:rtl/>
                <w:lang w:bidi="ar-IQ"/>
              </w:rPr>
            </w:pPr>
          </w:p>
        </w:tc>
        <w:tc>
          <w:tcPr>
            <w:tcW w:w="0" w:type="auto"/>
            <w:shd w:val="clear" w:color="auto" w:fill="auto"/>
            <w:vAlign w:val="center"/>
          </w:tcPr>
          <w:p w14:paraId="35BFA068" w14:textId="77777777" w:rsidR="00E24FDE" w:rsidRPr="00E24FDE" w:rsidRDefault="00E24FDE" w:rsidP="00194043">
            <w:pPr>
              <w:bidi/>
              <w:jc w:val="center"/>
              <w:rPr>
                <w:rFonts w:eastAsia="Calibri" w:cs="B Mitra"/>
                <w:sz w:val="20"/>
                <w:szCs w:val="20"/>
                <w:rtl/>
                <w:lang w:bidi="ar-IQ"/>
              </w:rPr>
            </w:pPr>
            <w:r w:rsidRPr="00E24FDE">
              <w:rPr>
                <w:rFonts w:eastAsia="Calibri" w:cs="B Mitra" w:hint="cs"/>
                <w:sz w:val="20"/>
                <w:szCs w:val="20"/>
                <w:rtl/>
                <w:lang w:bidi="ar-IQ"/>
              </w:rPr>
              <w:t>عمر بنا</w:t>
            </w:r>
          </w:p>
        </w:tc>
        <w:tc>
          <w:tcPr>
            <w:tcW w:w="0" w:type="auto"/>
            <w:shd w:val="clear" w:color="auto" w:fill="auto"/>
            <w:vAlign w:val="center"/>
          </w:tcPr>
          <w:p w14:paraId="13797E8A" w14:textId="77777777" w:rsidR="00E24FDE" w:rsidRPr="00E24FDE" w:rsidRDefault="00E24FDE" w:rsidP="00194043">
            <w:pPr>
              <w:bidi/>
              <w:jc w:val="center"/>
              <w:rPr>
                <w:rFonts w:asciiTheme="majorBidi" w:eastAsia="Calibri" w:hAnsiTheme="majorBidi" w:cs="B Mitra"/>
                <w:sz w:val="20"/>
                <w:szCs w:val="20"/>
                <w:rtl/>
                <w:lang w:bidi="ar-IQ"/>
              </w:rPr>
            </w:pPr>
            <w:r w:rsidRPr="00E24FDE">
              <w:rPr>
                <w:rFonts w:asciiTheme="majorBidi" w:eastAsia="Calibri" w:hAnsiTheme="majorBidi" w:cs="B Mitra" w:hint="cs"/>
                <w:sz w:val="20"/>
                <w:szCs w:val="20"/>
                <w:rtl/>
                <w:lang w:bidi="fa-IR"/>
              </w:rPr>
              <w:t>9/3</w:t>
            </w:r>
          </w:p>
        </w:tc>
        <w:tc>
          <w:tcPr>
            <w:tcW w:w="0" w:type="auto"/>
            <w:shd w:val="clear" w:color="auto" w:fill="auto"/>
            <w:vAlign w:val="center"/>
          </w:tcPr>
          <w:p w14:paraId="36F835EC" w14:textId="77777777" w:rsidR="00E24FDE" w:rsidRPr="00E24FDE" w:rsidRDefault="00E24FDE" w:rsidP="00194043">
            <w:pPr>
              <w:bidi/>
              <w:jc w:val="center"/>
              <w:rPr>
                <w:rFonts w:asciiTheme="majorBidi" w:eastAsia="Calibri" w:hAnsiTheme="majorBidi" w:cs="B Mitra"/>
                <w:sz w:val="20"/>
                <w:szCs w:val="20"/>
                <w:rtl/>
                <w:lang w:bidi="ar-IQ"/>
              </w:rPr>
            </w:pPr>
            <w:r w:rsidRPr="00E24FDE">
              <w:rPr>
                <w:rFonts w:asciiTheme="majorBidi" w:eastAsia="Calibri" w:hAnsiTheme="majorBidi" w:cs="B Mitra" w:hint="cs"/>
                <w:sz w:val="20"/>
                <w:szCs w:val="20"/>
                <w:rtl/>
                <w:lang w:bidi="fa-IR"/>
              </w:rPr>
              <w:t>9/1</w:t>
            </w:r>
          </w:p>
        </w:tc>
      </w:tr>
      <w:tr w:rsidR="00E24FDE" w:rsidRPr="00E24FDE" w14:paraId="62C503FB" w14:textId="77777777" w:rsidTr="00CC27CA">
        <w:trPr>
          <w:jc w:val="center"/>
        </w:trPr>
        <w:tc>
          <w:tcPr>
            <w:tcW w:w="0" w:type="auto"/>
            <w:vMerge/>
            <w:shd w:val="clear" w:color="auto" w:fill="auto"/>
            <w:vAlign w:val="center"/>
          </w:tcPr>
          <w:p w14:paraId="13D6D37A" w14:textId="77777777" w:rsidR="00E24FDE" w:rsidRPr="00E24FDE" w:rsidRDefault="00E24FDE" w:rsidP="00194043">
            <w:pPr>
              <w:bidi/>
              <w:jc w:val="center"/>
              <w:rPr>
                <w:rFonts w:eastAsia="Calibri" w:cs="B Mitra"/>
                <w:sz w:val="20"/>
                <w:szCs w:val="20"/>
                <w:rtl/>
                <w:lang w:bidi="ar-IQ"/>
              </w:rPr>
            </w:pPr>
          </w:p>
        </w:tc>
        <w:tc>
          <w:tcPr>
            <w:tcW w:w="0" w:type="auto"/>
            <w:shd w:val="clear" w:color="auto" w:fill="auto"/>
            <w:vAlign w:val="center"/>
          </w:tcPr>
          <w:p w14:paraId="337BB860" w14:textId="77777777" w:rsidR="00E24FDE" w:rsidRPr="00E24FDE" w:rsidRDefault="00E24FDE" w:rsidP="00194043">
            <w:pPr>
              <w:bidi/>
              <w:jc w:val="center"/>
              <w:rPr>
                <w:rFonts w:eastAsia="Calibri" w:cs="B Mitra"/>
                <w:sz w:val="20"/>
                <w:szCs w:val="20"/>
                <w:rtl/>
                <w:lang w:bidi="ar-IQ"/>
              </w:rPr>
            </w:pPr>
            <w:r w:rsidRPr="00E24FDE">
              <w:rPr>
                <w:rFonts w:eastAsia="Calibri" w:cs="B Mitra" w:hint="cs"/>
                <w:sz w:val="20"/>
                <w:szCs w:val="20"/>
                <w:rtl/>
                <w:lang w:bidi="ar-IQ"/>
              </w:rPr>
              <w:t>نمای بنا</w:t>
            </w:r>
          </w:p>
        </w:tc>
        <w:tc>
          <w:tcPr>
            <w:tcW w:w="0" w:type="auto"/>
            <w:shd w:val="clear" w:color="auto" w:fill="auto"/>
            <w:vAlign w:val="center"/>
          </w:tcPr>
          <w:p w14:paraId="2C5D1889" w14:textId="77777777" w:rsidR="00E24FDE" w:rsidRPr="00E24FDE" w:rsidRDefault="00E24FDE" w:rsidP="00194043">
            <w:pPr>
              <w:bidi/>
              <w:jc w:val="center"/>
              <w:rPr>
                <w:rFonts w:asciiTheme="majorBidi" w:eastAsia="Calibri" w:hAnsiTheme="majorBidi" w:cs="B Mitra"/>
                <w:sz w:val="20"/>
                <w:szCs w:val="20"/>
                <w:rtl/>
                <w:lang w:bidi="ar-IQ"/>
              </w:rPr>
            </w:pPr>
            <w:r w:rsidRPr="00E24FDE">
              <w:rPr>
                <w:rFonts w:asciiTheme="majorBidi" w:eastAsia="Calibri" w:hAnsiTheme="majorBidi" w:cs="B Mitra" w:hint="cs"/>
                <w:sz w:val="20"/>
                <w:szCs w:val="20"/>
                <w:rtl/>
                <w:lang w:bidi="fa-IR"/>
              </w:rPr>
              <w:t>5/4</w:t>
            </w:r>
          </w:p>
        </w:tc>
        <w:tc>
          <w:tcPr>
            <w:tcW w:w="0" w:type="auto"/>
            <w:shd w:val="clear" w:color="auto" w:fill="auto"/>
            <w:vAlign w:val="center"/>
          </w:tcPr>
          <w:p w14:paraId="0A831B8F" w14:textId="77777777" w:rsidR="00E24FDE" w:rsidRPr="00E24FDE" w:rsidRDefault="00E24FDE" w:rsidP="00194043">
            <w:pPr>
              <w:bidi/>
              <w:jc w:val="center"/>
              <w:rPr>
                <w:rFonts w:asciiTheme="majorBidi" w:eastAsia="Calibri" w:hAnsiTheme="majorBidi" w:cs="B Mitra"/>
                <w:sz w:val="20"/>
                <w:szCs w:val="20"/>
                <w:rtl/>
                <w:lang w:bidi="ar-IQ"/>
              </w:rPr>
            </w:pPr>
            <w:r w:rsidRPr="00E24FDE">
              <w:rPr>
                <w:rFonts w:asciiTheme="majorBidi" w:eastAsia="Calibri" w:hAnsiTheme="majorBidi" w:cs="B Mitra" w:hint="cs"/>
                <w:sz w:val="20"/>
                <w:szCs w:val="20"/>
                <w:rtl/>
                <w:lang w:bidi="fa-IR"/>
              </w:rPr>
              <w:t>7/0</w:t>
            </w:r>
          </w:p>
        </w:tc>
      </w:tr>
      <w:tr w:rsidR="00E24FDE" w:rsidRPr="00E24FDE" w14:paraId="5596CC7F" w14:textId="77777777" w:rsidTr="00CC27CA">
        <w:trPr>
          <w:jc w:val="center"/>
        </w:trPr>
        <w:tc>
          <w:tcPr>
            <w:tcW w:w="0" w:type="auto"/>
            <w:vMerge/>
            <w:shd w:val="clear" w:color="auto" w:fill="auto"/>
            <w:vAlign w:val="center"/>
          </w:tcPr>
          <w:p w14:paraId="3B369584" w14:textId="77777777" w:rsidR="00E24FDE" w:rsidRPr="00E24FDE" w:rsidRDefault="00E24FDE" w:rsidP="00194043">
            <w:pPr>
              <w:bidi/>
              <w:jc w:val="center"/>
              <w:rPr>
                <w:rFonts w:eastAsia="Calibri" w:cs="B Mitra"/>
                <w:sz w:val="20"/>
                <w:szCs w:val="20"/>
                <w:rtl/>
                <w:lang w:bidi="ar-IQ"/>
              </w:rPr>
            </w:pPr>
          </w:p>
        </w:tc>
        <w:tc>
          <w:tcPr>
            <w:tcW w:w="0" w:type="auto"/>
            <w:shd w:val="clear" w:color="auto" w:fill="auto"/>
            <w:vAlign w:val="center"/>
          </w:tcPr>
          <w:p w14:paraId="3812C0EB" w14:textId="77777777" w:rsidR="00E24FDE" w:rsidRPr="00E24FDE" w:rsidRDefault="00E24FDE" w:rsidP="00194043">
            <w:pPr>
              <w:bidi/>
              <w:jc w:val="center"/>
              <w:rPr>
                <w:rFonts w:eastAsia="Calibri" w:cs="B Mitra"/>
                <w:sz w:val="20"/>
                <w:szCs w:val="20"/>
                <w:rtl/>
                <w:lang w:bidi="ar-IQ"/>
              </w:rPr>
            </w:pPr>
            <w:r w:rsidRPr="00E24FDE">
              <w:rPr>
                <w:rFonts w:eastAsia="Calibri" w:cs="B Mitra" w:hint="cs"/>
                <w:sz w:val="20"/>
                <w:szCs w:val="20"/>
                <w:rtl/>
                <w:lang w:bidi="ar-IQ"/>
              </w:rPr>
              <w:t>دانه‌بندی</w:t>
            </w:r>
          </w:p>
        </w:tc>
        <w:tc>
          <w:tcPr>
            <w:tcW w:w="0" w:type="auto"/>
            <w:shd w:val="clear" w:color="auto" w:fill="auto"/>
            <w:vAlign w:val="center"/>
          </w:tcPr>
          <w:p w14:paraId="427FDAA7" w14:textId="77777777" w:rsidR="00E24FDE" w:rsidRPr="00E24FDE" w:rsidRDefault="00E24FDE" w:rsidP="00194043">
            <w:pPr>
              <w:bidi/>
              <w:jc w:val="center"/>
              <w:rPr>
                <w:rFonts w:asciiTheme="majorBidi" w:eastAsia="Calibri" w:hAnsiTheme="majorBidi" w:cs="B Mitra"/>
                <w:sz w:val="20"/>
                <w:szCs w:val="20"/>
                <w:rtl/>
                <w:lang w:bidi="ar-IQ"/>
              </w:rPr>
            </w:pPr>
            <w:r w:rsidRPr="00E24FDE">
              <w:rPr>
                <w:rFonts w:asciiTheme="majorBidi" w:eastAsia="Calibri" w:hAnsiTheme="majorBidi" w:cs="B Mitra" w:hint="cs"/>
                <w:sz w:val="20"/>
                <w:szCs w:val="20"/>
                <w:rtl/>
                <w:lang w:bidi="fa-IR"/>
              </w:rPr>
              <w:t>7/4</w:t>
            </w:r>
          </w:p>
        </w:tc>
        <w:tc>
          <w:tcPr>
            <w:tcW w:w="0" w:type="auto"/>
            <w:shd w:val="clear" w:color="auto" w:fill="auto"/>
            <w:vAlign w:val="center"/>
          </w:tcPr>
          <w:p w14:paraId="3DF405FF" w14:textId="77777777" w:rsidR="00E24FDE" w:rsidRPr="00E24FDE" w:rsidRDefault="00E24FDE" w:rsidP="00194043">
            <w:pPr>
              <w:bidi/>
              <w:jc w:val="center"/>
              <w:rPr>
                <w:rFonts w:asciiTheme="majorBidi" w:eastAsia="Calibri" w:hAnsiTheme="majorBidi" w:cs="B Mitra"/>
                <w:sz w:val="20"/>
                <w:szCs w:val="20"/>
                <w:rtl/>
                <w:lang w:bidi="ar-IQ"/>
              </w:rPr>
            </w:pPr>
            <w:r w:rsidRPr="00E24FDE">
              <w:rPr>
                <w:rFonts w:asciiTheme="majorBidi" w:eastAsia="Calibri" w:hAnsiTheme="majorBidi" w:cs="B Mitra" w:hint="cs"/>
                <w:sz w:val="20"/>
                <w:szCs w:val="20"/>
                <w:rtl/>
                <w:lang w:bidi="fa-IR"/>
              </w:rPr>
              <w:t>6/0</w:t>
            </w:r>
          </w:p>
        </w:tc>
      </w:tr>
      <w:tr w:rsidR="00E24FDE" w:rsidRPr="00E24FDE" w14:paraId="72B31D25" w14:textId="77777777" w:rsidTr="00CC27CA">
        <w:trPr>
          <w:jc w:val="center"/>
        </w:trPr>
        <w:tc>
          <w:tcPr>
            <w:tcW w:w="0" w:type="auto"/>
            <w:vMerge/>
            <w:shd w:val="clear" w:color="auto" w:fill="auto"/>
            <w:vAlign w:val="center"/>
          </w:tcPr>
          <w:p w14:paraId="152FFB35" w14:textId="77777777" w:rsidR="00E24FDE" w:rsidRPr="00E24FDE" w:rsidRDefault="00E24FDE" w:rsidP="00194043">
            <w:pPr>
              <w:bidi/>
              <w:jc w:val="center"/>
              <w:rPr>
                <w:rFonts w:eastAsia="Calibri" w:cs="B Mitra"/>
                <w:sz w:val="20"/>
                <w:szCs w:val="20"/>
                <w:rtl/>
                <w:lang w:bidi="ar-IQ"/>
              </w:rPr>
            </w:pPr>
          </w:p>
        </w:tc>
        <w:tc>
          <w:tcPr>
            <w:tcW w:w="0" w:type="auto"/>
            <w:shd w:val="clear" w:color="auto" w:fill="auto"/>
            <w:vAlign w:val="center"/>
          </w:tcPr>
          <w:p w14:paraId="6CC4D646" w14:textId="77777777" w:rsidR="00E24FDE" w:rsidRPr="00E24FDE" w:rsidRDefault="00E24FDE" w:rsidP="00194043">
            <w:pPr>
              <w:bidi/>
              <w:jc w:val="center"/>
              <w:rPr>
                <w:rFonts w:eastAsia="Calibri" w:cs="B Mitra"/>
                <w:sz w:val="20"/>
                <w:szCs w:val="20"/>
                <w:rtl/>
                <w:lang w:bidi="ar-IQ"/>
              </w:rPr>
            </w:pPr>
            <w:r w:rsidRPr="00E24FDE">
              <w:rPr>
                <w:rFonts w:eastAsia="Calibri" w:cs="B Mitra" w:hint="cs"/>
                <w:sz w:val="20"/>
                <w:szCs w:val="20"/>
                <w:rtl/>
                <w:lang w:bidi="ar-IQ"/>
              </w:rPr>
              <w:t>رعایت اصول طراحی</w:t>
            </w:r>
          </w:p>
        </w:tc>
        <w:tc>
          <w:tcPr>
            <w:tcW w:w="0" w:type="auto"/>
            <w:shd w:val="clear" w:color="auto" w:fill="auto"/>
            <w:vAlign w:val="center"/>
          </w:tcPr>
          <w:p w14:paraId="565D3A35" w14:textId="77777777" w:rsidR="00E24FDE" w:rsidRPr="00E24FDE" w:rsidRDefault="00E24FDE" w:rsidP="00194043">
            <w:pPr>
              <w:bidi/>
              <w:jc w:val="center"/>
              <w:rPr>
                <w:rFonts w:asciiTheme="majorBidi" w:eastAsia="Calibri" w:hAnsiTheme="majorBidi" w:cs="B Mitra"/>
                <w:sz w:val="20"/>
                <w:szCs w:val="20"/>
                <w:rtl/>
                <w:lang w:bidi="ar-IQ"/>
              </w:rPr>
            </w:pPr>
            <w:r w:rsidRPr="00E24FDE">
              <w:rPr>
                <w:rFonts w:asciiTheme="majorBidi" w:eastAsia="Calibri" w:hAnsiTheme="majorBidi" w:cs="B Mitra"/>
                <w:sz w:val="20"/>
                <w:szCs w:val="20"/>
                <w:rtl/>
                <w:lang w:bidi="fa-IR"/>
              </w:rPr>
              <w:t>5</w:t>
            </w:r>
          </w:p>
        </w:tc>
        <w:tc>
          <w:tcPr>
            <w:tcW w:w="0" w:type="auto"/>
            <w:shd w:val="clear" w:color="auto" w:fill="auto"/>
            <w:vAlign w:val="center"/>
          </w:tcPr>
          <w:p w14:paraId="518EE9FB" w14:textId="77777777" w:rsidR="00E24FDE" w:rsidRPr="00E24FDE" w:rsidRDefault="00E24FDE" w:rsidP="00194043">
            <w:pPr>
              <w:bidi/>
              <w:jc w:val="center"/>
              <w:rPr>
                <w:rFonts w:asciiTheme="majorBidi" w:eastAsia="Calibri" w:hAnsiTheme="majorBidi" w:cs="B Mitra"/>
                <w:sz w:val="20"/>
                <w:szCs w:val="20"/>
                <w:rtl/>
                <w:lang w:bidi="ar-IQ"/>
              </w:rPr>
            </w:pPr>
            <w:r w:rsidRPr="00E24FDE">
              <w:rPr>
                <w:rFonts w:asciiTheme="majorBidi" w:eastAsia="Calibri" w:hAnsiTheme="majorBidi" w:cs="B Mitra" w:hint="cs"/>
                <w:sz w:val="20"/>
                <w:szCs w:val="20"/>
                <w:rtl/>
                <w:lang w:bidi="fa-IR"/>
              </w:rPr>
              <w:t>9/0</w:t>
            </w:r>
          </w:p>
        </w:tc>
      </w:tr>
      <w:tr w:rsidR="00E24FDE" w:rsidRPr="00E24FDE" w14:paraId="691F8A5B" w14:textId="77777777" w:rsidTr="00CC27CA">
        <w:trPr>
          <w:jc w:val="center"/>
        </w:trPr>
        <w:tc>
          <w:tcPr>
            <w:tcW w:w="0" w:type="auto"/>
            <w:vMerge/>
            <w:shd w:val="clear" w:color="auto" w:fill="auto"/>
            <w:vAlign w:val="center"/>
          </w:tcPr>
          <w:p w14:paraId="5C7201E9" w14:textId="77777777" w:rsidR="00E24FDE" w:rsidRPr="00E24FDE" w:rsidRDefault="00E24FDE" w:rsidP="00194043">
            <w:pPr>
              <w:bidi/>
              <w:jc w:val="center"/>
              <w:rPr>
                <w:rFonts w:eastAsia="Calibri" w:cs="B Mitra"/>
                <w:sz w:val="20"/>
                <w:szCs w:val="20"/>
                <w:rtl/>
                <w:lang w:bidi="ar-IQ"/>
              </w:rPr>
            </w:pPr>
          </w:p>
        </w:tc>
        <w:tc>
          <w:tcPr>
            <w:tcW w:w="0" w:type="auto"/>
            <w:shd w:val="clear" w:color="auto" w:fill="auto"/>
            <w:vAlign w:val="center"/>
          </w:tcPr>
          <w:p w14:paraId="1CC03006" w14:textId="77777777" w:rsidR="00E24FDE" w:rsidRPr="00E24FDE" w:rsidRDefault="00E24FDE" w:rsidP="00194043">
            <w:pPr>
              <w:bidi/>
              <w:jc w:val="center"/>
              <w:rPr>
                <w:rFonts w:eastAsia="Calibri" w:cs="B Mitra"/>
                <w:sz w:val="20"/>
                <w:szCs w:val="20"/>
                <w:rtl/>
                <w:lang w:bidi="ar-IQ"/>
              </w:rPr>
            </w:pPr>
            <w:r w:rsidRPr="00E24FDE">
              <w:rPr>
                <w:rFonts w:eastAsia="Calibri" w:cs="B Mitra" w:hint="cs"/>
                <w:sz w:val="20"/>
                <w:szCs w:val="20"/>
                <w:rtl/>
                <w:lang w:bidi="ar-IQ"/>
              </w:rPr>
              <w:t>نوسازی بافت فرسوده</w:t>
            </w:r>
          </w:p>
        </w:tc>
        <w:tc>
          <w:tcPr>
            <w:tcW w:w="0" w:type="auto"/>
            <w:shd w:val="clear" w:color="auto" w:fill="auto"/>
            <w:vAlign w:val="center"/>
          </w:tcPr>
          <w:p w14:paraId="13FF0AA2" w14:textId="77777777" w:rsidR="00E24FDE" w:rsidRPr="00E24FDE" w:rsidRDefault="00E24FDE" w:rsidP="00194043">
            <w:pPr>
              <w:bidi/>
              <w:jc w:val="center"/>
              <w:rPr>
                <w:rFonts w:asciiTheme="majorBidi" w:eastAsia="Calibri" w:hAnsiTheme="majorBidi" w:cs="B Mitra"/>
                <w:sz w:val="20"/>
                <w:szCs w:val="20"/>
                <w:rtl/>
                <w:lang w:bidi="ar-IQ"/>
              </w:rPr>
            </w:pPr>
            <w:r w:rsidRPr="00E24FDE">
              <w:rPr>
                <w:rFonts w:asciiTheme="majorBidi" w:eastAsia="Calibri" w:hAnsiTheme="majorBidi" w:cs="B Mitra" w:hint="cs"/>
                <w:sz w:val="20"/>
                <w:szCs w:val="20"/>
                <w:rtl/>
                <w:lang w:bidi="fa-IR"/>
              </w:rPr>
              <w:t>7/4</w:t>
            </w:r>
          </w:p>
        </w:tc>
        <w:tc>
          <w:tcPr>
            <w:tcW w:w="0" w:type="auto"/>
            <w:shd w:val="clear" w:color="auto" w:fill="auto"/>
            <w:vAlign w:val="center"/>
          </w:tcPr>
          <w:p w14:paraId="3A47A206" w14:textId="77777777" w:rsidR="00E24FDE" w:rsidRPr="00E24FDE" w:rsidRDefault="00E24FDE" w:rsidP="00194043">
            <w:pPr>
              <w:bidi/>
              <w:jc w:val="center"/>
              <w:rPr>
                <w:rFonts w:asciiTheme="majorBidi" w:eastAsia="Calibri" w:hAnsiTheme="majorBidi" w:cs="B Mitra"/>
                <w:sz w:val="20"/>
                <w:szCs w:val="20"/>
                <w:rtl/>
                <w:lang w:bidi="ar-IQ"/>
              </w:rPr>
            </w:pPr>
            <w:r w:rsidRPr="00E24FDE">
              <w:rPr>
                <w:rFonts w:asciiTheme="majorBidi" w:eastAsia="Calibri" w:hAnsiTheme="majorBidi" w:cs="B Mitra" w:hint="cs"/>
                <w:sz w:val="20"/>
                <w:szCs w:val="20"/>
                <w:rtl/>
                <w:lang w:bidi="fa-IR"/>
              </w:rPr>
              <w:t>34/0</w:t>
            </w:r>
          </w:p>
        </w:tc>
      </w:tr>
      <w:tr w:rsidR="00E24FDE" w:rsidRPr="00E24FDE" w14:paraId="7BE93BA8" w14:textId="77777777" w:rsidTr="00CC27CA">
        <w:trPr>
          <w:jc w:val="center"/>
        </w:trPr>
        <w:tc>
          <w:tcPr>
            <w:tcW w:w="0" w:type="auto"/>
            <w:gridSpan w:val="2"/>
            <w:shd w:val="clear" w:color="auto" w:fill="auto"/>
            <w:vAlign w:val="center"/>
          </w:tcPr>
          <w:p w14:paraId="7A0BBE84" w14:textId="77777777" w:rsidR="00E24FDE" w:rsidRPr="00E24FDE" w:rsidRDefault="00E24FDE" w:rsidP="00194043">
            <w:pPr>
              <w:bidi/>
              <w:jc w:val="center"/>
              <w:rPr>
                <w:rFonts w:eastAsia="Calibri" w:cs="B Mitra"/>
                <w:sz w:val="20"/>
                <w:szCs w:val="20"/>
                <w:rtl/>
                <w:lang w:bidi="ar-IQ"/>
              </w:rPr>
            </w:pPr>
            <w:r w:rsidRPr="00E24FDE">
              <w:rPr>
                <w:rFonts w:eastAsia="Calibri" w:cs="B Mitra" w:hint="cs"/>
                <w:sz w:val="20"/>
                <w:szCs w:val="20"/>
                <w:rtl/>
                <w:lang w:bidi="ar-IQ"/>
              </w:rPr>
              <w:t>میانگین</w:t>
            </w:r>
          </w:p>
        </w:tc>
        <w:tc>
          <w:tcPr>
            <w:tcW w:w="0" w:type="auto"/>
            <w:shd w:val="clear" w:color="auto" w:fill="auto"/>
            <w:vAlign w:val="center"/>
          </w:tcPr>
          <w:p w14:paraId="2F98B8A7" w14:textId="77777777" w:rsidR="00E24FDE" w:rsidRPr="00E24FDE" w:rsidRDefault="00E24FDE" w:rsidP="00194043">
            <w:pPr>
              <w:bidi/>
              <w:jc w:val="center"/>
              <w:rPr>
                <w:rFonts w:asciiTheme="majorBidi" w:eastAsia="Calibri" w:hAnsiTheme="majorBidi" w:cs="B Mitra"/>
                <w:sz w:val="20"/>
                <w:szCs w:val="20"/>
                <w:rtl/>
                <w:lang w:bidi="fa-IR"/>
              </w:rPr>
            </w:pPr>
            <w:r w:rsidRPr="00E24FDE">
              <w:rPr>
                <w:rFonts w:asciiTheme="majorBidi" w:eastAsia="Calibri" w:hAnsiTheme="majorBidi" w:cs="B Mitra" w:hint="cs"/>
                <w:sz w:val="20"/>
                <w:szCs w:val="20"/>
                <w:rtl/>
                <w:lang w:bidi="fa-IR"/>
              </w:rPr>
              <w:t>45/4</w:t>
            </w:r>
          </w:p>
        </w:tc>
        <w:tc>
          <w:tcPr>
            <w:tcW w:w="0" w:type="auto"/>
            <w:shd w:val="clear" w:color="auto" w:fill="auto"/>
            <w:vAlign w:val="center"/>
          </w:tcPr>
          <w:p w14:paraId="10F0AB53" w14:textId="77777777" w:rsidR="00E24FDE" w:rsidRPr="00E24FDE" w:rsidRDefault="00E24FDE" w:rsidP="00194043">
            <w:pPr>
              <w:bidi/>
              <w:jc w:val="center"/>
              <w:rPr>
                <w:rFonts w:asciiTheme="majorBidi" w:eastAsia="Calibri" w:hAnsiTheme="majorBidi" w:cs="B Mitra"/>
                <w:sz w:val="20"/>
                <w:szCs w:val="20"/>
                <w:rtl/>
                <w:lang w:bidi="fa-IR"/>
              </w:rPr>
            </w:pPr>
            <w:r w:rsidRPr="00E24FDE">
              <w:rPr>
                <w:rFonts w:asciiTheme="majorBidi" w:eastAsia="Calibri" w:hAnsiTheme="majorBidi" w:cs="B Mitra"/>
                <w:sz w:val="20"/>
                <w:szCs w:val="20"/>
                <w:rtl/>
                <w:lang w:bidi="fa-IR"/>
              </w:rPr>
              <w:t>-</w:t>
            </w:r>
          </w:p>
        </w:tc>
      </w:tr>
      <w:tr w:rsidR="00E24FDE" w:rsidRPr="00E24FDE" w14:paraId="41D0E1F6" w14:textId="77777777" w:rsidTr="00CC27CA">
        <w:trPr>
          <w:jc w:val="center"/>
        </w:trPr>
        <w:tc>
          <w:tcPr>
            <w:tcW w:w="0" w:type="auto"/>
            <w:vMerge w:val="restart"/>
            <w:shd w:val="clear" w:color="auto" w:fill="auto"/>
            <w:vAlign w:val="center"/>
          </w:tcPr>
          <w:p w14:paraId="3DA29830" w14:textId="77777777" w:rsidR="00E24FDE" w:rsidRPr="00E24FDE" w:rsidRDefault="00E24FDE" w:rsidP="00194043">
            <w:pPr>
              <w:bidi/>
              <w:jc w:val="center"/>
              <w:rPr>
                <w:rFonts w:eastAsia="Calibri" w:cs="B Mitra"/>
                <w:sz w:val="20"/>
                <w:szCs w:val="20"/>
                <w:rtl/>
                <w:lang w:bidi="ar-IQ"/>
              </w:rPr>
            </w:pPr>
            <w:r w:rsidRPr="00E24FDE">
              <w:rPr>
                <w:rFonts w:eastAsia="Calibri" w:cs="B Mitra" w:hint="cs"/>
                <w:sz w:val="20"/>
                <w:szCs w:val="20"/>
                <w:rtl/>
                <w:lang w:bidi="ar-IQ"/>
              </w:rPr>
              <w:t>سازمان فضایی</w:t>
            </w:r>
          </w:p>
        </w:tc>
        <w:tc>
          <w:tcPr>
            <w:tcW w:w="0" w:type="auto"/>
            <w:shd w:val="clear" w:color="auto" w:fill="auto"/>
            <w:vAlign w:val="center"/>
          </w:tcPr>
          <w:p w14:paraId="21B54288" w14:textId="77777777" w:rsidR="00E24FDE" w:rsidRPr="00E24FDE" w:rsidRDefault="00E24FDE" w:rsidP="00194043">
            <w:pPr>
              <w:bidi/>
              <w:jc w:val="center"/>
              <w:rPr>
                <w:rFonts w:eastAsia="Calibri" w:cs="B Mitra"/>
                <w:sz w:val="20"/>
                <w:szCs w:val="20"/>
                <w:rtl/>
                <w:lang w:bidi="ar-IQ"/>
              </w:rPr>
            </w:pPr>
            <w:r w:rsidRPr="00E24FDE">
              <w:rPr>
                <w:rFonts w:eastAsia="Calibri" w:cs="B Mitra" w:hint="cs"/>
                <w:sz w:val="20"/>
                <w:szCs w:val="20"/>
                <w:rtl/>
                <w:lang w:bidi="ar-IQ"/>
              </w:rPr>
              <w:t>توزیع مناسب تراکم ساختمانی</w:t>
            </w:r>
          </w:p>
        </w:tc>
        <w:tc>
          <w:tcPr>
            <w:tcW w:w="0" w:type="auto"/>
            <w:shd w:val="clear" w:color="auto" w:fill="auto"/>
            <w:vAlign w:val="center"/>
          </w:tcPr>
          <w:p w14:paraId="41C60DC2" w14:textId="77777777" w:rsidR="00E24FDE" w:rsidRPr="00E24FDE" w:rsidRDefault="00E24FDE" w:rsidP="00194043">
            <w:pPr>
              <w:bidi/>
              <w:jc w:val="center"/>
              <w:rPr>
                <w:rFonts w:asciiTheme="majorBidi" w:eastAsia="Calibri" w:hAnsiTheme="majorBidi" w:cs="B Mitra"/>
                <w:sz w:val="20"/>
                <w:szCs w:val="20"/>
                <w:rtl/>
                <w:lang w:bidi="ar-IQ"/>
              </w:rPr>
            </w:pPr>
            <w:r w:rsidRPr="00E24FDE">
              <w:rPr>
                <w:rFonts w:asciiTheme="majorBidi" w:eastAsia="Calibri" w:hAnsiTheme="majorBidi" w:cs="B Mitra" w:hint="cs"/>
                <w:sz w:val="20"/>
                <w:szCs w:val="20"/>
                <w:rtl/>
                <w:lang w:bidi="fa-IR"/>
              </w:rPr>
              <w:t>9/3</w:t>
            </w:r>
          </w:p>
        </w:tc>
        <w:tc>
          <w:tcPr>
            <w:tcW w:w="0" w:type="auto"/>
            <w:shd w:val="clear" w:color="auto" w:fill="auto"/>
            <w:vAlign w:val="center"/>
          </w:tcPr>
          <w:p w14:paraId="660AA7B6" w14:textId="77777777" w:rsidR="00E24FDE" w:rsidRPr="00E24FDE" w:rsidRDefault="00E24FDE" w:rsidP="00194043">
            <w:pPr>
              <w:bidi/>
              <w:jc w:val="center"/>
              <w:rPr>
                <w:rFonts w:asciiTheme="majorBidi" w:eastAsia="Calibri" w:hAnsiTheme="majorBidi" w:cs="B Mitra"/>
                <w:sz w:val="20"/>
                <w:szCs w:val="20"/>
                <w:rtl/>
                <w:lang w:bidi="ar-IQ"/>
              </w:rPr>
            </w:pPr>
            <w:r w:rsidRPr="00E24FDE">
              <w:rPr>
                <w:rFonts w:asciiTheme="majorBidi" w:eastAsia="Calibri" w:hAnsiTheme="majorBidi" w:cs="B Mitra" w:hint="cs"/>
                <w:sz w:val="20"/>
                <w:szCs w:val="20"/>
                <w:rtl/>
                <w:lang w:bidi="fa-IR"/>
              </w:rPr>
              <w:t>23/0</w:t>
            </w:r>
          </w:p>
        </w:tc>
      </w:tr>
      <w:tr w:rsidR="00E24FDE" w:rsidRPr="00E24FDE" w14:paraId="1ADC0240" w14:textId="77777777" w:rsidTr="00CC27CA">
        <w:trPr>
          <w:jc w:val="center"/>
        </w:trPr>
        <w:tc>
          <w:tcPr>
            <w:tcW w:w="0" w:type="auto"/>
            <w:vMerge/>
            <w:shd w:val="clear" w:color="auto" w:fill="auto"/>
            <w:vAlign w:val="center"/>
          </w:tcPr>
          <w:p w14:paraId="057962FA" w14:textId="77777777" w:rsidR="00E24FDE" w:rsidRPr="00E24FDE" w:rsidRDefault="00E24FDE" w:rsidP="00194043">
            <w:pPr>
              <w:bidi/>
              <w:jc w:val="center"/>
              <w:rPr>
                <w:rFonts w:eastAsia="Calibri" w:cs="B Mitra"/>
                <w:sz w:val="20"/>
                <w:szCs w:val="20"/>
                <w:rtl/>
                <w:lang w:bidi="ar-IQ"/>
              </w:rPr>
            </w:pPr>
          </w:p>
        </w:tc>
        <w:tc>
          <w:tcPr>
            <w:tcW w:w="0" w:type="auto"/>
            <w:shd w:val="clear" w:color="auto" w:fill="auto"/>
            <w:vAlign w:val="center"/>
          </w:tcPr>
          <w:p w14:paraId="1CD6C4AC" w14:textId="77777777" w:rsidR="00E24FDE" w:rsidRPr="00E24FDE" w:rsidRDefault="00E24FDE" w:rsidP="00194043">
            <w:pPr>
              <w:bidi/>
              <w:jc w:val="center"/>
              <w:rPr>
                <w:rFonts w:eastAsia="Calibri" w:cs="B Mitra"/>
                <w:sz w:val="20"/>
                <w:szCs w:val="20"/>
                <w:rtl/>
                <w:lang w:bidi="ar-IQ"/>
              </w:rPr>
            </w:pPr>
            <w:r w:rsidRPr="00E24FDE">
              <w:rPr>
                <w:rFonts w:eastAsia="Calibri" w:cs="B Mitra" w:hint="cs"/>
                <w:sz w:val="20"/>
                <w:szCs w:val="20"/>
                <w:rtl/>
                <w:lang w:bidi="ar-IQ"/>
              </w:rPr>
              <w:t>اصلاح ویژگی‌های کالبدی</w:t>
            </w:r>
          </w:p>
        </w:tc>
        <w:tc>
          <w:tcPr>
            <w:tcW w:w="0" w:type="auto"/>
            <w:shd w:val="clear" w:color="auto" w:fill="auto"/>
            <w:vAlign w:val="center"/>
          </w:tcPr>
          <w:p w14:paraId="7643C8A2" w14:textId="77777777" w:rsidR="00E24FDE" w:rsidRPr="00E24FDE" w:rsidRDefault="00E24FDE" w:rsidP="00194043">
            <w:pPr>
              <w:bidi/>
              <w:jc w:val="center"/>
              <w:rPr>
                <w:rFonts w:asciiTheme="majorBidi" w:eastAsia="Calibri" w:hAnsiTheme="majorBidi" w:cs="B Mitra"/>
                <w:sz w:val="20"/>
                <w:szCs w:val="20"/>
                <w:rtl/>
                <w:lang w:bidi="ar-IQ"/>
              </w:rPr>
            </w:pPr>
            <w:r w:rsidRPr="00E24FDE">
              <w:rPr>
                <w:rFonts w:asciiTheme="majorBidi" w:eastAsia="Calibri" w:hAnsiTheme="majorBidi" w:cs="B Mitra" w:hint="cs"/>
                <w:sz w:val="20"/>
                <w:szCs w:val="20"/>
                <w:rtl/>
                <w:lang w:bidi="fa-IR"/>
              </w:rPr>
              <w:t>5/4</w:t>
            </w:r>
          </w:p>
        </w:tc>
        <w:tc>
          <w:tcPr>
            <w:tcW w:w="0" w:type="auto"/>
            <w:shd w:val="clear" w:color="auto" w:fill="auto"/>
            <w:vAlign w:val="center"/>
          </w:tcPr>
          <w:p w14:paraId="2174DA00" w14:textId="77777777" w:rsidR="00E24FDE" w:rsidRPr="00E24FDE" w:rsidRDefault="00E24FDE" w:rsidP="00194043">
            <w:pPr>
              <w:bidi/>
              <w:jc w:val="center"/>
              <w:rPr>
                <w:rFonts w:asciiTheme="majorBidi" w:eastAsia="Calibri" w:hAnsiTheme="majorBidi" w:cs="B Mitra"/>
                <w:sz w:val="20"/>
                <w:szCs w:val="20"/>
                <w:rtl/>
                <w:lang w:bidi="ar-IQ"/>
              </w:rPr>
            </w:pPr>
            <w:r w:rsidRPr="00E24FDE">
              <w:rPr>
                <w:rFonts w:asciiTheme="majorBidi" w:eastAsia="Calibri" w:hAnsiTheme="majorBidi" w:cs="B Mitra" w:hint="cs"/>
                <w:sz w:val="20"/>
                <w:szCs w:val="20"/>
                <w:rtl/>
                <w:lang w:bidi="fa-IR"/>
              </w:rPr>
              <w:t>6/0</w:t>
            </w:r>
          </w:p>
        </w:tc>
      </w:tr>
      <w:tr w:rsidR="00E24FDE" w:rsidRPr="00E24FDE" w14:paraId="43C55B19" w14:textId="77777777" w:rsidTr="00CC27CA">
        <w:trPr>
          <w:jc w:val="center"/>
        </w:trPr>
        <w:tc>
          <w:tcPr>
            <w:tcW w:w="0" w:type="auto"/>
            <w:vMerge/>
            <w:shd w:val="clear" w:color="auto" w:fill="auto"/>
            <w:vAlign w:val="center"/>
          </w:tcPr>
          <w:p w14:paraId="054F1956" w14:textId="77777777" w:rsidR="00E24FDE" w:rsidRPr="00E24FDE" w:rsidRDefault="00E24FDE" w:rsidP="00194043">
            <w:pPr>
              <w:bidi/>
              <w:jc w:val="center"/>
              <w:rPr>
                <w:rFonts w:eastAsia="Calibri" w:cs="B Mitra"/>
                <w:sz w:val="20"/>
                <w:szCs w:val="20"/>
                <w:rtl/>
                <w:lang w:bidi="ar-IQ"/>
              </w:rPr>
            </w:pPr>
          </w:p>
        </w:tc>
        <w:tc>
          <w:tcPr>
            <w:tcW w:w="0" w:type="auto"/>
            <w:shd w:val="clear" w:color="auto" w:fill="auto"/>
            <w:vAlign w:val="center"/>
          </w:tcPr>
          <w:p w14:paraId="468BA1AD" w14:textId="77777777" w:rsidR="00E24FDE" w:rsidRPr="00E24FDE" w:rsidRDefault="00E24FDE" w:rsidP="00194043">
            <w:pPr>
              <w:bidi/>
              <w:jc w:val="center"/>
              <w:rPr>
                <w:rFonts w:eastAsia="Calibri" w:cs="B Mitra"/>
                <w:sz w:val="20"/>
                <w:szCs w:val="20"/>
                <w:rtl/>
                <w:lang w:bidi="ar-IQ"/>
              </w:rPr>
            </w:pPr>
            <w:r w:rsidRPr="00E24FDE">
              <w:rPr>
                <w:rFonts w:eastAsia="Calibri" w:cs="B Mitra" w:hint="cs"/>
                <w:sz w:val="20"/>
                <w:szCs w:val="20"/>
                <w:rtl/>
                <w:lang w:bidi="ar-IQ"/>
              </w:rPr>
              <w:t>توزیع مناسب عناصر کاربری زمین</w:t>
            </w:r>
          </w:p>
        </w:tc>
        <w:tc>
          <w:tcPr>
            <w:tcW w:w="0" w:type="auto"/>
            <w:shd w:val="clear" w:color="auto" w:fill="auto"/>
            <w:vAlign w:val="center"/>
          </w:tcPr>
          <w:p w14:paraId="75C654D8" w14:textId="77777777" w:rsidR="00E24FDE" w:rsidRPr="00E24FDE" w:rsidRDefault="00E24FDE" w:rsidP="00194043">
            <w:pPr>
              <w:bidi/>
              <w:jc w:val="center"/>
              <w:rPr>
                <w:rFonts w:asciiTheme="majorBidi" w:eastAsia="Calibri" w:hAnsiTheme="majorBidi" w:cs="B Mitra"/>
                <w:sz w:val="20"/>
                <w:szCs w:val="20"/>
                <w:rtl/>
                <w:lang w:bidi="ar-IQ"/>
              </w:rPr>
            </w:pPr>
            <w:r w:rsidRPr="00E24FDE">
              <w:rPr>
                <w:rFonts w:asciiTheme="majorBidi" w:eastAsia="Calibri" w:hAnsiTheme="majorBidi" w:cs="B Mitra" w:hint="cs"/>
                <w:sz w:val="20"/>
                <w:szCs w:val="20"/>
                <w:rtl/>
                <w:lang w:bidi="fa-IR"/>
              </w:rPr>
              <w:t>9/4</w:t>
            </w:r>
          </w:p>
        </w:tc>
        <w:tc>
          <w:tcPr>
            <w:tcW w:w="0" w:type="auto"/>
            <w:shd w:val="clear" w:color="auto" w:fill="auto"/>
            <w:vAlign w:val="center"/>
          </w:tcPr>
          <w:p w14:paraId="54B1CAFE" w14:textId="77777777" w:rsidR="00E24FDE" w:rsidRPr="00E24FDE" w:rsidRDefault="00E24FDE" w:rsidP="00194043">
            <w:pPr>
              <w:bidi/>
              <w:jc w:val="center"/>
              <w:rPr>
                <w:rFonts w:asciiTheme="majorBidi" w:eastAsia="Calibri" w:hAnsiTheme="majorBidi" w:cs="B Mitra"/>
                <w:sz w:val="20"/>
                <w:szCs w:val="20"/>
                <w:rtl/>
                <w:lang w:bidi="ar-IQ"/>
              </w:rPr>
            </w:pPr>
            <w:r w:rsidRPr="00E24FDE">
              <w:rPr>
                <w:rFonts w:asciiTheme="majorBidi" w:eastAsia="Calibri" w:hAnsiTheme="majorBidi" w:cs="B Mitra" w:hint="cs"/>
                <w:sz w:val="20"/>
                <w:szCs w:val="20"/>
                <w:rtl/>
                <w:lang w:bidi="fa-IR"/>
              </w:rPr>
              <w:t>32/0</w:t>
            </w:r>
          </w:p>
        </w:tc>
      </w:tr>
      <w:tr w:rsidR="00E24FDE" w:rsidRPr="00E24FDE" w14:paraId="4DCF5F2C" w14:textId="77777777" w:rsidTr="00CC27CA">
        <w:trPr>
          <w:jc w:val="center"/>
        </w:trPr>
        <w:tc>
          <w:tcPr>
            <w:tcW w:w="0" w:type="auto"/>
            <w:gridSpan w:val="2"/>
            <w:shd w:val="clear" w:color="auto" w:fill="auto"/>
            <w:vAlign w:val="center"/>
          </w:tcPr>
          <w:p w14:paraId="0544AC59" w14:textId="77777777" w:rsidR="00E24FDE" w:rsidRPr="00E24FDE" w:rsidRDefault="00E24FDE" w:rsidP="00194043">
            <w:pPr>
              <w:bidi/>
              <w:jc w:val="center"/>
              <w:rPr>
                <w:rFonts w:eastAsia="Calibri" w:cs="B Mitra"/>
                <w:sz w:val="20"/>
                <w:szCs w:val="20"/>
                <w:rtl/>
                <w:lang w:bidi="ar-IQ"/>
              </w:rPr>
            </w:pPr>
            <w:r w:rsidRPr="00E24FDE">
              <w:rPr>
                <w:rFonts w:eastAsia="Calibri" w:cs="B Mitra" w:hint="cs"/>
                <w:sz w:val="20"/>
                <w:szCs w:val="20"/>
                <w:rtl/>
                <w:lang w:bidi="ar-IQ"/>
              </w:rPr>
              <w:t>میانگین</w:t>
            </w:r>
          </w:p>
        </w:tc>
        <w:tc>
          <w:tcPr>
            <w:tcW w:w="0" w:type="auto"/>
            <w:shd w:val="clear" w:color="auto" w:fill="auto"/>
            <w:vAlign w:val="center"/>
          </w:tcPr>
          <w:p w14:paraId="369472C7" w14:textId="77777777" w:rsidR="00E24FDE" w:rsidRPr="00E24FDE" w:rsidRDefault="00E24FDE" w:rsidP="00194043">
            <w:pPr>
              <w:bidi/>
              <w:jc w:val="center"/>
              <w:rPr>
                <w:rFonts w:asciiTheme="majorBidi" w:eastAsia="Calibri" w:hAnsiTheme="majorBidi" w:cs="B Mitra"/>
                <w:sz w:val="20"/>
                <w:szCs w:val="20"/>
                <w:rtl/>
                <w:lang w:bidi="fa-IR"/>
              </w:rPr>
            </w:pPr>
            <w:r w:rsidRPr="00E24FDE">
              <w:rPr>
                <w:rFonts w:asciiTheme="majorBidi" w:eastAsia="Calibri" w:hAnsiTheme="majorBidi" w:cs="B Mitra" w:hint="cs"/>
                <w:sz w:val="20"/>
                <w:szCs w:val="20"/>
                <w:rtl/>
                <w:lang w:bidi="fa-IR"/>
              </w:rPr>
              <w:t>43/4</w:t>
            </w:r>
          </w:p>
        </w:tc>
        <w:tc>
          <w:tcPr>
            <w:tcW w:w="0" w:type="auto"/>
            <w:shd w:val="clear" w:color="auto" w:fill="auto"/>
            <w:vAlign w:val="center"/>
          </w:tcPr>
          <w:p w14:paraId="780408B7" w14:textId="77777777" w:rsidR="00E24FDE" w:rsidRPr="00E24FDE" w:rsidRDefault="00E24FDE" w:rsidP="00194043">
            <w:pPr>
              <w:bidi/>
              <w:jc w:val="center"/>
              <w:rPr>
                <w:rFonts w:asciiTheme="majorBidi" w:eastAsia="Calibri" w:hAnsiTheme="majorBidi" w:cs="B Mitra"/>
                <w:sz w:val="20"/>
                <w:szCs w:val="20"/>
                <w:rtl/>
                <w:lang w:bidi="fa-IR"/>
              </w:rPr>
            </w:pPr>
            <w:r w:rsidRPr="00E24FDE">
              <w:rPr>
                <w:rFonts w:asciiTheme="majorBidi" w:eastAsia="Calibri" w:hAnsiTheme="majorBidi" w:cs="B Mitra"/>
                <w:sz w:val="20"/>
                <w:szCs w:val="20"/>
                <w:rtl/>
                <w:lang w:bidi="fa-IR"/>
              </w:rPr>
              <w:t>-</w:t>
            </w:r>
          </w:p>
        </w:tc>
      </w:tr>
      <w:tr w:rsidR="00E24FDE" w:rsidRPr="00E24FDE" w14:paraId="44FD4D49" w14:textId="77777777" w:rsidTr="00CC27CA">
        <w:trPr>
          <w:jc w:val="center"/>
        </w:trPr>
        <w:tc>
          <w:tcPr>
            <w:tcW w:w="0" w:type="auto"/>
            <w:vMerge w:val="restart"/>
            <w:shd w:val="clear" w:color="auto" w:fill="auto"/>
            <w:vAlign w:val="center"/>
          </w:tcPr>
          <w:p w14:paraId="2782FD38" w14:textId="77777777" w:rsidR="00E24FDE" w:rsidRPr="00E24FDE" w:rsidRDefault="00E24FDE" w:rsidP="00194043">
            <w:pPr>
              <w:bidi/>
              <w:jc w:val="center"/>
              <w:rPr>
                <w:rFonts w:eastAsia="Calibri" w:cs="B Mitra"/>
                <w:sz w:val="20"/>
                <w:szCs w:val="20"/>
                <w:rtl/>
                <w:lang w:bidi="ar-IQ"/>
              </w:rPr>
            </w:pPr>
            <w:r w:rsidRPr="00E24FDE">
              <w:rPr>
                <w:rFonts w:eastAsia="Calibri" w:cs="B Mitra" w:hint="cs"/>
                <w:sz w:val="20"/>
                <w:szCs w:val="20"/>
                <w:rtl/>
                <w:lang w:bidi="ar-IQ"/>
              </w:rPr>
              <w:t>ویژگی‌های جغرافیایی</w:t>
            </w:r>
          </w:p>
        </w:tc>
        <w:tc>
          <w:tcPr>
            <w:tcW w:w="0" w:type="auto"/>
            <w:shd w:val="clear" w:color="auto" w:fill="auto"/>
            <w:vAlign w:val="center"/>
          </w:tcPr>
          <w:p w14:paraId="673905D6" w14:textId="77777777" w:rsidR="00E24FDE" w:rsidRPr="00E24FDE" w:rsidRDefault="00E24FDE" w:rsidP="00194043">
            <w:pPr>
              <w:bidi/>
              <w:jc w:val="center"/>
              <w:rPr>
                <w:rFonts w:eastAsia="Calibri" w:cs="B Mitra"/>
                <w:sz w:val="20"/>
                <w:szCs w:val="20"/>
                <w:rtl/>
                <w:lang w:bidi="ar-IQ"/>
              </w:rPr>
            </w:pPr>
            <w:r w:rsidRPr="00E24FDE">
              <w:rPr>
                <w:rFonts w:eastAsia="Calibri" w:cs="B Mitra" w:hint="cs"/>
                <w:sz w:val="20"/>
                <w:szCs w:val="20"/>
                <w:rtl/>
                <w:lang w:bidi="ar-IQ"/>
              </w:rPr>
              <w:t>مطالعات بستر</w:t>
            </w:r>
          </w:p>
        </w:tc>
        <w:tc>
          <w:tcPr>
            <w:tcW w:w="0" w:type="auto"/>
            <w:shd w:val="clear" w:color="auto" w:fill="auto"/>
            <w:vAlign w:val="center"/>
          </w:tcPr>
          <w:p w14:paraId="11A1E14D" w14:textId="77777777" w:rsidR="00E24FDE" w:rsidRPr="00E24FDE" w:rsidRDefault="00E24FDE" w:rsidP="00194043">
            <w:pPr>
              <w:bidi/>
              <w:jc w:val="center"/>
              <w:rPr>
                <w:rFonts w:asciiTheme="majorBidi" w:eastAsia="Calibri" w:hAnsiTheme="majorBidi" w:cs="B Mitra"/>
                <w:sz w:val="20"/>
                <w:szCs w:val="20"/>
                <w:rtl/>
                <w:lang w:bidi="ar-IQ"/>
              </w:rPr>
            </w:pPr>
            <w:r w:rsidRPr="00E24FDE">
              <w:rPr>
                <w:rFonts w:asciiTheme="majorBidi" w:eastAsia="Calibri" w:hAnsiTheme="majorBidi" w:cs="B Mitra"/>
                <w:sz w:val="20"/>
                <w:szCs w:val="20"/>
                <w:rtl/>
                <w:lang w:bidi="fa-IR"/>
              </w:rPr>
              <w:t>5</w:t>
            </w:r>
          </w:p>
        </w:tc>
        <w:tc>
          <w:tcPr>
            <w:tcW w:w="0" w:type="auto"/>
            <w:shd w:val="clear" w:color="auto" w:fill="auto"/>
            <w:vAlign w:val="center"/>
          </w:tcPr>
          <w:p w14:paraId="0A4CF26F" w14:textId="77777777" w:rsidR="00E24FDE" w:rsidRPr="00E24FDE" w:rsidRDefault="00E24FDE" w:rsidP="00194043">
            <w:pPr>
              <w:bidi/>
              <w:jc w:val="center"/>
              <w:rPr>
                <w:rFonts w:asciiTheme="majorBidi" w:eastAsia="Calibri" w:hAnsiTheme="majorBidi" w:cs="B Mitra"/>
                <w:sz w:val="20"/>
                <w:szCs w:val="20"/>
                <w:rtl/>
                <w:lang w:bidi="ar-IQ"/>
              </w:rPr>
            </w:pPr>
            <w:r w:rsidRPr="00E24FDE">
              <w:rPr>
                <w:rFonts w:asciiTheme="majorBidi" w:eastAsia="Calibri" w:hAnsiTheme="majorBidi" w:cs="B Mitra" w:hint="cs"/>
                <w:sz w:val="20"/>
                <w:szCs w:val="20"/>
                <w:rtl/>
                <w:lang w:bidi="fa-IR"/>
              </w:rPr>
              <w:t>12/0</w:t>
            </w:r>
          </w:p>
        </w:tc>
      </w:tr>
      <w:tr w:rsidR="00E24FDE" w:rsidRPr="00E24FDE" w14:paraId="08E79CF4" w14:textId="77777777" w:rsidTr="00CC27CA">
        <w:trPr>
          <w:jc w:val="center"/>
        </w:trPr>
        <w:tc>
          <w:tcPr>
            <w:tcW w:w="0" w:type="auto"/>
            <w:vMerge/>
            <w:shd w:val="clear" w:color="auto" w:fill="auto"/>
            <w:vAlign w:val="center"/>
          </w:tcPr>
          <w:p w14:paraId="448AD5DE" w14:textId="77777777" w:rsidR="00E24FDE" w:rsidRPr="00E24FDE" w:rsidRDefault="00E24FDE" w:rsidP="00194043">
            <w:pPr>
              <w:bidi/>
              <w:jc w:val="center"/>
              <w:rPr>
                <w:rFonts w:eastAsia="Calibri" w:cs="B Mitra"/>
                <w:sz w:val="20"/>
                <w:szCs w:val="20"/>
                <w:rtl/>
                <w:lang w:bidi="ar-IQ"/>
              </w:rPr>
            </w:pPr>
          </w:p>
        </w:tc>
        <w:tc>
          <w:tcPr>
            <w:tcW w:w="0" w:type="auto"/>
            <w:shd w:val="clear" w:color="auto" w:fill="auto"/>
            <w:vAlign w:val="center"/>
          </w:tcPr>
          <w:p w14:paraId="1D3B7227" w14:textId="77777777" w:rsidR="00E24FDE" w:rsidRPr="00E24FDE" w:rsidRDefault="00E24FDE" w:rsidP="00194043">
            <w:pPr>
              <w:bidi/>
              <w:jc w:val="center"/>
              <w:rPr>
                <w:rFonts w:eastAsia="Calibri" w:cs="B Mitra"/>
                <w:sz w:val="20"/>
                <w:szCs w:val="20"/>
                <w:rtl/>
                <w:lang w:bidi="ar-IQ"/>
              </w:rPr>
            </w:pPr>
            <w:r w:rsidRPr="00E24FDE">
              <w:rPr>
                <w:rFonts w:eastAsia="Calibri" w:cs="B Mitra" w:hint="cs"/>
                <w:sz w:val="20"/>
                <w:szCs w:val="20"/>
                <w:rtl/>
                <w:lang w:bidi="ar-IQ"/>
              </w:rPr>
              <w:t>جلوگیری از ساخت و سازها در شیب</w:t>
            </w:r>
            <w:r w:rsidRPr="00E24FDE">
              <w:rPr>
                <w:rFonts w:eastAsia="Calibri" w:cs="B Mitra" w:hint="eastAsia"/>
                <w:sz w:val="20"/>
                <w:szCs w:val="20"/>
                <w:rtl/>
                <w:lang w:bidi="ar-IQ"/>
              </w:rPr>
              <w:t>‌</w:t>
            </w:r>
            <w:r w:rsidRPr="00E24FDE">
              <w:rPr>
                <w:rFonts w:eastAsia="Calibri" w:cs="B Mitra" w:hint="cs"/>
                <w:sz w:val="20"/>
                <w:szCs w:val="20"/>
                <w:rtl/>
                <w:lang w:bidi="ar-IQ"/>
              </w:rPr>
              <w:t>های تند</w:t>
            </w:r>
          </w:p>
        </w:tc>
        <w:tc>
          <w:tcPr>
            <w:tcW w:w="0" w:type="auto"/>
            <w:shd w:val="clear" w:color="auto" w:fill="auto"/>
            <w:vAlign w:val="center"/>
          </w:tcPr>
          <w:p w14:paraId="0C97071B" w14:textId="77777777" w:rsidR="00E24FDE" w:rsidRPr="00E24FDE" w:rsidRDefault="00E24FDE" w:rsidP="00194043">
            <w:pPr>
              <w:bidi/>
              <w:jc w:val="center"/>
              <w:rPr>
                <w:rFonts w:asciiTheme="majorBidi" w:eastAsia="Calibri" w:hAnsiTheme="majorBidi" w:cs="B Mitra"/>
                <w:sz w:val="20"/>
                <w:szCs w:val="20"/>
                <w:rtl/>
                <w:lang w:bidi="ar-IQ"/>
              </w:rPr>
            </w:pPr>
            <w:r w:rsidRPr="00E24FDE">
              <w:rPr>
                <w:rFonts w:asciiTheme="majorBidi" w:eastAsia="Calibri" w:hAnsiTheme="majorBidi" w:cs="B Mitra" w:hint="cs"/>
                <w:sz w:val="20"/>
                <w:szCs w:val="20"/>
                <w:rtl/>
                <w:lang w:bidi="fa-IR"/>
              </w:rPr>
              <w:t>6/4</w:t>
            </w:r>
          </w:p>
        </w:tc>
        <w:tc>
          <w:tcPr>
            <w:tcW w:w="0" w:type="auto"/>
            <w:shd w:val="clear" w:color="auto" w:fill="auto"/>
            <w:vAlign w:val="center"/>
          </w:tcPr>
          <w:p w14:paraId="18F84E7C" w14:textId="77777777" w:rsidR="00E24FDE" w:rsidRPr="00E24FDE" w:rsidRDefault="00E24FDE" w:rsidP="00194043">
            <w:pPr>
              <w:bidi/>
              <w:jc w:val="center"/>
              <w:rPr>
                <w:rFonts w:asciiTheme="majorBidi" w:eastAsia="Calibri" w:hAnsiTheme="majorBidi" w:cs="B Mitra"/>
                <w:sz w:val="20"/>
                <w:szCs w:val="20"/>
                <w:rtl/>
                <w:lang w:bidi="ar-IQ"/>
              </w:rPr>
            </w:pPr>
            <w:r w:rsidRPr="00E24FDE">
              <w:rPr>
                <w:rFonts w:asciiTheme="majorBidi" w:eastAsia="Calibri" w:hAnsiTheme="majorBidi" w:cs="B Mitra" w:hint="cs"/>
                <w:sz w:val="20"/>
                <w:szCs w:val="20"/>
                <w:rtl/>
                <w:lang w:bidi="fa-IR"/>
              </w:rPr>
              <w:t>56/0</w:t>
            </w:r>
          </w:p>
        </w:tc>
      </w:tr>
      <w:tr w:rsidR="00E24FDE" w:rsidRPr="00E24FDE" w14:paraId="08E4A207" w14:textId="77777777" w:rsidTr="00CC27CA">
        <w:trPr>
          <w:jc w:val="center"/>
        </w:trPr>
        <w:tc>
          <w:tcPr>
            <w:tcW w:w="0" w:type="auto"/>
            <w:vMerge/>
            <w:shd w:val="clear" w:color="auto" w:fill="auto"/>
            <w:vAlign w:val="center"/>
          </w:tcPr>
          <w:p w14:paraId="387CEF11" w14:textId="77777777" w:rsidR="00E24FDE" w:rsidRPr="00E24FDE" w:rsidRDefault="00E24FDE" w:rsidP="00194043">
            <w:pPr>
              <w:bidi/>
              <w:jc w:val="center"/>
              <w:rPr>
                <w:rFonts w:eastAsia="Calibri" w:cs="B Mitra"/>
                <w:sz w:val="20"/>
                <w:szCs w:val="20"/>
                <w:rtl/>
                <w:lang w:bidi="ar-IQ"/>
              </w:rPr>
            </w:pPr>
          </w:p>
        </w:tc>
        <w:tc>
          <w:tcPr>
            <w:tcW w:w="0" w:type="auto"/>
            <w:shd w:val="clear" w:color="auto" w:fill="auto"/>
            <w:vAlign w:val="center"/>
          </w:tcPr>
          <w:p w14:paraId="2BEC4262" w14:textId="77777777" w:rsidR="00E24FDE" w:rsidRPr="00E24FDE" w:rsidRDefault="00E24FDE" w:rsidP="00194043">
            <w:pPr>
              <w:bidi/>
              <w:jc w:val="center"/>
              <w:rPr>
                <w:rFonts w:eastAsia="Calibri" w:cs="B Mitra"/>
                <w:sz w:val="20"/>
                <w:szCs w:val="20"/>
                <w:rtl/>
                <w:lang w:bidi="ar-IQ"/>
              </w:rPr>
            </w:pPr>
            <w:r w:rsidRPr="00E24FDE">
              <w:rPr>
                <w:rFonts w:eastAsia="Calibri" w:cs="B Mitra" w:hint="cs"/>
                <w:sz w:val="20"/>
                <w:szCs w:val="20"/>
                <w:rtl/>
                <w:lang w:bidi="ar-IQ"/>
              </w:rPr>
              <w:t>استفاده از مطالعات برگشت‌پذیری مخاطره‌ها</w:t>
            </w:r>
          </w:p>
        </w:tc>
        <w:tc>
          <w:tcPr>
            <w:tcW w:w="0" w:type="auto"/>
            <w:shd w:val="clear" w:color="auto" w:fill="auto"/>
            <w:vAlign w:val="center"/>
          </w:tcPr>
          <w:p w14:paraId="21BB6FF6" w14:textId="77777777" w:rsidR="00E24FDE" w:rsidRPr="00E24FDE" w:rsidRDefault="00E24FDE" w:rsidP="00194043">
            <w:pPr>
              <w:bidi/>
              <w:jc w:val="center"/>
              <w:rPr>
                <w:rFonts w:asciiTheme="majorBidi" w:eastAsia="Calibri" w:hAnsiTheme="majorBidi" w:cs="B Mitra"/>
                <w:sz w:val="20"/>
                <w:szCs w:val="20"/>
                <w:rtl/>
                <w:lang w:bidi="ar-IQ"/>
              </w:rPr>
            </w:pPr>
            <w:r w:rsidRPr="00E24FDE">
              <w:rPr>
                <w:rFonts w:asciiTheme="majorBidi" w:eastAsia="Calibri" w:hAnsiTheme="majorBidi" w:cs="B Mitra" w:hint="cs"/>
                <w:sz w:val="20"/>
                <w:szCs w:val="20"/>
                <w:rtl/>
                <w:lang w:bidi="fa-IR"/>
              </w:rPr>
              <w:t>9/3</w:t>
            </w:r>
          </w:p>
        </w:tc>
        <w:tc>
          <w:tcPr>
            <w:tcW w:w="0" w:type="auto"/>
            <w:shd w:val="clear" w:color="auto" w:fill="auto"/>
            <w:vAlign w:val="center"/>
          </w:tcPr>
          <w:p w14:paraId="2EC2F959" w14:textId="77777777" w:rsidR="00E24FDE" w:rsidRPr="00E24FDE" w:rsidRDefault="00E24FDE" w:rsidP="00194043">
            <w:pPr>
              <w:bidi/>
              <w:jc w:val="center"/>
              <w:rPr>
                <w:rFonts w:asciiTheme="majorBidi" w:eastAsia="Calibri" w:hAnsiTheme="majorBidi" w:cs="B Mitra"/>
                <w:sz w:val="20"/>
                <w:szCs w:val="20"/>
                <w:rtl/>
                <w:lang w:bidi="ar-IQ"/>
              </w:rPr>
            </w:pPr>
            <w:r w:rsidRPr="00E24FDE">
              <w:rPr>
                <w:rFonts w:asciiTheme="majorBidi" w:eastAsia="Calibri" w:hAnsiTheme="majorBidi" w:cs="B Mitra" w:hint="cs"/>
                <w:sz w:val="20"/>
                <w:szCs w:val="20"/>
                <w:rtl/>
                <w:lang w:bidi="fa-IR"/>
              </w:rPr>
              <w:t>11/0</w:t>
            </w:r>
          </w:p>
        </w:tc>
      </w:tr>
      <w:tr w:rsidR="00E24FDE" w:rsidRPr="00E24FDE" w14:paraId="117634AC" w14:textId="77777777" w:rsidTr="00CC27CA">
        <w:trPr>
          <w:jc w:val="center"/>
        </w:trPr>
        <w:tc>
          <w:tcPr>
            <w:tcW w:w="0" w:type="auto"/>
            <w:vMerge/>
            <w:shd w:val="clear" w:color="auto" w:fill="auto"/>
            <w:vAlign w:val="center"/>
          </w:tcPr>
          <w:p w14:paraId="4628A016" w14:textId="77777777" w:rsidR="00E24FDE" w:rsidRPr="00E24FDE" w:rsidRDefault="00E24FDE" w:rsidP="00194043">
            <w:pPr>
              <w:bidi/>
              <w:jc w:val="center"/>
              <w:rPr>
                <w:rFonts w:eastAsia="Calibri" w:cs="B Mitra"/>
                <w:sz w:val="20"/>
                <w:szCs w:val="20"/>
                <w:rtl/>
                <w:lang w:bidi="ar-IQ"/>
              </w:rPr>
            </w:pPr>
          </w:p>
        </w:tc>
        <w:tc>
          <w:tcPr>
            <w:tcW w:w="0" w:type="auto"/>
            <w:shd w:val="clear" w:color="auto" w:fill="auto"/>
            <w:vAlign w:val="center"/>
          </w:tcPr>
          <w:p w14:paraId="1F925904" w14:textId="77777777" w:rsidR="00E24FDE" w:rsidRPr="00E24FDE" w:rsidRDefault="00E24FDE" w:rsidP="00194043">
            <w:pPr>
              <w:bidi/>
              <w:jc w:val="center"/>
              <w:rPr>
                <w:rFonts w:eastAsia="Calibri" w:cs="B Mitra"/>
                <w:sz w:val="20"/>
                <w:szCs w:val="20"/>
                <w:rtl/>
                <w:lang w:bidi="ar-IQ"/>
              </w:rPr>
            </w:pPr>
            <w:r w:rsidRPr="00E24FDE">
              <w:rPr>
                <w:rFonts w:eastAsia="Calibri" w:cs="B Mitra" w:hint="cs"/>
                <w:sz w:val="20"/>
                <w:szCs w:val="20"/>
                <w:rtl/>
                <w:lang w:bidi="ar-IQ"/>
              </w:rPr>
              <w:t>توجه به حریم گسل‌ها</w:t>
            </w:r>
          </w:p>
        </w:tc>
        <w:tc>
          <w:tcPr>
            <w:tcW w:w="0" w:type="auto"/>
            <w:shd w:val="clear" w:color="auto" w:fill="auto"/>
            <w:vAlign w:val="center"/>
          </w:tcPr>
          <w:p w14:paraId="4C6DACF1" w14:textId="77777777" w:rsidR="00E24FDE" w:rsidRPr="00E24FDE" w:rsidRDefault="00E24FDE" w:rsidP="00194043">
            <w:pPr>
              <w:bidi/>
              <w:jc w:val="center"/>
              <w:rPr>
                <w:rFonts w:asciiTheme="majorBidi" w:eastAsia="Calibri" w:hAnsiTheme="majorBidi" w:cs="B Mitra"/>
                <w:sz w:val="20"/>
                <w:szCs w:val="20"/>
                <w:rtl/>
                <w:lang w:bidi="ar-IQ"/>
              </w:rPr>
            </w:pPr>
            <w:r w:rsidRPr="00E24FDE">
              <w:rPr>
                <w:rFonts w:asciiTheme="majorBidi" w:eastAsia="Calibri" w:hAnsiTheme="majorBidi" w:cs="B Mitra" w:hint="cs"/>
                <w:sz w:val="20"/>
                <w:szCs w:val="20"/>
                <w:rtl/>
                <w:lang w:bidi="fa-IR"/>
              </w:rPr>
              <w:t>8/4</w:t>
            </w:r>
          </w:p>
        </w:tc>
        <w:tc>
          <w:tcPr>
            <w:tcW w:w="0" w:type="auto"/>
            <w:shd w:val="clear" w:color="auto" w:fill="auto"/>
            <w:vAlign w:val="center"/>
          </w:tcPr>
          <w:p w14:paraId="26908620" w14:textId="77777777" w:rsidR="00E24FDE" w:rsidRPr="00E24FDE" w:rsidRDefault="00E24FDE" w:rsidP="00194043">
            <w:pPr>
              <w:bidi/>
              <w:jc w:val="center"/>
              <w:rPr>
                <w:rFonts w:asciiTheme="majorBidi" w:eastAsia="Calibri" w:hAnsiTheme="majorBidi" w:cs="B Mitra"/>
                <w:sz w:val="20"/>
                <w:szCs w:val="20"/>
                <w:rtl/>
                <w:lang w:bidi="ar-IQ"/>
              </w:rPr>
            </w:pPr>
            <w:r w:rsidRPr="00E24FDE">
              <w:rPr>
                <w:rFonts w:asciiTheme="majorBidi" w:eastAsia="Calibri" w:hAnsiTheme="majorBidi" w:cs="B Mitra" w:hint="cs"/>
                <w:sz w:val="20"/>
                <w:szCs w:val="20"/>
                <w:rtl/>
                <w:lang w:bidi="fa-IR"/>
              </w:rPr>
              <w:t>45/0</w:t>
            </w:r>
          </w:p>
        </w:tc>
      </w:tr>
      <w:tr w:rsidR="00E24FDE" w:rsidRPr="00E24FDE" w14:paraId="2BAF4F03" w14:textId="77777777" w:rsidTr="00CC27CA">
        <w:trPr>
          <w:jc w:val="center"/>
        </w:trPr>
        <w:tc>
          <w:tcPr>
            <w:tcW w:w="0" w:type="auto"/>
            <w:gridSpan w:val="2"/>
            <w:shd w:val="clear" w:color="auto" w:fill="auto"/>
            <w:vAlign w:val="center"/>
          </w:tcPr>
          <w:p w14:paraId="7ECF630D" w14:textId="77777777" w:rsidR="00E24FDE" w:rsidRPr="00E24FDE" w:rsidRDefault="00E24FDE" w:rsidP="00194043">
            <w:pPr>
              <w:bidi/>
              <w:jc w:val="center"/>
              <w:rPr>
                <w:rFonts w:eastAsia="Calibri" w:cs="B Mitra"/>
                <w:sz w:val="20"/>
                <w:szCs w:val="20"/>
                <w:rtl/>
                <w:lang w:bidi="ar-IQ"/>
              </w:rPr>
            </w:pPr>
            <w:r w:rsidRPr="00E24FDE">
              <w:rPr>
                <w:rFonts w:eastAsia="Calibri" w:cs="B Mitra" w:hint="cs"/>
                <w:sz w:val="20"/>
                <w:szCs w:val="20"/>
                <w:rtl/>
                <w:lang w:bidi="ar-IQ"/>
              </w:rPr>
              <w:t>میانگین</w:t>
            </w:r>
          </w:p>
        </w:tc>
        <w:tc>
          <w:tcPr>
            <w:tcW w:w="0" w:type="auto"/>
            <w:shd w:val="clear" w:color="auto" w:fill="auto"/>
            <w:vAlign w:val="center"/>
          </w:tcPr>
          <w:p w14:paraId="7517EF3E" w14:textId="77777777" w:rsidR="00E24FDE" w:rsidRPr="00E24FDE" w:rsidRDefault="00E24FDE" w:rsidP="00194043">
            <w:pPr>
              <w:bidi/>
              <w:jc w:val="center"/>
              <w:rPr>
                <w:rFonts w:asciiTheme="majorBidi" w:eastAsia="Calibri" w:hAnsiTheme="majorBidi" w:cs="B Mitra"/>
                <w:sz w:val="20"/>
                <w:szCs w:val="20"/>
                <w:rtl/>
                <w:lang w:bidi="fa-IR"/>
              </w:rPr>
            </w:pPr>
            <w:r w:rsidRPr="00E24FDE">
              <w:rPr>
                <w:rFonts w:asciiTheme="majorBidi" w:eastAsia="Calibri" w:hAnsiTheme="majorBidi" w:cs="B Mitra" w:hint="cs"/>
                <w:sz w:val="20"/>
                <w:szCs w:val="20"/>
                <w:rtl/>
                <w:lang w:bidi="fa-IR"/>
              </w:rPr>
              <w:t>57/4</w:t>
            </w:r>
          </w:p>
        </w:tc>
        <w:tc>
          <w:tcPr>
            <w:tcW w:w="0" w:type="auto"/>
            <w:shd w:val="clear" w:color="auto" w:fill="auto"/>
            <w:vAlign w:val="center"/>
          </w:tcPr>
          <w:p w14:paraId="324211BD" w14:textId="77777777" w:rsidR="00E24FDE" w:rsidRPr="00E24FDE" w:rsidRDefault="00E24FDE" w:rsidP="00194043">
            <w:pPr>
              <w:bidi/>
              <w:jc w:val="center"/>
              <w:rPr>
                <w:rFonts w:asciiTheme="majorBidi" w:eastAsia="Calibri" w:hAnsiTheme="majorBidi" w:cs="B Mitra"/>
                <w:sz w:val="20"/>
                <w:szCs w:val="20"/>
                <w:rtl/>
                <w:lang w:bidi="fa-IR"/>
              </w:rPr>
            </w:pPr>
            <w:r w:rsidRPr="00E24FDE">
              <w:rPr>
                <w:rFonts w:asciiTheme="majorBidi" w:eastAsia="Calibri" w:hAnsiTheme="majorBidi" w:cs="B Mitra"/>
                <w:sz w:val="20"/>
                <w:szCs w:val="20"/>
                <w:rtl/>
                <w:lang w:bidi="fa-IR"/>
              </w:rPr>
              <w:t>-</w:t>
            </w:r>
          </w:p>
        </w:tc>
      </w:tr>
      <w:tr w:rsidR="00E24FDE" w:rsidRPr="00E24FDE" w14:paraId="3FC5A37E" w14:textId="77777777" w:rsidTr="00CC27CA">
        <w:trPr>
          <w:jc w:val="center"/>
        </w:trPr>
        <w:tc>
          <w:tcPr>
            <w:tcW w:w="0" w:type="auto"/>
            <w:vMerge w:val="restart"/>
            <w:shd w:val="clear" w:color="auto" w:fill="auto"/>
            <w:vAlign w:val="center"/>
          </w:tcPr>
          <w:p w14:paraId="7F76E746" w14:textId="77777777" w:rsidR="00E24FDE" w:rsidRPr="00E24FDE" w:rsidRDefault="00E24FDE" w:rsidP="00194043">
            <w:pPr>
              <w:bidi/>
              <w:jc w:val="center"/>
              <w:rPr>
                <w:rFonts w:eastAsia="Calibri" w:cs="B Mitra"/>
                <w:sz w:val="20"/>
                <w:szCs w:val="20"/>
                <w:rtl/>
                <w:lang w:bidi="ar-IQ"/>
              </w:rPr>
            </w:pPr>
            <w:r w:rsidRPr="00E24FDE">
              <w:rPr>
                <w:rFonts w:eastAsia="Calibri" w:cs="B Mitra" w:hint="cs"/>
                <w:sz w:val="20"/>
                <w:szCs w:val="20"/>
                <w:rtl/>
                <w:lang w:bidi="ar-IQ"/>
              </w:rPr>
              <w:t>پایداری زیرساخت‌ها</w:t>
            </w:r>
          </w:p>
        </w:tc>
        <w:tc>
          <w:tcPr>
            <w:tcW w:w="0" w:type="auto"/>
            <w:shd w:val="clear" w:color="auto" w:fill="auto"/>
            <w:vAlign w:val="center"/>
          </w:tcPr>
          <w:p w14:paraId="0F9369AF" w14:textId="77777777" w:rsidR="00E24FDE" w:rsidRPr="00E24FDE" w:rsidRDefault="00E24FDE" w:rsidP="00194043">
            <w:pPr>
              <w:bidi/>
              <w:jc w:val="center"/>
              <w:rPr>
                <w:rFonts w:eastAsia="Calibri" w:cs="B Mitra"/>
                <w:i/>
                <w:iCs/>
                <w:sz w:val="20"/>
                <w:szCs w:val="20"/>
                <w:rtl/>
                <w:lang w:bidi="ar-IQ"/>
              </w:rPr>
            </w:pPr>
            <w:r w:rsidRPr="00E24FDE">
              <w:rPr>
                <w:rFonts w:eastAsia="Calibri" w:cs="B Mitra" w:hint="cs"/>
                <w:sz w:val="20"/>
                <w:szCs w:val="20"/>
                <w:rtl/>
                <w:lang w:bidi="ar-IQ"/>
              </w:rPr>
              <w:t>استانداردسازی سقوط از بالا</w:t>
            </w:r>
          </w:p>
        </w:tc>
        <w:tc>
          <w:tcPr>
            <w:tcW w:w="0" w:type="auto"/>
            <w:shd w:val="clear" w:color="auto" w:fill="auto"/>
            <w:vAlign w:val="center"/>
          </w:tcPr>
          <w:p w14:paraId="254A1ECA" w14:textId="77777777" w:rsidR="00E24FDE" w:rsidRPr="00E24FDE" w:rsidRDefault="00E24FDE" w:rsidP="00194043">
            <w:pPr>
              <w:bidi/>
              <w:jc w:val="center"/>
              <w:rPr>
                <w:rFonts w:eastAsia="Calibri" w:cs="B Mitra"/>
                <w:sz w:val="20"/>
                <w:szCs w:val="20"/>
                <w:rtl/>
                <w:lang w:bidi="ar-IQ"/>
              </w:rPr>
            </w:pPr>
            <w:r w:rsidRPr="00E24FDE">
              <w:rPr>
                <w:rFonts w:eastAsia="Calibri" w:cs="B Mitra" w:hint="cs"/>
                <w:sz w:val="20"/>
                <w:szCs w:val="20"/>
                <w:rtl/>
                <w:lang w:bidi="fa-IR"/>
              </w:rPr>
              <w:t>7/4</w:t>
            </w:r>
          </w:p>
        </w:tc>
        <w:tc>
          <w:tcPr>
            <w:tcW w:w="0" w:type="auto"/>
            <w:shd w:val="clear" w:color="auto" w:fill="auto"/>
            <w:vAlign w:val="center"/>
          </w:tcPr>
          <w:p w14:paraId="278BF869" w14:textId="77777777" w:rsidR="00E24FDE" w:rsidRPr="00E24FDE" w:rsidRDefault="00E24FDE" w:rsidP="00194043">
            <w:pPr>
              <w:bidi/>
              <w:jc w:val="center"/>
              <w:rPr>
                <w:rFonts w:eastAsia="Calibri" w:cs="B Mitra"/>
                <w:sz w:val="20"/>
                <w:szCs w:val="20"/>
                <w:rtl/>
                <w:lang w:bidi="ar-IQ"/>
              </w:rPr>
            </w:pPr>
            <w:r w:rsidRPr="00E24FDE">
              <w:rPr>
                <w:rFonts w:eastAsia="Calibri" w:cs="B Mitra" w:hint="cs"/>
                <w:sz w:val="20"/>
                <w:szCs w:val="20"/>
                <w:rtl/>
                <w:lang w:bidi="fa-IR"/>
              </w:rPr>
              <w:t>89/0</w:t>
            </w:r>
          </w:p>
        </w:tc>
      </w:tr>
      <w:tr w:rsidR="00E24FDE" w:rsidRPr="00E24FDE" w14:paraId="387E807A" w14:textId="77777777" w:rsidTr="00CC27CA">
        <w:trPr>
          <w:jc w:val="center"/>
        </w:trPr>
        <w:tc>
          <w:tcPr>
            <w:tcW w:w="0" w:type="auto"/>
            <w:vMerge/>
            <w:shd w:val="clear" w:color="auto" w:fill="auto"/>
            <w:vAlign w:val="center"/>
          </w:tcPr>
          <w:p w14:paraId="1C1E0054" w14:textId="77777777" w:rsidR="00E24FDE" w:rsidRPr="00E24FDE" w:rsidRDefault="00E24FDE" w:rsidP="00194043">
            <w:pPr>
              <w:bidi/>
              <w:jc w:val="center"/>
              <w:rPr>
                <w:rFonts w:eastAsia="Calibri" w:cs="B Mitra"/>
                <w:sz w:val="20"/>
                <w:szCs w:val="20"/>
                <w:rtl/>
                <w:lang w:bidi="ar-IQ"/>
              </w:rPr>
            </w:pPr>
          </w:p>
        </w:tc>
        <w:tc>
          <w:tcPr>
            <w:tcW w:w="0" w:type="auto"/>
            <w:shd w:val="clear" w:color="auto" w:fill="auto"/>
            <w:vAlign w:val="center"/>
          </w:tcPr>
          <w:p w14:paraId="45FF4B0A" w14:textId="77777777" w:rsidR="00E24FDE" w:rsidRPr="00E24FDE" w:rsidRDefault="00E24FDE" w:rsidP="00194043">
            <w:pPr>
              <w:bidi/>
              <w:jc w:val="center"/>
              <w:rPr>
                <w:rFonts w:eastAsia="Calibri" w:cs="B Mitra"/>
                <w:sz w:val="20"/>
                <w:szCs w:val="20"/>
                <w:rtl/>
                <w:lang w:bidi="ar-IQ"/>
              </w:rPr>
            </w:pPr>
            <w:r w:rsidRPr="00E24FDE">
              <w:rPr>
                <w:rFonts w:eastAsia="Calibri" w:cs="B Mitra" w:hint="cs"/>
                <w:sz w:val="20"/>
                <w:szCs w:val="20"/>
                <w:rtl/>
                <w:lang w:bidi="ar-IQ"/>
              </w:rPr>
              <w:t>مقاومت زیرساخت‌ها از جمله خطوط لوله و جاده</w:t>
            </w:r>
          </w:p>
        </w:tc>
        <w:tc>
          <w:tcPr>
            <w:tcW w:w="0" w:type="auto"/>
            <w:shd w:val="clear" w:color="auto" w:fill="auto"/>
            <w:vAlign w:val="center"/>
          </w:tcPr>
          <w:p w14:paraId="6DEEA522" w14:textId="77777777" w:rsidR="00E24FDE" w:rsidRPr="00E24FDE" w:rsidRDefault="00E24FDE" w:rsidP="00194043">
            <w:pPr>
              <w:bidi/>
              <w:jc w:val="center"/>
              <w:rPr>
                <w:rFonts w:eastAsia="Calibri" w:cs="B Mitra"/>
                <w:sz w:val="20"/>
                <w:szCs w:val="20"/>
                <w:rtl/>
                <w:lang w:bidi="fa-IR"/>
              </w:rPr>
            </w:pPr>
            <w:r w:rsidRPr="00E24FDE">
              <w:rPr>
                <w:rFonts w:eastAsia="Calibri" w:cs="B Mitra" w:hint="cs"/>
                <w:sz w:val="20"/>
                <w:szCs w:val="20"/>
                <w:rtl/>
                <w:lang w:bidi="fa-IR"/>
              </w:rPr>
              <w:t>9/4</w:t>
            </w:r>
          </w:p>
        </w:tc>
        <w:tc>
          <w:tcPr>
            <w:tcW w:w="0" w:type="auto"/>
            <w:shd w:val="clear" w:color="auto" w:fill="auto"/>
            <w:vAlign w:val="center"/>
          </w:tcPr>
          <w:p w14:paraId="7741F5C5" w14:textId="77777777" w:rsidR="00E24FDE" w:rsidRPr="00E24FDE" w:rsidRDefault="00E24FDE" w:rsidP="00194043">
            <w:pPr>
              <w:bidi/>
              <w:jc w:val="center"/>
              <w:rPr>
                <w:rFonts w:eastAsia="Calibri" w:cs="B Mitra"/>
                <w:sz w:val="20"/>
                <w:szCs w:val="20"/>
                <w:rtl/>
                <w:lang w:bidi="fa-IR"/>
              </w:rPr>
            </w:pPr>
            <w:r w:rsidRPr="00E24FDE">
              <w:rPr>
                <w:rFonts w:eastAsia="Calibri" w:cs="B Mitra" w:hint="cs"/>
                <w:sz w:val="20"/>
                <w:szCs w:val="20"/>
                <w:rtl/>
                <w:lang w:bidi="fa-IR"/>
              </w:rPr>
              <w:t>78/0</w:t>
            </w:r>
          </w:p>
        </w:tc>
      </w:tr>
      <w:tr w:rsidR="00E24FDE" w:rsidRPr="00E24FDE" w14:paraId="317F3DBD" w14:textId="77777777" w:rsidTr="00CC27CA">
        <w:trPr>
          <w:jc w:val="center"/>
        </w:trPr>
        <w:tc>
          <w:tcPr>
            <w:tcW w:w="0" w:type="auto"/>
            <w:gridSpan w:val="2"/>
            <w:shd w:val="clear" w:color="auto" w:fill="auto"/>
            <w:vAlign w:val="center"/>
          </w:tcPr>
          <w:p w14:paraId="6813902D" w14:textId="77777777" w:rsidR="00E24FDE" w:rsidRPr="00E24FDE" w:rsidRDefault="00E24FDE" w:rsidP="00194043">
            <w:pPr>
              <w:bidi/>
              <w:jc w:val="center"/>
              <w:rPr>
                <w:rFonts w:eastAsia="Calibri" w:cs="B Mitra"/>
                <w:sz w:val="20"/>
                <w:szCs w:val="20"/>
                <w:rtl/>
                <w:lang w:bidi="ar-IQ"/>
              </w:rPr>
            </w:pPr>
            <w:r w:rsidRPr="00E24FDE">
              <w:rPr>
                <w:rFonts w:eastAsia="Calibri" w:cs="B Mitra" w:hint="cs"/>
                <w:sz w:val="20"/>
                <w:szCs w:val="20"/>
                <w:rtl/>
                <w:lang w:bidi="ar-IQ"/>
              </w:rPr>
              <w:t>میانگین</w:t>
            </w:r>
          </w:p>
        </w:tc>
        <w:tc>
          <w:tcPr>
            <w:tcW w:w="0" w:type="auto"/>
            <w:shd w:val="clear" w:color="auto" w:fill="auto"/>
            <w:vAlign w:val="center"/>
          </w:tcPr>
          <w:p w14:paraId="518EEF9B" w14:textId="77777777" w:rsidR="00E24FDE" w:rsidRPr="00E24FDE" w:rsidRDefault="00E24FDE" w:rsidP="00194043">
            <w:pPr>
              <w:bidi/>
              <w:jc w:val="center"/>
              <w:rPr>
                <w:rFonts w:eastAsia="Calibri" w:cs="B Mitra"/>
                <w:sz w:val="20"/>
                <w:szCs w:val="20"/>
                <w:rtl/>
                <w:lang w:bidi="fa-IR"/>
              </w:rPr>
            </w:pPr>
            <w:r w:rsidRPr="00E24FDE">
              <w:rPr>
                <w:rFonts w:eastAsia="Calibri" w:cs="B Mitra" w:hint="cs"/>
                <w:sz w:val="20"/>
                <w:szCs w:val="20"/>
                <w:rtl/>
                <w:lang w:bidi="fa-IR"/>
              </w:rPr>
              <w:t>8/4</w:t>
            </w:r>
          </w:p>
        </w:tc>
        <w:tc>
          <w:tcPr>
            <w:tcW w:w="0" w:type="auto"/>
            <w:shd w:val="clear" w:color="auto" w:fill="auto"/>
            <w:vAlign w:val="center"/>
          </w:tcPr>
          <w:p w14:paraId="738ADE4E" w14:textId="77777777" w:rsidR="00E24FDE" w:rsidRPr="00E24FDE" w:rsidRDefault="00E24FDE" w:rsidP="00194043">
            <w:pPr>
              <w:bidi/>
              <w:jc w:val="center"/>
              <w:rPr>
                <w:rFonts w:eastAsia="Calibri" w:cs="B Mitra"/>
                <w:sz w:val="20"/>
                <w:szCs w:val="20"/>
                <w:rtl/>
                <w:lang w:bidi="fa-IR"/>
              </w:rPr>
            </w:pPr>
            <w:r w:rsidRPr="00E24FDE">
              <w:rPr>
                <w:rFonts w:eastAsia="Calibri" w:cs="B Mitra" w:hint="cs"/>
                <w:sz w:val="20"/>
                <w:szCs w:val="20"/>
                <w:rtl/>
                <w:lang w:bidi="fa-IR"/>
              </w:rPr>
              <w:t>-</w:t>
            </w:r>
          </w:p>
        </w:tc>
      </w:tr>
    </w:tbl>
    <w:p w14:paraId="2484C429" w14:textId="77777777" w:rsidR="00226BCF" w:rsidRDefault="00226BCF" w:rsidP="00226BCF">
      <w:pPr>
        <w:bidi/>
        <w:rPr>
          <w:rFonts w:cs="B Mitra"/>
          <w:sz w:val="16"/>
          <w:rtl/>
          <w:lang w:bidi="ar-IQ"/>
        </w:rPr>
      </w:pPr>
    </w:p>
    <w:p w14:paraId="2AFDDE4A" w14:textId="4F03EADD" w:rsidR="00226BCF" w:rsidRPr="00B13DFB" w:rsidRDefault="00B13DFB" w:rsidP="00226BCF">
      <w:pPr>
        <w:tabs>
          <w:tab w:val="left" w:pos="1096"/>
        </w:tabs>
        <w:bidi/>
        <w:jc w:val="both"/>
        <w:rPr>
          <w:rFonts w:cs="B Mitra"/>
          <w:b/>
          <w:bCs/>
          <w:sz w:val="14"/>
          <w:szCs w:val="22"/>
          <w:rtl/>
          <w:lang w:bidi="ar-IQ"/>
        </w:rPr>
      </w:pPr>
      <w:r w:rsidRPr="00B13DFB">
        <w:rPr>
          <w:rFonts w:cs="B Mitra" w:hint="cs"/>
          <w:b/>
          <w:bCs/>
          <w:sz w:val="14"/>
          <w:szCs w:val="22"/>
          <w:rtl/>
          <w:lang w:bidi="ar-IQ"/>
        </w:rPr>
        <w:t>یافته های حاصل از تکنیک کوکوسو</w:t>
      </w:r>
    </w:p>
    <w:p w14:paraId="7E10467D" w14:textId="77777777" w:rsidR="00B13DFB" w:rsidRPr="00B13DFB" w:rsidRDefault="00B13DFB" w:rsidP="00B13DFB">
      <w:pPr>
        <w:tabs>
          <w:tab w:val="left" w:pos="1096"/>
        </w:tabs>
        <w:bidi/>
        <w:jc w:val="both"/>
        <w:rPr>
          <w:rFonts w:cs="B Mitra"/>
          <w:sz w:val="22"/>
          <w:szCs w:val="26"/>
          <w:lang w:bidi="ar-IQ"/>
        </w:rPr>
      </w:pPr>
      <w:r w:rsidRPr="00B13DFB">
        <w:rPr>
          <w:rFonts w:cs="B Mitra"/>
          <w:sz w:val="26"/>
          <w:szCs w:val="26"/>
          <w:rtl/>
          <w:lang w:bidi="fa-IR"/>
        </w:rPr>
        <w:t xml:space="preserve">به منظور ارزیابی و رتبه‌بندی محلات ناحیه ۲ کلانشهر کرج از منظر میزان تاب‌آوری کالبدی-فضایی، از تکنیک تصمیم‌گیری چندمعیاره </w:t>
      </w:r>
      <w:r w:rsidRPr="00B13DFB">
        <w:rPr>
          <w:rFonts w:cs="B Mitra"/>
          <w:sz w:val="22"/>
          <w:szCs w:val="26"/>
          <w:rtl/>
          <w:lang w:bidi="fa-IR"/>
        </w:rPr>
        <w:t>کوکوسو</w:t>
      </w:r>
      <w:r w:rsidRPr="00B13DFB">
        <w:rPr>
          <w:rFonts w:cs="B Mitra"/>
          <w:sz w:val="22"/>
          <w:szCs w:val="26"/>
          <w:lang w:bidi="ar-IQ"/>
        </w:rPr>
        <w:t xml:space="preserve"> (CoCoSo) </w:t>
      </w:r>
      <w:r w:rsidRPr="00B13DFB">
        <w:rPr>
          <w:rFonts w:cs="B Mitra"/>
          <w:sz w:val="22"/>
          <w:szCs w:val="26"/>
          <w:rtl/>
          <w:lang w:bidi="fa-IR"/>
        </w:rPr>
        <w:t>استفاده شده است که شامل پنج گام اصلی می‌باشد. در این پژوهش، اوزان شاخص‌های تاب‌آوری شامل پایداری ابنیه، سازمان فضایی، ویژگی‌های جغرافیایی و پایداری زیرساخت‌ها با بهره‌گیری از روش آنتروپی شانون محاسبه و به عنوان ورودی مدل</w:t>
      </w:r>
      <w:r w:rsidRPr="00B13DFB">
        <w:rPr>
          <w:rFonts w:cs="B Mitra"/>
          <w:sz w:val="22"/>
          <w:szCs w:val="26"/>
          <w:lang w:bidi="ar-IQ"/>
        </w:rPr>
        <w:t xml:space="preserve"> CoCoSo </w:t>
      </w:r>
      <w:r w:rsidRPr="00B13DFB">
        <w:rPr>
          <w:rFonts w:cs="B Mitra"/>
          <w:sz w:val="22"/>
          <w:szCs w:val="26"/>
          <w:rtl/>
          <w:lang w:bidi="fa-IR"/>
        </w:rPr>
        <w:t>به‌کار گرفته شدند</w:t>
      </w:r>
      <w:r w:rsidRPr="00B13DFB">
        <w:rPr>
          <w:rFonts w:cs="B Mitra"/>
          <w:sz w:val="22"/>
          <w:szCs w:val="26"/>
          <w:lang w:bidi="ar-IQ"/>
        </w:rPr>
        <w:t>.</w:t>
      </w:r>
    </w:p>
    <w:p w14:paraId="516D14F8" w14:textId="77777777" w:rsidR="00B13DFB" w:rsidRPr="00B13DFB" w:rsidRDefault="00B13DFB" w:rsidP="00B13DFB">
      <w:pPr>
        <w:tabs>
          <w:tab w:val="left" w:pos="1096"/>
        </w:tabs>
        <w:bidi/>
        <w:jc w:val="both"/>
        <w:rPr>
          <w:rFonts w:cs="B Mitra"/>
          <w:sz w:val="22"/>
          <w:szCs w:val="26"/>
          <w:lang w:bidi="ar-IQ"/>
        </w:rPr>
      </w:pPr>
      <w:r w:rsidRPr="00B13DFB">
        <w:rPr>
          <w:rFonts w:cs="B Mitra"/>
          <w:sz w:val="22"/>
          <w:szCs w:val="26"/>
          <w:rtl/>
          <w:lang w:bidi="fa-IR"/>
        </w:rPr>
        <w:t>سپس با طی مراحل مختلف این مدل، محلات ناحیه ۲ از نظر سطح تاب‌آوری کالبدی-فضایی ارزیابی و رتبه‌بندی گردیدند</w:t>
      </w:r>
      <w:r w:rsidRPr="00B13DFB">
        <w:rPr>
          <w:rFonts w:cs="B Mitra"/>
          <w:sz w:val="22"/>
          <w:szCs w:val="26"/>
          <w:lang w:bidi="ar-IQ"/>
        </w:rPr>
        <w:t>.</w:t>
      </w:r>
    </w:p>
    <w:p w14:paraId="7BCD76C8" w14:textId="77777777" w:rsidR="00B13DFB" w:rsidRDefault="00B13DFB" w:rsidP="00B13DFB">
      <w:pPr>
        <w:tabs>
          <w:tab w:val="left" w:pos="1096"/>
        </w:tabs>
        <w:bidi/>
        <w:jc w:val="both"/>
        <w:rPr>
          <w:rFonts w:cs="B Mitra"/>
          <w:sz w:val="22"/>
          <w:szCs w:val="26"/>
          <w:rtl/>
          <w:lang w:bidi="ar-IQ"/>
        </w:rPr>
      </w:pPr>
      <w:r w:rsidRPr="00B13DFB">
        <w:rPr>
          <w:rFonts w:cs="B Mitra"/>
          <w:b/>
          <w:bCs/>
          <w:sz w:val="18"/>
          <w:szCs w:val="22"/>
          <w:rtl/>
          <w:lang w:bidi="fa-IR"/>
        </w:rPr>
        <w:t>گام اول:</w:t>
      </w:r>
      <w:r w:rsidRPr="00B13DFB">
        <w:rPr>
          <w:rFonts w:cs="B Mitra"/>
          <w:sz w:val="18"/>
          <w:szCs w:val="22"/>
          <w:rtl/>
          <w:lang w:bidi="fa-IR"/>
        </w:rPr>
        <w:t xml:space="preserve"> </w:t>
      </w:r>
      <w:r w:rsidRPr="00B13DFB">
        <w:rPr>
          <w:rFonts w:cs="B Mitra"/>
          <w:sz w:val="22"/>
          <w:szCs w:val="26"/>
          <w:rtl/>
          <w:lang w:bidi="fa-IR"/>
        </w:rPr>
        <w:t>تشکیل ماتریس تصمیم</w:t>
      </w:r>
    </w:p>
    <w:p w14:paraId="78170C33" w14:textId="77777777" w:rsidR="00645E57" w:rsidRDefault="00B13DFB" w:rsidP="00645E57">
      <w:pPr>
        <w:tabs>
          <w:tab w:val="left" w:pos="1096"/>
        </w:tabs>
        <w:bidi/>
        <w:jc w:val="both"/>
        <w:rPr>
          <w:rFonts w:ascii="Calibri" w:eastAsia="Calibri" w:hAnsi="Calibri" w:cs="B Mitra"/>
          <w:b/>
          <w:bCs/>
          <w:kern w:val="2"/>
          <w:sz w:val="20"/>
          <w:szCs w:val="20"/>
          <w:rtl/>
          <w:lang w:bidi="fa-IR"/>
          <w14:ligatures w14:val="standardContextual"/>
        </w:rPr>
      </w:pPr>
      <w:r w:rsidRPr="00B13DFB">
        <w:rPr>
          <w:rFonts w:cs="B Mitra"/>
          <w:sz w:val="22"/>
          <w:szCs w:val="26"/>
          <w:rtl/>
          <w:lang w:bidi="fa-IR"/>
        </w:rPr>
        <w:t>در این مرحله، مقادیر عملکرد هر محله در برابر شاخص‌های چهارگانه تاب‌آوری، در قالب یک ماتریس تصمیم تنظیم گردید. این مقادیر بر اساس داده‌های کمی حاصل از منابع آماری، اطلاعات میدانی، و نظر خبرگان گردآوری شده‌اند. سپس با استفاده از روش آنتروپی شانون، وزن نهایی هر شاخص محاسبه شد و در ادامه وارد فرآیند تصمیم‌گیری</w:t>
      </w:r>
      <w:r w:rsidRPr="00B13DFB">
        <w:rPr>
          <w:rFonts w:cs="B Mitra"/>
          <w:sz w:val="22"/>
          <w:szCs w:val="26"/>
          <w:lang w:bidi="ar-IQ"/>
        </w:rPr>
        <w:t xml:space="preserve"> CoCoSo </w:t>
      </w:r>
      <w:r w:rsidRPr="00B13DFB">
        <w:rPr>
          <w:rFonts w:cs="B Mitra"/>
          <w:sz w:val="22"/>
          <w:szCs w:val="26"/>
          <w:rtl/>
          <w:lang w:bidi="fa-IR"/>
        </w:rPr>
        <w:t>گردید</w:t>
      </w:r>
      <w:bookmarkStart w:id="14" w:name="_Toc156173353"/>
      <w:r w:rsidR="00645E57" w:rsidRPr="00645E57">
        <w:rPr>
          <w:rFonts w:ascii="Calibri" w:eastAsia="Calibri" w:hAnsi="Calibri" w:cs="B Mitra"/>
          <w:b/>
          <w:bCs/>
          <w:kern w:val="2"/>
          <w:sz w:val="20"/>
          <w:szCs w:val="20"/>
          <w:rtl/>
          <w:lang w:bidi="fa-IR"/>
          <w14:ligatures w14:val="standardContextual"/>
        </w:rPr>
        <w:t xml:space="preserve"> </w:t>
      </w:r>
    </w:p>
    <w:p w14:paraId="77FD720A" w14:textId="46E97FCC" w:rsidR="00DF791C" w:rsidRDefault="00645E57" w:rsidP="00DF791C">
      <w:pPr>
        <w:tabs>
          <w:tab w:val="left" w:pos="1096"/>
        </w:tabs>
        <w:bidi/>
        <w:jc w:val="center"/>
        <w:rPr>
          <w:rFonts w:ascii="Calibri" w:eastAsia="Calibri" w:hAnsi="Calibri" w:cs="B Mitra"/>
          <w:b/>
          <w:bCs/>
          <w:kern w:val="2"/>
          <w:sz w:val="20"/>
          <w:szCs w:val="20"/>
          <w:lang w:bidi="fa-IR"/>
          <w14:ligatures w14:val="standardContextual"/>
        </w:rPr>
      </w:pPr>
      <w:r w:rsidRPr="00B13DFB">
        <w:rPr>
          <w:rFonts w:ascii="Calibri" w:eastAsia="Calibri" w:hAnsi="Calibri" w:cs="B Mitra"/>
          <w:b/>
          <w:bCs/>
          <w:kern w:val="2"/>
          <w:sz w:val="20"/>
          <w:szCs w:val="20"/>
          <w:rtl/>
          <w:lang w:bidi="fa-IR"/>
          <w14:ligatures w14:val="standardContextual"/>
        </w:rPr>
        <w:t xml:space="preserve">جدول </w:t>
      </w:r>
      <w:r>
        <w:rPr>
          <w:rFonts w:ascii="Calibri" w:eastAsia="Calibri" w:hAnsi="Calibri" w:cs="B Mitra" w:hint="cs"/>
          <w:b/>
          <w:bCs/>
          <w:kern w:val="2"/>
          <w:sz w:val="20"/>
          <w:szCs w:val="20"/>
          <w:rtl/>
          <w:lang w:bidi="fa-IR"/>
          <w14:ligatures w14:val="standardContextual"/>
        </w:rPr>
        <w:t>4</w:t>
      </w:r>
      <w:r w:rsidRPr="00B13DFB">
        <w:rPr>
          <w:rFonts w:ascii="Calibri" w:eastAsia="Calibri" w:hAnsi="Calibri" w:cs="B Mitra" w:hint="cs"/>
          <w:b/>
          <w:bCs/>
          <w:kern w:val="2"/>
          <w:sz w:val="20"/>
          <w:szCs w:val="20"/>
          <w:rtl/>
          <w:lang w:bidi="fa-IR"/>
          <w14:ligatures w14:val="standardContextual"/>
        </w:rPr>
        <w:t xml:space="preserve">. </w:t>
      </w:r>
      <w:r w:rsidRPr="00B13DFB">
        <w:rPr>
          <w:rFonts w:ascii="Calibri" w:eastAsia="Calibri" w:hAnsi="Calibri" w:cs="B Mitra"/>
          <w:b/>
          <w:bCs/>
          <w:kern w:val="2"/>
          <w:sz w:val="20"/>
          <w:szCs w:val="20"/>
          <w:rtl/>
          <w:lang w:bidi="fa-IR"/>
          <w14:ligatures w14:val="standardContextual"/>
        </w:rPr>
        <w:t>ماتریس تصمیم کوکوسو</w:t>
      </w:r>
      <w:bookmarkEnd w:id="14"/>
    </w:p>
    <w:tbl>
      <w:tblPr>
        <w:tblStyle w:val="TableGrid"/>
        <w:bidiVisual/>
        <w:tblW w:w="0" w:type="auto"/>
        <w:jc w:val="center"/>
        <w:tblLook w:val="04A0" w:firstRow="1" w:lastRow="0" w:firstColumn="1" w:lastColumn="0" w:noHBand="0" w:noVBand="1"/>
      </w:tblPr>
      <w:tblGrid>
        <w:gridCol w:w="1416"/>
        <w:gridCol w:w="1134"/>
        <w:gridCol w:w="1418"/>
        <w:gridCol w:w="1701"/>
        <w:gridCol w:w="1712"/>
      </w:tblGrid>
      <w:tr w:rsidR="00DF791C" w:rsidRPr="00DF791C" w14:paraId="77DA8B07" w14:textId="77777777" w:rsidTr="00DF791C">
        <w:trPr>
          <w:cantSplit/>
          <w:tblHeader/>
          <w:jc w:val="center"/>
        </w:trPr>
        <w:tc>
          <w:tcPr>
            <w:tcW w:w="1416" w:type="dxa"/>
            <w:shd w:val="clear" w:color="auto" w:fill="F2F2F2" w:themeFill="background1" w:themeFillShade="F2"/>
          </w:tcPr>
          <w:p w14:paraId="46955962" w14:textId="38C0E936" w:rsidR="00DF791C" w:rsidRPr="00DF791C" w:rsidRDefault="00DF791C" w:rsidP="00DF791C">
            <w:pPr>
              <w:tabs>
                <w:tab w:val="left" w:pos="1096"/>
              </w:tabs>
              <w:bidi/>
              <w:jc w:val="center"/>
              <w:rPr>
                <w:rFonts w:cs="B Mitra"/>
                <w:b/>
                <w:bCs/>
                <w:sz w:val="20"/>
                <w:szCs w:val="20"/>
                <w:rtl/>
                <w:lang w:bidi="fa-IR"/>
              </w:rPr>
            </w:pPr>
            <w:r w:rsidRPr="00DF791C">
              <w:rPr>
                <w:rFonts w:cs="B Mitra"/>
                <w:b/>
                <w:bCs/>
                <w:sz w:val="20"/>
                <w:szCs w:val="20"/>
              </w:rPr>
              <w:t>*</w:t>
            </w:r>
          </w:p>
        </w:tc>
        <w:tc>
          <w:tcPr>
            <w:tcW w:w="1134" w:type="dxa"/>
            <w:shd w:val="clear" w:color="auto" w:fill="F2F2F2" w:themeFill="background1" w:themeFillShade="F2"/>
          </w:tcPr>
          <w:p w14:paraId="6A92E865" w14:textId="5FDC3999" w:rsidR="00DF791C" w:rsidRPr="00DF791C" w:rsidRDefault="00DF791C" w:rsidP="00DF791C">
            <w:pPr>
              <w:tabs>
                <w:tab w:val="left" w:pos="1096"/>
              </w:tabs>
              <w:bidi/>
              <w:jc w:val="center"/>
              <w:rPr>
                <w:rFonts w:cs="B Mitra"/>
                <w:b/>
                <w:bCs/>
                <w:sz w:val="20"/>
                <w:szCs w:val="20"/>
                <w:rtl/>
                <w:lang w:bidi="fa-IR"/>
              </w:rPr>
            </w:pPr>
            <w:r w:rsidRPr="00DF791C">
              <w:rPr>
                <w:rFonts w:cs="B Mitra"/>
                <w:b/>
                <w:bCs/>
                <w:sz w:val="20"/>
                <w:szCs w:val="20"/>
                <w:rtl/>
              </w:rPr>
              <w:t>پا</w:t>
            </w:r>
            <w:r w:rsidRPr="00DF791C">
              <w:rPr>
                <w:rFonts w:cs="B Mitra" w:hint="cs"/>
                <w:b/>
                <w:bCs/>
                <w:sz w:val="20"/>
                <w:szCs w:val="20"/>
                <w:rtl/>
              </w:rPr>
              <w:t>ی</w:t>
            </w:r>
            <w:r w:rsidRPr="00DF791C">
              <w:rPr>
                <w:rFonts w:cs="B Mitra" w:hint="eastAsia"/>
                <w:b/>
                <w:bCs/>
                <w:sz w:val="20"/>
                <w:szCs w:val="20"/>
                <w:rtl/>
              </w:rPr>
              <w:t>دار</w:t>
            </w:r>
            <w:r w:rsidRPr="00DF791C">
              <w:rPr>
                <w:rFonts w:cs="B Mitra" w:hint="cs"/>
                <w:b/>
                <w:bCs/>
                <w:sz w:val="20"/>
                <w:szCs w:val="20"/>
                <w:rtl/>
              </w:rPr>
              <w:t>ی</w:t>
            </w:r>
            <w:r w:rsidRPr="00DF791C">
              <w:rPr>
                <w:rFonts w:cs="B Mitra"/>
                <w:b/>
                <w:bCs/>
                <w:sz w:val="20"/>
                <w:szCs w:val="20"/>
                <w:rtl/>
              </w:rPr>
              <w:t xml:space="preserve"> ابن</w:t>
            </w:r>
            <w:r w:rsidRPr="00DF791C">
              <w:rPr>
                <w:rFonts w:cs="B Mitra" w:hint="cs"/>
                <w:b/>
                <w:bCs/>
                <w:sz w:val="20"/>
                <w:szCs w:val="20"/>
                <w:rtl/>
              </w:rPr>
              <w:t>ی</w:t>
            </w:r>
            <w:r w:rsidRPr="00DF791C">
              <w:rPr>
                <w:rFonts w:cs="B Mitra" w:hint="eastAsia"/>
                <w:b/>
                <w:bCs/>
                <w:sz w:val="20"/>
                <w:szCs w:val="20"/>
                <w:rtl/>
              </w:rPr>
              <w:t>ه</w:t>
            </w:r>
          </w:p>
        </w:tc>
        <w:tc>
          <w:tcPr>
            <w:tcW w:w="1418" w:type="dxa"/>
            <w:shd w:val="clear" w:color="auto" w:fill="F2F2F2" w:themeFill="background1" w:themeFillShade="F2"/>
          </w:tcPr>
          <w:p w14:paraId="20EA5983" w14:textId="289E21A8" w:rsidR="00DF791C" w:rsidRPr="00DF791C" w:rsidRDefault="00DF791C" w:rsidP="00DF791C">
            <w:pPr>
              <w:tabs>
                <w:tab w:val="left" w:pos="1096"/>
              </w:tabs>
              <w:bidi/>
              <w:jc w:val="center"/>
              <w:rPr>
                <w:rFonts w:cs="B Mitra"/>
                <w:b/>
                <w:bCs/>
                <w:sz w:val="20"/>
                <w:szCs w:val="20"/>
                <w:rtl/>
                <w:lang w:bidi="fa-IR"/>
              </w:rPr>
            </w:pPr>
            <w:r w:rsidRPr="00DF791C">
              <w:rPr>
                <w:rFonts w:cs="B Mitra"/>
                <w:b/>
                <w:bCs/>
                <w:sz w:val="20"/>
                <w:szCs w:val="20"/>
                <w:rtl/>
              </w:rPr>
              <w:t>سازمان فضا</w:t>
            </w:r>
            <w:r w:rsidRPr="00DF791C">
              <w:rPr>
                <w:rFonts w:cs="B Mitra" w:hint="cs"/>
                <w:b/>
                <w:bCs/>
                <w:sz w:val="20"/>
                <w:szCs w:val="20"/>
                <w:rtl/>
              </w:rPr>
              <w:t>یی</w:t>
            </w:r>
          </w:p>
        </w:tc>
        <w:tc>
          <w:tcPr>
            <w:tcW w:w="1701" w:type="dxa"/>
            <w:shd w:val="clear" w:color="auto" w:fill="F2F2F2" w:themeFill="background1" w:themeFillShade="F2"/>
          </w:tcPr>
          <w:p w14:paraId="5978C2DE" w14:textId="5C594B59" w:rsidR="00DF791C" w:rsidRPr="00DF791C" w:rsidRDefault="00DF791C" w:rsidP="00DF791C">
            <w:pPr>
              <w:tabs>
                <w:tab w:val="left" w:pos="1096"/>
              </w:tabs>
              <w:bidi/>
              <w:jc w:val="center"/>
              <w:rPr>
                <w:rFonts w:cs="B Mitra"/>
                <w:b/>
                <w:bCs/>
                <w:sz w:val="20"/>
                <w:szCs w:val="20"/>
                <w:rtl/>
                <w:lang w:bidi="fa-IR"/>
              </w:rPr>
            </w:pPr>
            <w:r w:rsidRPr="00DF791C">
              <w:rPr>
                <w:rFonts w:cs="B Mitra"/>
                <w:b/>
                <w:bCs/>
                <w:sz w:val="20"/>
                <w:szCs w:val="20"/>
                <w:rtl/>
              </w:rPr>
              <w:t>و</w:t>
            </w:r>
            <w:r w:rsidRPr="00DF791C">
              <w:rPr>
                <w:rFonts w:cs="B Mitra" w:hint="cs"/>
                <w:b/>
                <w:bCs/>
                <w:sz w:val="20"/>
                <w:szCs w:val="20"/>
                <w:rtl/>
              </w:rPr>
              <w:t>ی</w:t>
            </w:r>
            <w:r w:rsidRPr="00DF791C">
              <w:rPr>
                <w:rFonts w:cs="B Mitra" w:hint="eastAsia"/>
                <w:b/>
                <w:bCs/>
                <w:sz w:val="20"/>
                <w:szCs w:val="20"/>
                <w:rtl/>
              </w:rPr>
              <w:t>ژگ</w:t>
            </w:r>
            <w:r w:rsidRPr="00DF791C">
              <w:rPr>
                <w:rFonts w:cs="B Mitra" w:hint="cs"/>
                <w:b/>
                <w:bCs/>
                <w:sz w:val="20"/>
                <w:szCs w:val="20"/>
                <w:rtl/>
              </w:rPr>
              <w:t>ی‌</w:t>
            </w:r>
            <w:r w:rsidRPr="00DF791C">
              <w:rPr>
                <w:rFonts w:cs="B Mitra" w:hint="eastAsia"/>
                <w:b/>
                <w:bCs/>
                <w:sz w:val="20"/>
                <w:szCs w:val="20"/>
                <w:rtl/>
              </w:rPr>
              <w:t>ها</w:t>
            </w:r>
            <w:r w:rsidRPr="00DF791C">
              <w:rPr>
                <w:rFonts w:cs="B Mitra" w:hint="cs"/>
                <w:b/>
                <w:bCs/>
                <w:sz w:val="20"/>
                <w:szCs w:val="20"/>
                <w:rtl/>
              </w:rPr>
              <w:t>ی</w:t>
            </w:r>
            <w:r w:rsidRPr="00DF791C">
              <w:rPr>
                <w:rFonts w:cs="B Mitra"/>
                <w:b/>
                <w:bCs/>
                <w:sz w:val="20"/>
                <w:szCs w:val="20"/>
                <w:rtl/>
              </w:rPr>
              <w:t xml:space="preserve"> جغراف</w:t>
            </w:r>
            <w:r w:rsidRPr="00DF791C">
              <w:rPr>
                <w:rFonts w:cs="B Mitra" w:hint="cs"/>
                <w:b/>
                <w:bCs/>
                <w:sz w:val="20"/>
                <w:szCs w:val="20"/>
                <w:rtl/>
              </w:rPr>
              <w:t>ی</w:t>
            </w:r>
            <w:r w:rsidRPr="00DF791C">
              <w:rPr>
                <w:rFonts w:cs="B Mitra" w:hint="eastAsia"/>
                <w:b/>
                <w:bCs/>
                <w:sz w:val="20"/>
                <w:szCs w:val="20"/>
                <w:rtl/>
              </w:rPr>
              <w:t>ا</w:t>
            </w:r>
            <w:r w:rsidRPr="00DF791C">
              <w:rPr>
                <w:rFonts w:cs="B Mitra" w:hint="cs"/>
                <w:b/>
                <w:bCs/>
                <w:sz w:val="20"/>
                <w:szCs w:val="20"/>
                <w:rtl/>
              </w:rPr>
              <w:t>یی</w:t>
            </w:r>
          </w:p>
        </w:tc>
        <w:tc>
          <w:tcPr>
            <w:tcW w:w="1712" w:type="dxa"/>
            <w:shd w:val="clear" w:color="auto" w:fill="F2F2F2" w:themeFill="background1" w:themeFillShade="F2"/>
          </w:tcPr>
          <w:p w14:paraId="08D8950B" w14:textId="3DE931DA" w:rsidR="00DF791C" w:rsidRPr="00DF791C" w:rsidRDefault="00DF791C" w:rsidP="00DF791C">
            <w:pPr>
              <w:tabs>
                <w:tab w:val="left" w:pos="1096"/>
              </w:tabs>
              <w:bidi/>
              <w:jc w:val="center"/>
              <w:rPr>
                <w:rFonts w:cs="B Mitra"/>
                <w:b/>
                <w:bCs/>
                <w:sz w:val="20"/>
                <w:szCs w:val="20"/>
                <w:rtl/>
                <w:lang w:bidi="fa-IR"/>
              </w:rPr>
            </w:pPr>
            <w:r w:rsidRPr="00DF791C">
              <w:rPr>
                <w:rFonts w:cs="B Mitra"/>
                <w:b/>
                <w:bCs/>
                <w:sz w:val="20"/>
                <w:szCs w:val="20"/>
                <w:rtl/>
              </w:rPr>
              <w:t>پا</w:t>
            </w:r>
            <w:r w:rsidRPr="00DF791C">
              <w:rPr>
                <w:rFonts w:cs="B Mitra" w:hint="cs"/>
                <w:b/>
                <w:bCs/>
                <w:sz w:val="20"/>
                <w:szCs w:val="20"/>
                <w:rtl/>
              </w:rPr>
              <w:t>ی</w:t>
            </w:r>
            <w:r w:rsidRPr="00DF791C">
              <w:rPr>
                <w:rFonts w:cs="B Mitra" w:hint="eastAsia"/>
                <w:b/>
                <w:bCs/>
                <w:sz w:val="20"/>
                <w:szCs w:val="20"/>
                <w:rtl/>
              </w:rPr>
              <w:t>دار</w:t>
            </w:r>
            <w:r w:rsidRPr="00DF791C">
              <w:rPr>
                <w:rFonts w:cs="B Mitra" w:hint="cs"/>
                <w:b/>
                <w:bCs/>
                <w:sz w:val="20"/>
                <w:szCs w:val="20"/>
                <w:rtl/>
              </w:rPr>
              <w:t>ی</w:t>
            </w:r>
            <w:r w:rsidRPr="00DF791C">
              <w:rPr>
                <w:rFonts w:cs="B Mitra"/>
                <w:b/>
                <w:bCs/>
                <w:sz w:val="20"/>
                <w:szCs w:val="20"/>
                <w:rtl/>
              </w:rPr>
              <w:t xml:space="preserve"> ز</w:t>
            </w:r>
            <w:r w:rsidRPr="00DF791C">
              <w:rPr>
                <w:rFonts w:cs="B Mitra" w:hint="cs"/>
                <w:b/>
                <w:bCs/>
                <w:sz w:val="20"/>
                <w:szCs w:val="20"/>
                <w:rtl/>
              </w:rPr>
              <w:t>ی</w:t>
            </w:r>
            <w:r w:rsidRPr="00DF791C">
              <w:rPr>
                <w:rFonts w:cs="B Mitra" w:hint="eastAsia"/>
                <w:b/>
                <w:bCs/>
                <w:sz w:val="20"/>
                <w:szCs w:val="20"/>
                <w:rtl/>
              </w:rPr>
              <w:t>رساخت‌ها</w:t>
            </w:r>
          </w:p>
        </w:tc>
      </w:tr>
      <w:tr w:rsidR="00DF791C" w:rsidRPr="00DF791C" w14:paraId="38130791" w14:textId="77777777" w:rsidTr="00DF791C">
        <w:trPr>
          <w:jc w:val="center"/>
        </w:trPr>
        <w:tc>
          <w:tcPr>
            <w:tcW w:w="1416" w:type="dxa"/>
            <w:shd w:val="clear" w:color="auto" w:fill="F2F2F2" w:themeFill="background1" w:themeFillShade="F2"/>
          </w:tcPr>
          <w:p w14:paraId="1614890D" w14:textId="0D557A94" w:rsidR="00DF791C" w:rsidRPr="00DF791C" w:rsidRDefault="00DF791C" w:rsidP="00DF791C">
            <w:pPr>
              <w:tabs>
                <w:tab w:val="left" w:pos="1096"/>
              </w:tabs>
              <w:bidi/>
              <w:jc w:val="center"/>
              <w:rPr>
                <w:rFonts w:cs="B Mitra"/>
                <w:sz w:val="20"/>
                <w:szCs w:val="20"/>
                <w:rtl/>
                <w:lang w:bidi="fa-IR"/>
              </w:rPr>
            </w:pPr>
            <w:r w:rsidRPr="00DF791C">
              <w:rPr>
                <w:rFonts w:cs="B Mitra" w:hint="eastAsia"/>
                <w:sz w:val="20"/>
                <w:szCs w:val="20"/>
                <w:rtl/>
              </w:rPr>
              <w:t>همت</w:t>
            </w:r>
            <w:r w:rsidRPr="00DF791C">
              <w:rPr>
                <w:rFonts w:cs="B Mitra"/>
                <w:sz w:val="20"/>
                <w:szCs w:val="20"/>
                <w:rtl/>
              </w:rPr>
              <w:t xml:space="preserve"> آباد</w:t>
            </w:r>
          </w:p>
        </w:tc>
        <w:tc>
          <w:tcPr>
            <w:tcW w:w="1134" w:type="dxa"/>
            <w:shd w:val="clear" w:color="auto" w:fill="auto"/>
          </w:tcPr>
          <w:p w14:paraId="2CDA74CA" w14:textId="3EC3B2C5"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2/00</w:t>
            </w:r>
          </w:p>
        </w:tc>
        <w:tc>
          <w:tcPr>
            <w:tcW w:w="1418" w:type="dxa"/>
            <w:shd w:val="clear" w:color="auto" w:fill="auto"/>
          </w:tcPr>
          <w:p w14:paraId="53BF44A5" w14:textId="55A87590"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5/50</w:t>
            </w:r>
          </w:p>
        </w:tc>
        <w:tc>
          <w:tcPr>
            <w:tcW w:w="1701" w:type="dxa"/>
            <w:shd w:val="clear" w:color="auto" w:fill="auto"/>
          </w:tcPr>
          <w:p w14:paraId="6BB950EB" w14:textId="7D6AFE63"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5/75</w:t>
            </w:r>
          </w:p>
        </w:tc>
        <w:tc>
          <w:tcPr>
            <w:tcW w:w="1712" w:type="dxa"/>
            <w:shd w:val="clear" w:color="auto" w:fill="auto"/>
          </w:tcPr>
          <w:p w14:paraId="3F62458D" w14:textId="10139D02"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3/50</w:t>
            </w:r>
          </w:p>
        </w:tc>
      </w:tr>
      <w:tr w:rsidR="00DF791C" w:rsidRPr="00DF791C" w14:paraId="4AEF2C8A" w14:textId="77777777" w:rsidTr="00DF791C">
        <w:trPr>
          <w:jc w:val="center"/>
        </w:trPr>
        <w:tc>
          <w:tcPr>
            <w:tcW w:w="1416" w:type="dxa"/>
            <w:shd w:val="clear" w:color="auto" w:fill="F2F2F2" w:themeFill="background1" w:themeFillShade="F2"/>
          </w:tcPr>
          <w:p w14:paraId="4D161B3E" w14:textId="19A14720" w:rsidR="00DF791C" w:rsidRPr="00DF791C" w:rsidRDefault="00DF791C" w:rsidP="00DF791C">
            <w:pPr>
              <w:tabs>
                <w:tab w:val="left" w:pos="1096"/>
              </w:tabs>
              <w:bidi/>
              <w:jc w:val="center"/>
              <w:rPr>
                <w:rFonts w:cs="B Mitra"/>
                <w:sz w:val="20"/>
                <w:szCs w:val="20"/>
                <w:rtl/>
                <w:lang w:bidi="fa-IR"/>
              </w:rPr>
            </w:pPr>
            <w:r w:rsidRPr="00DF791C">
              <w:rPr>
                <w:rFonts w:cs="B Mitra" w:hint="eastAsia"/>
                <w:sz w:val="20"/>
                <w:szCs w:val="20"/>
                <w:rtl/>
              </w:rPr>
              <w:t>کو</w:t>
            </w:r>
            <w:r w:rsidRPr="00DF791C">
              <w:rPr>
                <w:rFonts w:cs="B Mitra" w:hint="cs"/>
                <w:sz w:val="20"/>
                <w:szCs w:val="20"/>
                <w:rtl/>
              </w:rPr>
              <w:t>ی</w:t>
            </w:r>
            <w:r w:rsidRPr="00DF791C">
              <w:rPr>
                <w:rFonts w:cs="B Mitra"/>
                <w:sz w:val="20"/>
                <w:szCs w:val="20"/>
                <w:rtl/>
              </w:rPr>
              <w:t xml:space="preserve"> بنفشه</w:t>
            </w:r>
          </w:p>
        </w:tc>
        <w:tc>
          <w:tcPr>
            <w:tcW w:w="1134" w:type="dxa"/>
            <w:shd w:val="clear" w:color="auto" w:fill="auto"/>
          </w:tcPr>
          <w:p w14:paraId="642003FF" w14:textId="36CF90E6"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0/75</w:t>
            </w:r>
          </w:p>
        </w:tc>
        <w:tc>
          <w:tcPr>
            <w:tcW w:w="1418" w:type="dxa"/>
            <w:shd w:val="clear" w:color="auto" w:fill="auto"/>
          </w:tcPr>
          <w:p w14:paraId="3B462BBF" w14:textId="35306D2B"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4/25</w:t>
            </w:r>
          </w:p>
        </w:tc>
        <w:tc>
          <w:tcPr>
            <w:tcW w:w="1701" w:type="dxa"/>
            <w:shd w:val="clear" w:color="auto" w:fill="auto"/>
          </w:tcPr>
          <w:p w14:paraId="0E091DA0" w14:textId="253CEEFB"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3/00</w:t>
            </w:r>
          </w:p>
        </w:tc>
        <w:tc>
          <w:tcPr>
            <w:tcW w:w="1712" w:type="dxa"/>
            <w:shd w:val="clear" w:color="auto" w:fill="auto"/>
          </w:tcPr>
          <w:p w14:paraId="0EC2316F" w14:textId="40F95AA0"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3/50</w:t>
            </w:r>
          </w:p>
        </w:tc>
      </w:tr>
      <w:tr w:rsidR="00DF791C" w:rsidRPr="00DF791C" w14:paraId="3A7E9258" w14:textId="77777777" w:rsidTr="00DF791C">
        <w:trPr>
          <w:jc w:val="center"/>
        </w:trPr>
        <w:tc>
          <w:tcPr>
            <w:tcW w:w="1416" w:type="dxa"/>
            <w:shd w:val="clear" w:color="auto" w:fill="F2F2F2" w:themeFill="background1" w:themeFillShade="F2"/>
          </w:tcPr>
          <w:p w14:paraId="548C9355" w14:textId="2E4F5B3A" w:rsidR="00DF791C" w:rsidRPr="00DF791C" w:rsidRDefault="00DF791C" w:rsidP="00DF791C">
            <w:pPr>
              <w:tabs>
                <w:tab w:val="left" w:pos="1096"/>
              </w:tabs>
              <w:bidi/>
              <w:jc w:val="center"/>
              <w:rPr>
                <w:rFonts w:cs="B Mitra"/>
                <w:sz w:val="20"/>
                <w:szCs w:val="20"/>
                <w:rtl/>
                <w:lang w:bidi="fa-IR"/>
              </w:rPr>
            </w:pPr>
            <w:r w:rsidRPr="00DF791C">
              <w:rPr>
                <w:rFonts w:cs="B Mitra" w:hint="eastAsia"/>
                <w:sz w:val="20"/>
                <w:szCs w:val="20"/>
                <w:rtl/>
              </w:rPr>
              <w:t>خلج</w:t>
            </w:r>
            <w:r w:rsidRPr="00DF791C">
              <w:rPr>
                <w:rFonts w:cs="B Mitra"/>
                <w:sz w:val="20"/>
                <w:szCs w:val="20"/>
                <w:rtl/>
              </w:rPr>
              <w:t xml:space="preserve"> آباد</w:t>
            </w:r>
          </w:p>
        </w:tc>
        <w:tc>
          <w:tcPr>
            <w:tcW w:w="1134" w:type="dxa"/>
            <w:shd w:val="clear" w:color="auto" w:fill="auto"/>
          </w:tcPr>
          <w:p w14:paraId="2FFCFE9E" w14:textId="77DD60C7"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4/75</w:t>
            </w:r>
          </w:p>
        </w:tc>
        <w:tc>
          <w:tcPr>
            <w:tcW w:w="1418" w:type="dxa"/>
            <w:shd w:val="clear" w:color="auto" w:fill="auto"/>
          </w:tcPr>
          <w:p w14:paraId="17C0CBF7" w14:textId="7E294AE2"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5/50</w:t>
            </w:r>
          </w:p>
        </w:tc>
        <w:tc>
          <w:tcPr>
            <w:tcW w:w="1701" w:type="dxa"/>
            <w:shd w:val="clear" w:color="auto" w:fill="auto"/>
          </w:tcPr>
          <w:p w14:paraId="5A5D9107" w14:textId="2E518DE9"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3/75</w:t>
            </w:r>
          </w:p>
        </w:tc>
        <w:tc>
          <w:tcPr>
            <w:tcW w:w="1712" w:type="dxa"/>
            <w:shd w:val="clear" w:color="auto" w:fill="auto"/>
          </w:tcPr>
          <w:p w14:paraId="5291B2A0" w14:textId="5442E2CD"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4/50</w:t>
            </w:r>
          </w:p>
        </w:tc>
      </w:tr>
      <w:tr w:rsidR="00DF791C" w:rsidRPr="00DF791C" w14:paraId="33E52F61" w14:textId="77777777" w:rsidTr="00DF791C">
        <w:trPr>
          <w:jc w:val="center"/>
        </w:trPr>
        <w:tc>
          <w:tcPr>
            <w:tcW w:w="1416" w:type="dxa"/>
            <w:shd w:val="clear" w:color="auto" w:fill="F2F2F2" w:themeFill="background1" w:themeFillShade="F2"/>
          </w:tcPr>
          <w:p w14:paraId="24C11B3A" w14:textId="1B604EEF" w:rsidR="00DF791C" w:rsidRPr="00DF791C" w:rsidRDefault="00DF791C" w:rsidP="00DF791C">
            <w:pPr>
              <w:tabs>
                <w:tab w:val="left" w:pos="1096"/>
              </w:tabs>
              <w:bidi/>
              <w:jc w:val="center"/>
              <w:rPr>
                <w:rFonts w:cs="B Mitra"/>
                <w:sz w:val="20"/>
                <w:szCs w:val="20"/>
                <w:rtl/>
                <w:lang w:bidi="fa-IR"/>
              </w:rPr>
            </w:pPr>
            <w:r w:rsidRPr="00DF791C">
              <w:rPr>
                <w:rFonts w:cs="B Mitra" w:hint="eastAsia"/>
                <w:sz w:val="20"/>
                <w:szCs w:val="20"/>
                <w:rtl/>
              </w:rPr>
              <w:t>اکبر</w:t>
            </w:r>
            <w:r w:rsidRPr="00DF791C">
              <w:rPr>
                <w:rFonts w:cs="B Mitra"/>
                <w:sz w:val="20"/>
                <w:szCs w:val="20"/>
                <w:rtl/>
              </w:rPr>
              <w:t xml:space="preserve"> آباد</w:t>
            </w:r>
          </w:p>
        </w:tc>
        <w:tc>
          <w:tcPr>
            <w:tcW w:w="1134" w:type="dxa"/>
            <w:shd w:val="clear" w:color="auto" w:fill="auto"/>
          </w:tcPr>
          <w:p w14:paraId="1F3E5112" w14:textId="78E574C1"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2/25</w:t>
            </w:r>
          </w:p>
        </w:tc>
        <w:tc>
          <w:tcPr>
            <w:tcW w:w="1418" w:type="dxa"/>
            <w:shd w:val="clear" w:color="auto" w:fill="auto"/>
          </w:tcPr>
          <w:p w14:paraId="34B8E094" w14:textId="108F6C1B"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3/50</w:t>
            </w:r>
          </w:p>
        </w:tc>
        <w:tc>
          <w:tcPr>
            <w:tcW w:w="1701" w:type="dxa"/>
            <w:shd w:val="clear" w:color="auto" w:fill="auto"/>
          </w:tcPr>
          <w:p w14:paraId="338C5AB8" w14:textId="64210E37"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2/50</w:t>
            </w:r>
          </w:p>
        </w:tc>
        <w:tc>
          <w:tcPr>
            <w:tcW w:w="1712" w:type="dxa"/>
            <w:shd w:val="clear" w:color="auto" w:fill="auto"/>
          </w:tcPr>
          <w:p w14:paraId="2A810D3A" w14:textId="0D8360B1"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6/00</w:t>
            </w:r>
          </w:p>
        </w:tc>
      </w:tr>
      <w:tr w:rsidR="00DF791C" w:rsidRPr="00DF791C" w14:paraId="59FDF941" w14:textId="77777777" w:rsidTr="00DF791C">
        <w:trPr>
          <w:jc w:val="center"/>
        </w:trPr>
        <w:tc>
          <w:tcPr>
            <w:tcW w:w="1416" w:type="dxa"/>
            <w:shd w:val="clear" w:color="auto" w:fill="F2F2F2" w:themeFill="background1" w:themeFillShade="F2"/>
          </w:tcPr>
          <w:p w14:paraId="7C1B8886" w14:textId="07E63670" w:rsidR="00DF791C" w:rsidRPr="00DF791C" w:rsidRDefault="00DF791C" w:rsidP="00DF791C">
            <w:pPr>
              <w:tabs>
                <w:tab w:val="left" w:pos="1096"/>
              </w:tabs>
              <w:bidi/>
              <w:jc w:val="center"/>
              <w:rPr>
                <w:rFonts w:cs="B Mitra"/>
                <w:sz w:val="20"/>
                <w:szCs w:val="20"/>
                <w:rtl/>
                <w:lang w:bidi="fa-IR"/>
              </w:rPr>
            </w:pPr>
            <w:r w:rsidRPr="00DF791C">
              <w:rPr>
                <w:rFonts w:cs="B Mitra" w:hint="eastAsia"/>
                <w:sz w:val="20"/>
                <w:szCs w:val="20"/>
                <w:rtl/>
              </w:rPr>
              <w:t>کو</w:t>
            </w:r>
            <w:r w:rsidRPr="00DF791C">
              <w:rPr>
                <w:rFonts w:cs="B Mitra" w:hint="cs"/>
                <w:sz w:val="20"/>
                <w:szCs w:val="20"/>
                <w:rtl/>
              </w:rPr>
              <w:t>ی</w:t>
            </w:r>
            <w:r w:rsidRPr="00DF791C">
              <w:rPr>
                <w:rFonts w:cs="B Mitra"/>
                <w:sz w:val="20"/>
                <w:szCs w:val="20"/>
                <w:rtl/>
              </w:rPr>
              <w:t xml:space="preserve"> شقا</w:t>
            </w:r>
            <w:r w:rsidRPr="00DF791C">
              <w:rPr>
                <w:rFonts w:cs="B Mitra" w:hint="cs"/>
                <w:sz w:val="20"/>
                <w:szCs w:val="20"/>
                <w:rtl/>
              </w:rPr>
              <w:t>ی</w:t>
            </w:r>
            <w:r w:rsidRPr="00DF791C">
              <w:rPr>
                <w:rFonts w:cs="B Mitra" w:hint="eastAsia"/>
                <w:sz w:val="20"/>
                <w:szCs w:val="20"/>
                <w:rtl/>
              </w:rPr>
              <w:t>ق</w:t>
            </w:r>
          </w:p>
        </w:tc>
        <w:tc>
          <w:tcPr>
            <w:tcW w:w="1134" w:type="dxa"/>
            <w:shd w:val="clear" w:color="auto" w:fill="auto"/>
          </w:tcPr>
          <w:p w14:paraId="475169ED" w14:textId="4A92DAA0"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2/75</w:t>
            </w:r>
          </w:p>
        </w:tc>
        <w:tc>
          <w:tcPr>
            <w:tcW w:w="1418" w:type="dxa"/>
            <w:shd w:val="clear" w:color="auto" w:fill="auto"/>
          </w:tcPr>
          <w:p w14:paraId="19597CA5" w14:textId="0DD8BE42"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2/50</w:t>
            </w:r>
          </w:p>
        </w:tc>
        <w:tc>
          <w:tcPr>
            <w:tcW w:w="1701" w:type="dxa"/>
            <w:shd w:val="clear" w:color="auto" w:fill="auto"/>
          </w:tcPr>
          <w:p w14:paraId="190F8DBA" w14:textId="7377EE11"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3/50</w:t>
            </w:r>
          </w:p>
        </w:tc>
        <w:tc>
          <w:tcPr>
            <w:tcW w:w="1712" w:type="dxa"/>
            <w:shd w:val="clear" w:color="auto" w:fill="auto"/>
          </w:tcPr>
          <w:p w14:paraId="04BCCC80" w14:textId="02EDA60F"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3/50</w:t>
            </w:r>
          </w:p>
        </w:tc>
      </w:tr>
      <w:tr w:rsidR="00DF791C" w:rsidRPr="00DF791C" w14:paraId="157B2DB6" w14:textId="77777777" w:rsidTr="00DF791C">
        <w:trPr>
          <w:jc w:val="center"/>
        </w:trPr>
        <w:tc>
          <w:tcPr>
            <w:tcW w:w="1416" w:type="dxa"/>
            <w:shd w:val="clear" w:color="auto" w:fill="F2F2F2" w:themeFill="background1" w:themeFillShade="F2"/>
          </w:tcPr>
          <w:p w14:paraId="1A193E82" w14:textId="43B21E9F" w:rsidR="00DF791C" w:rsidRPr="00DF791C" w:rsidRDefault="00DF791C" w:rsidP="00DF791C">
            <w:pPr>
              <w:tabs>
                <w:tab w:val="left" w:pos="1096"/>
              </w:tabs>
              <w:bidi/>
              <w:jc w:val="center"/>
              <w:rPr>
                <w:rFonts w:cs="B Mitra"/>
                <w:sz w:val="20"/>
                <w:szCs w:val="20"/>
                <w:rtl/>
                <w:lang w:bidi="fa-IR"/>
              </w:rPr>
            </w:pPr>
            <w:r w:rsidRPr="00DF791C">
              <w:rPr>
                <w:rFonts w:cs="B Mitra" w:hint="eastAsia"/>
                <w:sz w:val="20"/>
                <w:szCs w:val="20"/>
                <w:rtl/>
              </w:rPr>
              <w:t>حس</w:t>
            </w:r>
            <w:r w:rsidRPr="00DF791C">
              <w:rPr>
                <w:rFonts w:cs="B Mitra" w:hint="cs"/>
                <w:sz w:val="20"/>
                <w:szCs w:val="20"/>
                <w:rtl/>
              </w:rPr>
              <w:t>ی</w:t>
            </w:r>
            <w:r w:rsidRPr="00DF791C">
              <w:rPr>
                <w:rFonts w:cs="B Mitra" w:hint="eastAsia"/>
                <w:sz w:val="20"/>
                <w:szCs w:val="20"/>
                <w:rtl/>
              </w:rPr>
              <w:t>ن</w:t>
            </w:r>
            <w:r w:rsidRPr="00DF791C">
              <w:rPr>
                <w:rFonts w:cs="B Mitra"/>
                <w:sz w:val="20"/>
                <w:szCs w:val="20"/>
                <w:rtl/>
              </w:rPr>
              <w:t xml:space="preserve"> آباد</w:t>
            </w:r>
          </w:p>
        </w:tc>
        <w:tc>
          <w:tcPr>
            <w:tcW w:w="1134" w:type="dxa"/>
            <w:shd w:val="clear" w:color="auto" w:fill="auto"/>
          </w:tcPr>
          <w:p w14:paraId="557FBBD2" w14:textId="743534D1"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4/50</w:t>
            </w:r>
          </w:p>
        </w:tc>
        <w:tc>
          <w:tcPr>
            <w:tcW w:w="1418" w:type="dxa"/>
            <w:shd w:val="clear" w:color="auto" w:fill="auto"/>
          </w:tcPr>
          <w:p w14:paraId="205542C7" w14:textId="60C912FD"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4/25</w:t>
            </w:r>
          </w:p>
        </w:tc>
        <w:tc>
          <w:tcPr>
            <w:tcW w:w="1701" w:type="dxa"/>
            <w:shd w:val="clear" w:color="auto" w:fill="auto"/>
          </w:tcPr>
          <w:p w14:paraId="01EF9DD2" w14:textId="69053340"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2/50</w:t>
            </w:r>
          </w:p>
        </w:tc>
        <w:tc>
          <w:tcPr>
            <w:tcW w:w="1712" w:type="dxa"/>
            <w:shd w:val="clear" w:color="auto" w:fill="auto"/>
          </w:tcPr>
          <w:p w14:paraId="60862660" w14:textId="20BEF043"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5/50</w:t>
            </w:r>
          </w:p>
        </w:tc>
      </w:tr>
      <w:tr w:rsidR="00DF791C" w:rsidRPr="00DF791C" w14:paraId="47963783" w14:textId="77777777" w:rsidTr="00DF791C">
        <w:trPr>
          <w:jc w:val="center"/>
        </w:trPr>
        <w:tc>
          <w:tcPr>
            <w:tcW w:w="1416" w:type="dxa"/>
            <w:shd w:val="clear" w:color="auto" w:fill="F2F2F2" w:themeFill="background1" w:themeFillShade="F2"/>
          </w:tcPr>
          <w:p w14:paraId="0D535160" w14:textId="10D08E81" w:rsidR="00DF791C" w:rsidRPr="00DF791C" w:rsidRDefault="00DF791C" w:rsidP="00DF791C">
            <w:pPr>
              <w:tabs>
                <w:tab w:val="left" w:pos="1096"/>
              </w:tabs>
              <w:bidi/>
              <w:jc w:val="center"/>
              <w:rPr>
                <w:rFonts w:cs="B Mitra"/>
                <w:sz w:val="20"/>
                <w:szCs w:val="20"/>
                <w:rtl/>
                <w:lang w:bidi="fa-IR"/>
              </w:rPr>
            </w:pPr>
            <w:r w:rsidRPr="00DF791C">
              <w:rPr>
                <w:rFonts w:cs="B Mitra" w:hint="eastAsia"/>
                <w:sz w:val="20"/>
                <w:szCs w:val="20"/>
                <w:rtl/>
              </w:rPr>
              <w:t>شهرک</w:t>
            </w:r>
            <w:r w:rsidRPr="00DF791C">
              <w:rPr>
                <w:rFonts w:cs="B Mitra"/>
                <w:sz w:val="20"/>
                <w:szCs w:val="20"/>
                <w:rtl/>
              </w:rPr>
              <w:t xml:space="preserve"> ذوب آهن</w:t>
            </w:r>
          </w:p>
        </w:tc>
        <w:tc>
          <w:tcPr>
            <w:tcW w:w="1134" w:type="dxa"/>
            <w:shd w:val="clear" w:color="auto" w:fill="auto"/>
          </w:tcPr>
          <w:p w14:paraId="5065952F" w14:textId="571D4EC8"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3/25</w:t>
            </w:r>
          </w:p>
        </w:tc>
        <w:tc>
          <w:tcPr>
            <w:tcW w:w="1418" w:type="dxa"/>
            <w:shd w:val="clear" w:color="auto" w:fill="auto"/>
          </w:tcPr>
          <w:p w14:paraId="64191D94" w14:textId="130D184C"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3/25</w:t>
            </w:r>
          </w:p>
        </w:tc>
        <w:tc>
          <w:tcPr>
            <w:tcW w:w="1701" w:type="dxa"/>
            <w:shd w:val="clear" w:color="auto" w:fill="auto"/>
          </w:tcPr>
          <w:p w14:paraId="3290AECD" w14:textId="1122CF2C"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4/25</w:t>
            </w:r>
          </w:p>
        </w:tc>
        <w:tc>
          <w:tcPr>
            <w:tcW w:w="1712" w:type="dxa"/>
            <w:shd w:val="clear" w:color="auto" w:fill="auto"/>
          </w:tcPr>
          <w:p w14:paraId="738EC7DC" w14:textId="67617B6A"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4/75</w:t>
            </w:r>
          </w:p>
        </w:tc>
      </w:tr>
      <w:tr w:rsidR="00DF791C" w:rsidRPr="00DF791C" w14:paraId="52934679" w14:textId="77777777" w:rsidTr="00DF791C">
        <w:trPr>
          <w:jc w:val="center"/>
        </w:trPr>
        <w:tc>
          <w:tcPr>
            <w:tcW w:w="1416" w:type="dxa"/>
            <w:shd w:val="clear" w:color="auto" w:fill="F2F2F2" w:themeFill="background1" w:themeFillShade="F2"/>
          </w:tcPr>
          <w:p w14:paraId="3FE4FB0F" w14:textId="251AD558" w:rsidR="00DF791C" w:rsidRPr="00DF791C" w:rsidRDefault="00DF791C" w:rsidP="00DF791C">
            <w:pPr>
              <w:tabs>
                <w:tab w:val="left" w:pos="1096"/>
              </w:tabs>
              <w:bidi/>
              <w:jc w:val="center"/>
              <w:rPr>
                <w:rFonts w:cs="B Mitra"/>
                <w:sz w:val="20"/>
                <w:szCs w:val="20"/>
                <w:rtl/>
                <w:lang w:bidi="fa-IR"/>
              </w:rPr>
            </w:pPr>
            <w:r w:rsidRPr="00DF791C">
              <w:rPr>
                <w:rFonts w:cs="B Mitra" w:hint="eastAsia"/>
                <w:sz w:val="20"/>
                <w:szCs w:val="20"/>
                <w:rtl/>
              </w:rPr>
              <w:t>سرحدآباد</w:t>
            </w:r>
          </w:p>
        </w:tc>
        <w:tc>
          <w:tcPr>
            <w:tcW w:w="1134" w:type="dxa"/>
            <w:shd w:val="clear" w:color="auto" w:fill="auto"/>
          </w:tcPr>
          <w:p w14:paraId="4E8054F3" w14:textId="2BC82A34"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5/00</w:t>
            </w:r>
          </w:p>
        </w:tc>
        <w:tc>
          <w:tcPr>
            <w:tcW w:w="1418" w:type="dxa"/>
            <w:shd w:val="clear" w:color="auto" w:fill="auto"/>
          </w:tcPr>
          <w:p w14:paraId="2C47DAB3" w14:textId="7B9F0E78"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3/00</w:t>
            </w:r>
          </w:p>
        </w:tc>
        <w:tc>
          <w:tcPr>
            <w:tcW w:w="1701" w:type="dxa"/>
            <w:shd w:val="clear" w:color="auto" w:fill="auto"/>
          </w:tcPr>
          <w:p w14:paraId="5B9DD87F" w14:textId="7D84D540"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3/25</w:t>
            </w:r>
          </w:p>
        </w:tc>
        <w:tc>
          <w:tcPr>
            <w:tcW w:w="1712" w:type="dxa"/>
            <w:shd w:val="clear" w:color="auto" w:fill="auto"/>
          </w:tcPr>
          <w:p w14:paraId="51876750" w14:textId="5543B795"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4/25</w:t>
            </w:r>
          </w:p>
        </w:tc>
      </w:tr>
      <w:tr w:rsidR="00DF791C" w:rsidRPr="00DF791C" w14:paraId="65C4833E" w14:textId="77777777" w:rsidTr="00DF791C">
        <w:trPr>
          <w:jc w:val="center"/>
        </w:trPr>
        <w:tc>
          <w:tcPr>
            <w:tcW w:w="1416" w:type="dxa"/>
            <w:shd w:val="clear" w:color="auto" w:fill="F2F2F2" w:themeFill="background1" w:themeFillShade="F2"/>
          </w:tcPr>
          <w:p w14:paraId="11B81017" w14:textId="27941349" w:rsidR="00DF791C" w:rsidRPr="00DF791C" w:rsidRDefault="00DF791C" w:rsidP="00DF791C">
            <w:pPr>
              <w:tabs>
                <w:tab w:val="left" w:pos="1096"/>
              </w:tabs>
              <w:bidi/>
              <w:jc w:val="center"/>
              <w:rPr>
                <w:rFonts w:cs="B Mitra"/>
                <w:sz w:val="20"/>
                <w:szCs w:val="20"/>
                <w:rtl/>
                <w:lang w:bidi="fa-IR"/>
              </w:rPr>
            </w:pPr>
            <w:r w:rsidRPr="00DF791C">
              <w:rPr>
                <w:rFonts w:cs="B Mitra" w:hint="eastAsia"/>
                <w:sz w:val="20"/>
                <w:szCs w:val="20"/>
                <w:rtl/>
              </w:rPr>
              <w:t>شهر</w:t>
            </w:r>
            <w:r w:rsidRPr="00DF791C">
              <w:rPr>
                <w:rFonts w:cs="B Mitra"/>
                <w:sz w:val="20"/>
                <w:szCs w:val="20"/>
                <w:rtl/>
              </w:rPr>
              <w:t xml:space="preserve"> صنعت</w:t>
            </w:r>
            <w:r w:rsidRPr="00DF791C">
              <w:rPr>
                <w:rFonts w:cs="B Mitra" w:hint="cs"/>
                <w:sz w:val="20"/>
                <w:szCs w:val="20"/>
                <w:rtl/>
              </w:rPr>
              <w:t>ی</w:t>
            </w:r>
          </w:p>
        </w:tc>
        <w:tc>
          <w:tcPr>
            <w:tcW w:w="1134" w:type="dxa"/>
            <w:shd w:val="clear" w:color="auto" w:fill="auto"/>
          </w:tcPr>
          <w:p w14:paraId="5D4DEA97" w14:textId="0C52B01E"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4/50</w:t>
            </w:r>
          </w:p>
        </w:tc>
        <w:tc>
          <w:tcPr>
            <w:tcW w:w="1418" w:type="dxa"/>
            <w:shd w:val="clear" w:color="auto" w:fill="auto"/>
          </w:tcPr>
          <w:p w14:paraId="112D9174" w14:textId="049D25D4"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3/75</w:t>
            </w:r>
          </w:p>
        </w:tc>
        <w:tc>
          <w:tcPr>
            <w:tcW w:w="1701" w:type="dxa"/>
            <w:shd w:val="clear" w:color="auto" w:fill="auto"/>
          </w:tcPr>
          <w:p w14:paraId="1C31C684" w14:textId="54A782FA"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3/75</w:t>
            </w:r>
          </w:p>
        </w:tc>
        <w:tc>
          <w:tcPr>
            <w:tcW w:w="1712" w:type="dxa"/>
            <w:shd w:val="clear" w:color="auto" w:fill="auto"/>
          </w:tcPr>
          <w:p w14:paraId="3C997259" w14:textId="15B23CB9"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5/50</w:t>
            </w:r>
          </w:p>
        </w:tc>
      </w:tr>
      <w:tr w:rsidR="00DF791C" w:rsidRPr="00DF791C" w14:paraId="7B80398F" w14:textId="77777777" w:rsidTr="00DF791C">
        <w:trPr>
          <w:jc w:val="center"/>
        </w:trPr>
        <w:tc>
          <w:tcPr>
            <w:tcW w:w="1416" w:type="dxa"/>
            <w:shd w:val="clear" w:color="auto" w:fill="F2F2F2" w:themeFill="background1" w:themeFillShade="F2"/>
          </w:tcPr>
          <w:p w14:paraId="50B7A5F4" w14:textId="5E60091F" w:rsidR="00DF791C" w:rsidRPr="00DF791C" w:rsidRDefault="00DF791C" w:rsidP="00DF791C">
            <w:pPr>
              <w:tabs>
                <w:tab w:val="left" w:pos="1096"/>
              </w:tabs>
              <w:bidi/>
              <w:jc w:val="center"/>
              <w:rPr>
                <w:rFonts w:cs="B Mitra"/>
                <w:sz w:val="20"/>
                <w:szCs w:val="20"/>
                <w:rtl/>
                <w:lang w:bidi="fa-IR"/>
              </w:rPr>
            </w:pPr>
            <w:r w:rsidRPr="00DF791C">
              <w:rPr>
                <w:rFonts w:cs="B Mitra" w:hint="eastAsia"/>
                <w:sz w:val="20"/>
                <w:szCs w:val="20"/>
                <w:rtl/>
              </w:rPr>
              <w:lastRenderedPageBreak/>
              <w:t>شهرک</w:t>
            </w:r>
            <w:r w:rsidRPr="00DF791C">
              <w:rPr>
                <w:rFonts w:cs="B Mitra"/>
                <w:sz w:val="20"/>
                <w:szCs w:val="20"/>
                <w:rtl/>
              </w:rPr>
              <w:t xml:space="preserve"> ش</w:t>
            </w:r>
            <w:r w:rsidRPr="00DF791C">
              <w:rPr>
                <w:rFonts w:cs="B Mitra" w:hint="cs"/>
                <w:sz w:val="20"/>
                <w:szCs w:val="20"/>
                <w:rtl/>
              </w:rPr>
              <w:t>ی</w:t>
            </w:r>
            <w:r w:rsidRPr="00DF791C">
              <w:rPr>
                <w:rFonts w:cs="B Mitra" w:hint="eastAsia"/>
                <w:sz w:val="20"/>
                <w:szCs w:val="20"/>
                <w:rtl/>
              </w:rPr>
              <w:t>خ</w:t>
            </w:r>
            <w:r w:rsidRPr="00DF791C">
              <w:rPr>
                <w:rFonts w:cs="B Mitra"/>
                <w:sz w:val="20"/>
                <w:szCs w:val="20"/>
                <w:rtl/>
              </w:rPr>
              <w:t xml:space="preserve"> سعد</w:t>
            </w:r>
            <w:r w:rsidRPr="00DF791C">
              <w:rPr>
                <w:rFonts w:cs="B Mitra" w:hint="cs"/>
                <w:sz w:val="20"/>
                <w:szCs w:val="20"/>
                <w:rtl/>
              </w:rPr>
              <w:t>ی</w:t>
            </w:r>
          </w:p>
        </w:tc>
        <w:tc>
          <w:tcPr>
            <w:tcW w:w="1134" w:type="dxa"/>
            <w:shd w:val="clear" w:color="auto" w:fill="auto"/>
          </w:tcPr>
          <w:p w14:paraId="30665137" w14:textId="41FB57FA"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3/50</w:t>
            </w:r>
          </w:p>
        </w:tc>
        <w:tc>
          <w:tcPr>
            <w:tcW w:w="1418" w:type="dxa"/>
            <w:shd w:val="clear" w:color="auto" w:fill="auto"/>
          </w:tcPr>
          <w:p w14:paraId="60468112" w14:textId="3B63BE1E"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3/50</w:t>
            </w:r>
          </w:p>
        </w:tc>
        <w:tc>
          <w:tcPr>
            <w:tcW w:w="1701" w:type="dxa"/>
            <w:shd w:val="clear" w:color="auto" w:fill="auto"/>
          </w:tcPr>
          <w:p w14:paraId="0BD2846E" w14:textId="0A61473B"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3/50</w:t>
            </w:r>
          </w:p>
        </w:tc>
        <w:tc>
          <w:tcPr>
            <w:tcW w:w="1712" w:type="dxa"/>
            <w:shd w:val="clear" w:color="auto" w:fill="auto"/>
          </w:tcPr>
          <w:p w14:paraId="262F313A" w14:textId="17AC01E7"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4/00</w:t>
            </w:r>
          </w:p>
        </w:tc>
      </w:tr>
      <w:tr w:rsidR="00DF791C" w:rsidRPr="00DF791C" w14:paraId="0144BC42" w14:textId="77777777" w:rsidTr="00DF791C">
        <w:trPr>
          <w:jc w:val="center"/>
        </w:trPr>
        <w:tc>
          <w:tcPr>
            <w:tcW w:w="1416" w:type="dxa"/>
            <w:shd w:val="clear" w:color="auto" w:fill="F2F2F2" w:themeFill="background1" w:themeFillShade="F2"/>
          </w:tcPr>
          <w:p w14:paraId="0B31AEE5" w14:textId="54585C23" w:rsidR="00DF791C" w:rsidRPr="00DF791C" w:rsidRDefault="00DF791C" w:rsidP="00DF791C">
            <w:pPr>
              <w:tabs>
                <w:tab w:val="left" w:pos="1096"/>
              </w:tabs>
              <w:bidi/>
              <w:jc w:val="center"/>
              <w:rPr>
                <w:rFonts w:cs="B Mitra"/>
                <w:sz w:val="20"/>
                <w:szCs w:val="20"/>
                <w:rtl/>
                <w:lang w:bidi="fa-IR"/>
              </w:rPr>
            </w:pPr>
            <w:r w:rsidRPr="00DF791C">
              <w:rPr>
                <w:rFonts w:cs="B Mitra" w:hint="eastAsia"/>
                <w:sz w:val="20"/>
                <w:szCs w:val="20"/>
                <w:rtl/>
              </w:rPr>
              <w:t>نوروز</w:t>
            </w:r>
            <w:r w:rsidRPr="00DF791C">
              <w:rPr>
                <w:rFonts w:cs="B Mitra"/>
                <w:sz w:val="20"/>
                <w:szCs w:val="20"/>
                <w:rtl/>
              </w:rPr>
              <w:t xml:space="preserve"> آباد</w:t>
            </w:r>
          </w:p>
        </w:tc>
        <w:tc>
          <w:tcPr>
            <w:tcW w:w="1134" w:type="dxa"/>
            <w:shd w:val="clear" w:color="auto" w:fill="auto"/>
          </w:tcPr>
          <w:p w14:paraId="0C0F3B45" w14:textId="3A8E01E1"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5/00</w:t>
            </w:r>
          </w:p>
        </w:tc>
        <w:tc>
          <w:tcPr>
            <w:tcW w:w="1418" w:type="dxa"/>
            <w:shd w:val="clear" w:color="auto" w:fill="auto"/>
          </w:tcPr>
          <w:p w14:paraId="3F6182C2" w14:textId="71235437"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3/25</w:t>
            </w:r>
          </w:p>
        </w:tc>
        <w:tc>
          <w:tcPr>
            <w:tcW w:w="1701" w:type="dxa"/>
            <w:shd w:val="clear" w:color="auto" w:fill="auto"/>
          </w:tcPr>
          <w:p w14:paraId="1AE22B43" w14:textId="2C30F44F"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3/00</w:t>
            </w:r>
          </w:p>
        </w:tc>
        <w:tc>
          <w:tcPr>
            <w:tcW w:w="1712" w:type="dxa"/>
            <w:shd w:val="clear" w:color="auto" w:fill="auto"/>
          </w:tcPr>
          <w:p w14:paraId="71A27A8F" w14:textId="7DDE9A0C"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5/25</w:t>
            </w:r>
          </w:p>
        </w:tc>
      </w:tr>
      <w:tr w:rsidR="00DF791C" w:rsidRPr="00DF791C" w14:paraId="34EFD521" w14:textId="77777777" w:rsidTr="00DF791C">
        <w:trPr>
          <w:jc w:val="center"/>
        </w:trPr>
        <w:tc>
          <w:tcPr>
            <w:tcW w:w="1416" w:type="dxa"/>
            <w:shd w:val="clear" w:color="auto" w:fill="F2F2F2" w:themeFill="background1" w:themeFillShade="F2"/>
          </w:tcPr>
          <w:p w14:paraId="588BADD4" w14:textId="30358F3D" w:rsidR="00DF791C" w:rsidRPr="00DF791C" w:rsidRDefault="00DF791C" w:rsidP="00DF791C">
            <w:pPr>
              <w:tabs>
                <w:tab w:val="left" w:pos="1096"/>
              </w:tabs>
              <w:bidi/>
              <w:jc w:val="center"/>
              <w:rPr>
                <w:rFonts w:cs="B Mitra"/>
                <w:sz w:val="20"/>
                <w:szCs w:val="20"/>
                <w:rtl/>
                <w:lang w:bidi="fa-IR"/>
              </w:rPr>
            </w:pPr>
            <w:r w:rsidRPr="00DF791C">
              <w:rPr>
                <w:rFonts w:cs="B Mitra" w:hint="eastAsia"/>
                <w:sz w:val="20"/>
                <w:szCs w:val="20"/>
                <w:rtl/>
              </w:rPr>
              <w:t>بلوار</w:t>
            </w:r>
            <w:r w:rsidRPr="00DF791C">
              <w:rPr>
                <w:rFonts w:cs="B Mitra"/>
                <w:sz w:val="20"/>
                <w:szCs w:val="20"/>
                <w:rtl/>
              </w:rPr>
              <w:t xml:space="preserve"> چمران</w:t>
            </w:r>
          </w:p>
        </w:tc>
        <w:tc>
          <w:tcPr>
            <w:tcW w:w="1134" w:type="dxa"/>
            <w:shd w:val="clear" w:color="auto" w:fill="auto"/>
          </w:tcPr>
          <w:p w14:paraId="01987F0D" w14:textId="47DAA727"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3/50</w:t>
            </w:r>
          </w:p>
        </w:tc>
        <w:tc>
          <w:tcPr>
            <w:tcW w:w="1418" w:type="dxa"/>
            <w:shd w:val="clear" w:color="auto" w:fill="auto"/>
          </w:tcPr>
          <w:p w14:paraId="524ED1D0" w14:textId="25FFE123"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4/75</w:t>
            </w:r>
          </w:p>
        </w:tc>
        <w:tc>
          <w:tcPr>
            <w:tcW w:w="1701" w:type="dxa"/>
            <w:shd w:val="clear" w:color="auto" w:fill="auto"/>
          </w:tcPr>
          <w:p w14:paraId="34D40C54" w14:textId="3AA3444A"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3/50</w:t>
            </w:r>
          </w:p>
        </w:tc>
        <w:tc>
          <w:tcPr>
            <w:tcW w:w="1712" w:type="dxa"/>
            <w:shd w:val="clear" w:color="auto" w:fill="auto"/>
          </w:tcPr>
          <w:p w14:paraId="45E9C9CF" w14:textId="4F4C8579"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4/00</w:t>
            </w:r>
          </w:p>
        </w:tc>
      </w:tr>
      <w:tr w:rsidR="00DF791C" w:rsidRPr="00DF791C" w14:paraId="651233A8" w14:textId="77777777" w:rsidTr="00DF791C">
        <w:trPr>
          <w:jc w:val="center"/>
        </w:trPr>
        <w:tc>
          <w:tcPr>
            <w:tcW w:w="1416" w:type="dxa"/>
            <w:shd w:val="clear" w:color="auto" w:fill="F2F2F2" w:themeFill="background1" w:themeFillShade="F2"/>
          </w:tcPr>
          <w:p w14:paraId="48DF9FA0" w14:textId="0DA300E0" w:rsidR="00DF791C" w:rsidRPr="00DF791C" w:rsidRDefault="00DF791C" w:rsidP="00DF791C">
            <w:pPr>
              <w:tabs>
                <w:tab w:val="left" w:pos="1096"/>
              </w:tabs>
              <w:bidi/>
              <w:jc w:val="center"/>
              <w:rPr>
                <w:rFonts w:cs="B Mitra"/>
                <w:sz w:val="20"/>
                <w:szCs w:val="20"/>
                <w:rtl/>
                <w:lang w:bidi="fa-IR"/>
              </w:rPr>
            </w:pPr>
            <w:r w:rsidRPr="00DF791C">
              <w:rPr>
                <w:rFonts w:cs="B Mitra" w:hint="eastAsia"/>
                <w:sz w:val="20"/>
                <w:szCs w:val="20"/>
                <w:rtl/>
              </w:rPr>
              <w:t>قلمستان</w:t>
            </w:r>
          </w:p>
        </w:tc>
        <w:tc>
          <w:tcPr>
            <w:tcW w:w="1134" w:type="dxa"/>
            <w:shd w:val="clear" w:color="auto" w:fill="auto"/>
          </w:tcPr>
          <w:p w14:paraId="45FB8834" w14:textId="66DDFC0B"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4/25</w:t>
            </w:r>
          </w:p>
        </w:tc>
        <w:tc>
          <w:tcPr>
            <w:tcW w:w="1418" w:type="dxa"/>
            <w:shd w:val="clear" w:color="auto" w:fill="auto"/>
          </w:tcPr>
          <w:p w14:paraId="5DA50CE1" w14:textId="459E5481"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4/75</w:t>
            </w:r>
          </w:p>
        </w:tc>
        <w:tc>
          <w:tcPr>
            <w:tcW w:w="1701" w:type="dxa"/>
            <w:shd w:val="clear" w:color="auto" w:fill="auto"/>
          </w:tcPr>
          <w:p w14:paraId="1FEBF359" w14:textId="752BBEA1"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3/25</w:t>
            </w:r>
          </w:p>
        </w:tc>
        <w:tc>
          <w:tcPr>
            <w:tcW w:w="1712" w:type="dxa"/>
            <w:shd w:val="clear" w:color="auto" w:fill="auto"/>
          </w:tcPr>
          <w:p w14:paraId="39E36E7B" w14:textId="06A62A31"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3/50</w:t>
            </w:r>
          </w:p>
        </w:tc>
      </w:tr>
      <w:tr w:rsidR="00DF791C" w:rsidRPr="00DF791C" w14:paraId="58C96B28" w14:textId="77777777" w:rsidTr="00DF791C">
        <w:trPr>
          <w:jc w:val="center"/>
        </w:trPr>
        <w:tc>
          <w:tcPr>
            <w:tcW w:w="1416" w:type="dxa"/>
            <w:shd w:val="clear" w:color="auto" w:fill="F2F2F2" w:themeFill="background1" w:themeFillShade="F2"/>
          </w:tcPr>
          <w:p w14:paraId="0E16FCFD" w14:textId="2438A876" w:rsidR="00DF791C" w:rsidRPr="00DF791C" w:rsidRDefault="00DF791C" w:rsidP="00DF791C">
            <w:pPr>
              <w:tabs>
                <w:tab w:val="left" w:pos="1096"/>
              </w:tabs>
              <w:bidi/>
              <w:jc w:val="center"/>
              <w:rPr>
                <w:rFonts w:cs="B Mitra"/>
                <w:sz w:val="20"/>
                <w:szCs w:val="20"/>
                <w:rtl/>
                <w:lang w:bidi="fa-IR"/>
              </w:rPr>
            </w:pPr>
            <w:r w:rsidRPr="00DF791C">
              <w:rPr>
                <w:rFonts w:cs="B Mitra" w:hint="eastAsia"/>
                <w:sz w:val="20"/>
                <w:szCs w:val="20"/>
                <w:rtl/>
              </w:rPr>
              <w:t>فردوس</w:t>
            </w:r>
            <w:r w:rsidRPr="00DF791C">
              <w:rPr>
                <w:rFonts w:cs="B Mitra" w:hint="cs"/>
                <w:sz w:val="20"/>
                <w:szCs w:val="20"/>
                <w:rtl/>
              </w:rPr>
              <w:t>ی</w:t>
            </w:r>
          </w:p>
        </w:tc>
        <w:tc>
          <w:tcPr>
            <w:tcW w:w="1134" w:type="dxa"/>
            <w:shd w:val="clear" w:color="auto" w:fill="auto"/>
          </w:tcPr>
          <w:p w14:paraId="22F42305" w14:textId="17893D3C"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4/75</w:t>
            </w:r>
          </w:p>
        </w:tc>
        <w:tc>
          <w:tcPr>
            <w:tcW w:w="1418" w:type="dxa"/>
            <w:shd w:val="clear" w:color="auto" w:fill="auto"/>
          </w:tcPr>
          <w:p w14:paraId="0AF037A2" w14:textId="7A841B8A"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4/50</w:t>
            </w:r>
          </w:p>
        </w:tc>
        <w:tc>
          <w:tcPr>
            <w:tcW w:w="1701" w:type="dxa"/>
            <w:shd w:val="clear" w:color="auto" w:fill="auto"/>
          </w:tcPr>
          <w:p w14:paraId="3C92F9E6" w14:textId="5131A7B0"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2/25</w:t>
            </w:r>
          </w:p>
        </w:tc>
        <w:tc>
          <w:tcPr>
            <w:tcW w:w="1712" w:type="dxa"/>
            <w:shd w:val="clear" w:color="auto" w:fill="auto"/>
          </w:tcPr>
          <w:p w14:paraId="6D89C14C" w14:textId="4A58ACC9" w:rsidR="00DF791C" w:rsidRPr="00DF791C" w:rsidRDefault="00DF791C" w:rsidP="00DF791C">
            <w:pPr>
              <w:tabs>
                <w:tab w:val="left" w:pos="1096"/>
              </w:tabs>
              <w:bidi/>
              <w:jc w:val="center"/>
              <w:rPr>
                <w:rFonts w:cs="B Mitra"/>
                <w:sz w:val="20"/>
                <w:szCs w:val="20"/>
                <w:rtl/>
                <w:lang w:bidi="fa-IR"/>
              </w:rPr>
            </w:pPr>
            <w:r w:rsidRPr="00DF791C">
              <w:rPr>
                <w:rFonts w:cs="B Mitra"/>
                <w:sz w:val="20"/>
                <w:szCs w:val="20"/>
                <w:rtl/>
              </w:rPr>
              <w:t>7/50</w:t>
            </w:r>
          </w:p>
        </w:tc>
      </w:tr>
      <w:tr w:rsidR="00DF791C" w:rsidRPr="00DF791C" w14:paraId="34085644" w14:textId="77777777" w:rsidTr="00DF791C">
        <w:trPr>
          <w:jc w:val="center"/>
        </w:trPr>
        <w:tc>
          <w:tcPr>
            <w:tcW w:w="1416" w:type="dxa"/>
            <w:shd w:val="clear" w:color="auto" w:fill="F2F2F2" w:themeFill="background1" w:themeFillShade="F2"/>
          </w:tcPr>
          <w:p w14:paraId="645D2D49" w14:textId="1BCBC427" w:rsidR="00DF791C" w:rsidRPr="00DF791C" w:rsidRDefault="00DF791C" w:rsidP="00DF791C">
            <w:pPr>
              <w:tabs>
                <w:tab w:val="left" w:pos="1096"/>
              </w:tabs>
              <w:bidi/>
              <w:jc w:val="center"/>
              <w:rPr>
                <w:rFonts w:cs="B Mitra" w:hint="eastAsia"/>
                <w:sz w:val="20"/>
                <w:szCs w:val="20"/>
                <w:rtl/>
              </w:rPr>
            </w:pPr>
            <w:r w:rsidRPr="00DF791C">
              <w:rPr>
                <w:rFonts w:cs="B Mitra"/>
                <w:sz w:val="20"/>
                <w:szCs w:val="20"/>
                <w:rtl/>
              </w:rPr>
              <w:t>جهت مع</w:t>
            </w:r>
            <w:r w:rsidRPr="00DF791C">
              <w:rPr>
                <w:rFonts w:cs="B Mitra" w:hint="cs"/>
                <w:sz w:val="20"/>
                <w:szCs w:val="20"/>
                <w:rtl/>
              </w:rPr>
              <w:t>ی</w:t>
            </w:r>
            <w:r w:rsidRPr="00DF791C">
              <w:rPr>
                <w:rFonts w:cs="B Mitra" w:hint="eastAsia"/>
                <w:sz w:val="20"/>
                <w:szCs w:val="20"/>
                <w:rtl/>
              </w:rPr>
              <w:t>ار</w:t>
            </w:r>
          </w:p>
        </w:tc>
        <w:tc>
          <w:tcPr>
            <w:tcW w:w="1134" w:type="dxa"/>
            <w:shd w:val="clear" w:color="auto" w:fill="auto"/>
          </w:tcPr>
          <w:p w14:paraId="659F32DE" w14:textId="7330CF3A" w:rsidR="00DF791C" w:rsidRPr="00DF791C" w:rsidRDefault="00DF791C" w:rsidP="00DF791C">
            <w:pPr>
              <w:tabs>
                <w:tab w:val="left" w:pos="1096"/>
              </w:tabs>
              <w:bidi/>
              <w:jc w:val="center"/>
              <w:rPr>
                <w:rFonts w:cs="B Mitra"/>
                <w:sz w:val="20"/>
                <w:szCs w:val="20"/>
                <w:rtl/>
              </w:rPr>
            </w:pPr>
            <w:r w:rsidRPr="00DF791C">
              <w:rPr>
                <w:rFonts w:cs="B Mitra"/>
                <w:sz w:val="20"/>
                <w:szCs w:val="20"/>
              </w:rPr>
              <w:t>+</w:t>
            </w:r>
          </w:p>
        </w:tc>
        <w:tc>
          <w:tcPr>
            <w:tcW w:w="1418" w:type="dxa"/>
            <w:shd w:val="clear" w:color="auto" w:fill="auto"/>
          </w:tcPr>
          <w:p w14:paraId="276F5753" w14:textId="328AD3B7" w:rsidR="00DF791C" w:rsidRPr="00DF791C" w:rsidRDefault="00DF791C" w:rsidP="00DF791C">
            <w:pPr>
              <w:tabs>
                <w:tab w:val="left" w:pos="1096"/>
              </w:tabs>
              <w:bidi/>
              <w:jc w:val="center"/>
              <w:rPr>
                <w:rFonts w:cs="B Mitra"/>
                <w:sz w:val="20"/>
                <w:szCs w:val="20"/>
                <w:rtl/>
              </w:rPr>
            </w:pPr>
            <w:r w:rsidRPr="00DF791C">
              <w:rPr>
                <w:rFonts w:cs="B Mitra"/>
                <w:sz w:val="20"/>
                <w:szCs w:val="20"/>
              </w:rPr>
              <w:t>-</w:t>
            </w:r>
          </w:p>
        </w:tc>
        <w:tc>
          <w:tcPr>
            <w:tcW w:w="1701" w:type="dxa"/>
            <w:shd w:val="clear" w:color="auto" w:fill="auto"/>
          </w:tcPr>
          <w:p w14:paraId="7575DB79" w14:textId="12E8DFD6" w:rsidR="00DF791C" w:rsidRPr="00DF791C" w:rsidRDefault="00DF791C" w:rsidP="00DF791C">
            <w:pPr>
              <w:tabs>
                <w:tab w:val="left" w:pos="1096"/>
              </w:tabs>
              <w:bidi/>
              <w:jc w:val="center"/>
              <w:rPr>
                <w:rFonts w:cs="B Mitra"/>
                <w:sz w:val="20"/>
                <w:szCs w:val="20"/>
                <w:rtl/>
              </w:rPr>
            </w:pPr>
            <w:r w:rsidRPr="00DF791C">
              <w:rPr>
                <w:rFonts w:cs="B Mitra"/>
                <w:sz w:val="20"/>
                <w:szCs w:val="20"/>
              </w:rPr>
              <w:t>+</w:t>
            </w:r>
          </w:p>
        </w:tc>
        <w:tc>
          <w:tcPr>
            <w:tcW w:w="1712" w:type="dxa"/>
            <w:shd w:val="clear" w:color="auto" w:fill="auto"/>
          </w:tcPr>
          <w:p w14:paraId="4571A65F" w14:textId="0ADFCBBE" w:rsidR="00DF791C" w:rsidRPr="00DF791C" w:rsidRDefault="00DF791C" w:rsidP="00DF791C">
            <w:pPr>
              <w:tabs>
                <w:tab w:val="left" w:pos="1096"/>
              </w:tabs>
              <w:bidi/>
              <w:jc w:val="center"/>
              <w:rPr>
                <w:rFonts w:cs="B Mitra"/>
                <w:sz w:val="20"/>
                <w:szCs w:val="20"/>
                <w:rtl/>
              </w:rPr>
            </w:pPr>
            <w:r w:rsidRPr="00DF791C">
              <w:rPr>
                <w:rFonts w:cs="B Mitra"/>
                <w:sz w:val="20"/>
                <w:szCs w:val="20"/>
              </w:rPr>
              <w:t>+</w:t>
            </w:r>
          </w:p>
        </w:tc>
      </w:tr>
      <w:tr w:rsidR="00DF791C" w:rsidRPr="00DF791C" w14:paraId="4294FEB4" w14:textId="77777777" w:rsidTr="00DF791C">
        <w:trPr>
          <w:jc w:val="center"/>
        </w:trPr>
        <w:tc>
          <w:tcPr>
            <w:tcW w:w="1416" w:type="dxa"/>
            <w:shd w:val="clear" w:color="auto" w:fill="F2F2F2" w:themeFill="background1" w:themeFillShade="F2"/>
          </w:tcPr>
          <w:p w14:paraId="0AD3AB0B" w14:textId="4697F7F0" w:rsidR="00DF791C" w:rsidRPr="00DF791C" w:rsidRDefault="00DF791C" w:rsidP="00DF791C">
            <w:pPr>
              <w:tabs>
                <w:tab w:val="left" w:pos="1096"/>
              </w:tabs>
              <w:bidi/>
              <w:jc w:val="center"/>
              <w:rPr>
                <w:rFonts w:cs="B Mitra" w:hint="eastAsia"/>
                <w:sz w:val="20"/>
                <w:szCs w:val="20"/>
                <w:rtl/>
              </w:rPr>
            </w:pPr>
            <w:r w:rsidRPr="00DF791C">
              <w:rPr>
                <w:rFonts w:cs="B Mitra" w:hint="eastAsia"/>
                <w:sz w:val="20"/>
                <w:szCs w:val="20"/>
                <w:rtl/>
              </w:rPr>
              <w:t>وزن</w:t>
            </w:r>
            <w:r w:rsidRPr="00DF791C">
              <w:rPr>
                <w:rFonts w:cs="B Mitra"/>
                <w:sz w:val="20"/>
                <w:szCs w:val="20"/>
                <w:rtl/>
              </w:rPr>
              <w:t xml:space="preserve"> مع</w:t>
            </w:r>
            <w:r w:rsidRPr="00DF791C">
              <w:rPr>
                <w:rFonts w:cs="B Mitra" w:hint="cs"/>
                <w:sz w:val="20"/>
                <w:szCs w:val="20"/>
                <w:rtl/>
              </w:rPr>
              <w:t>ی</w:t>
            </w:r>
            <w:r w:rsidRPr="00DF791C">
              <w:rPr>
                <w:rFonts w:cs="B Mitra" w:hint="eastAsia"/>
                <w:sz w:val="20"/>
                <w:szCs w:val="20"/>
                <w:rtl/>
              </w:rPr>
              <w:t>ار</w:t>
            </w:r>
          </w:p>
        </w:tc>
        <w:tc>
          <w:tcPr>
            <w:tcW w:w="1134" w:type="dxa"/>
            <w:shd w:val="clear" w:color="auto" w:fill="auto"/>
          </w:tcPr>
          <w:p w14:paraId="75556C8E" w14:textId="4F0F89B4" w:rsidR="00DF791C" w:rsidRPr="00DF791C" w:rsidRDefault="00DF791C" w:rsidP="00DF791C">
            <w:pPr>
              <w:tabs>
                <w:tab w:val="left" w:pos="1096"/>
              </w:tabs>
              <w:bidi/>
              <w:jc w:val="center"/>
              <w:rPr>
                <w:rFonts w:cs="B Mitra"/>
                <w:sz w:val="20"/>
                <w:szCs w:val="20"/>
                <w:rtl/>
              </w:rPr>
            </w:pPr>
            <w:r w:rsidRPr="00DF791C">
              <w:rPr>
                <w:rFonts w:cs="B Mitra"/>
                <w:sz w:val="20"/>
                <w:szCs w:val="20"/>
                <w:rtl/>
              </w:rPr>
              <w:t>0/273</w:t>
            </w:r>
          </w:p>
        </w:tc>
        <w:tc>
          <w:tcPr>
            <w:tcW w:w="1418" w:type="dxa"/>
            <w:shd w:val="clear" w:color="auto" w:fill="auto"/>
          </w:tcPr>
          <w:p w14:paraId="69328031" w14:textId="22229E3A" w:rsidR="00DF791C" w:rsidRPr="00DF791C" w:rsidRDefault="00DF791C" w:rsidP="00DF791C">
            <w:pPr>
              <w:tabs>
                <w:tab w:val="left" w:pos="1096"/>
              </w:tabs>
              <w:bidi/>
              <w:jc w:val="center"/>
              <w:rPr>
                <w:rFonts w:cs="B Mitra"/>
                <w:sz w:val="20"/>
                <w:szCs w:val="20"/>
                <w:rtl/>
              </w:rPr>
            </w:pPr>
            <w:r w:rsidRPr="00DF791C">
              <w:rPr>
                <w:rFonts w:cs="B Mitra"/>
                <w:sz w:val="20"/>
                <w:szCs w:val="20"/>
                <w:rtl/>
              </w:rPr>
              <w:t>0/035</w:t>
            </w:r>
          </w:p>
        </w:tc>
        <w:tc>
          <w:tcPr>
            <w:tcW w:w="1701" w:type="dxa"/>
            <w:shd w:val="clear" w:color="auto" w:fill="auto"/>
          </w:tcPr>
          <w:p w14:paraId="516CB456" w14:textId="251CD6C3" w:rsidR="00DF791C" w:rsidRPr="00DF791C" w:rsidRDefault="00DF791C" w:rsidP="00DF791C">
            <w:pPr>
              <w:tabs>
                <w:tab w:val="left" w:pos="1096"/>
              </w:tabs>
              <w:bidi/>
              <w:jc w:val="center"/>
              <w:rPr>
                <w:rFonts w:cs="B Mitra"/>
                <w:sz w:val="20"/>
                <w:szCs w:val="20"/>
                <w:rtl/>
              </w:rPr>
            </w:pPr>
            <w:r w:rsidRPr="00DF791C">
              <w:rPr>
                <w:rFonts w:cs="B Mitra"/>
                <w:sz w:val="20"/>
                <w:szCs w:val="20"/>
                <w:rtl/>
              </w:rPr>
              <w:t>0/097</w:t>
            </w:r>
          </w:p>
        </w:tc>
        <w:tc>
          <w:tcPr>
            <w:tcW w:w="1712" w:type="dxa"/>
            <w:shd w:val="clear" w:color="auto" w:fill="auto"/>
          </w:tcPr>
          <w:p w14:paraId="524F2D98" w14:textId="5E67B973" w:rsidR="00DF791C" w:rsidRPr="00DF791C" w:rsidRDefault="00DF791C" w:rsidP="00DF791C">
            <w:pPr>
              <w:tabs>
                <w:tab w:val="left" w:pos="1096"/>
              </w:tabs>
              <w:bidi/>
              <w:jc w:val="center"/>
              <w:rPr>
                <w:rFonts w:cs="B Mitra"/>
                <w:sz w:val="20"/>
                <w:szCs w:val="20"/>
                <w:rtl/>
              </w:rPr>
            </w:pPr>
            <w:r w:rsidRPr="00DF791C">
              <w:rPr>
                <w:rFonts w:cs="B Mitra"/>
                <w:sz w:val="20"/>
                <w:szCs w:val="20"/>
                <w:rtl/>
              </w:rPr>
              <w:t>0/099</w:t>
            </w:r>
          </w:p>
        </w:tc>
      </w:tr>
      <w:tr w:rsidR="00DF791C" w:rsidRPr="00DF791C" w14:paraId="5207CE6C" w14:textId="77777777" w:rsidTr="00DF791C">
        <w:trPr>
          <w:jc w:val="center"/>
        </w:trPr>
        <w:tc>
          <w:tcPr>
            <w:tcW w:w="1416" w:type="dxa"/>
            <w:shd w:val="clear" w:color="auto" w:fill="F2F2F2" w:themeFill="background1" w:themeFillShade="F2"/>
          </w:tcPr>
          <w:p w14:paraId="0F593F5C" w14:textId="61A8B3CD" w:rsidR="00DF791C" w:rsidRPr="00DF791C" w:rsidRDefault="00DF791C" w:rsidP="00DF791C">
            <w:pPr>
              <w:tabs>
                <w:tab w:val="left" w:pos="1096"/>
              </w:tabs>
              <w:bidi/>
              <w:jc w:val="center"/>
              <w:rPr>
                <w:rFonts w:cs="B Mitra" w:hint="eastAsia"/>
                <w:sz w:val="20"/>
                <w:szCs w:val="20"/>
                <w:rtl/>
              </w:rPr>
            </w:pPr>
            <w:r w:rsidRPr="00DF791C">
              <w:rPr>
                <w:rFonts w:cs="B Mitra"/>
                <w:noProof/>
                <w:sz w:val="20"/>
                <w:szCs w:val="20"/>
                <w:lang w:bidi="fa-IR"/>
              </w:rPr>
              <w:t>Max</w:t>
            </w:r>
          </w:p>
        </w:tc>
        <w:tc>
          <w:tcPr>
            <w:tcW w:w="1134" w:type="dxa"/>
            <w:tcBorders>
              <w:top w:val="single" w:sz="4" w:space="0" w:color="auto"/>
              <w:left w:val="nil"/>
              <w:bottom w:val="single" w:sz="4" w:space="0" w:color="auto"/>
              <w:right w:val="single" w:sz="4" w:space="0" w:color="auto"/>
            </w:tcBorders>
            <w:shd w:val="clear" w:color="auto" w:fill="auto"/>
          </w:tcPr>
          <w:p w14:paraId="6DE060B8" w14:textId="39429794" w:rsidR="00DF791C" w:rsidRPr="00DF791C" w:rsidRDefault="00DF791C" w:rsidP="00DF791C">
            <w:pPr>
              <w:pStyle w:val="Heading-3"/>
              <w:jc w:val="center"/>
              <w:rPr>
                <w:rFonts w:cs="B Mitra"/>
                <w:b w:val="0"/>
                <w:bCs w:val="0"/>
                <w:sz w:val="20"/>
                <w:szCs w:val="20"/>
                <w:rtl/>
              </w:rPr>
            </w:pPr>
            <w:r w:rsidRPr="00DF791C">
              <w:rPr>
                <w:rFonts w:cs="B Mitra"/>
                <w:b w:val="0"/>
                <w:bCs w:val="0"/>
                <w:sz w:val="20"/>
                <w:szCs w:val="20"/>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3EB6ACE" w14:textId="710A2D38" w:rsidR="00DF791C" w:rsidRPr="00DF791C" w:rsidRDefault="00DF791C" w:rsidP="00DF791C">
            <w:pPr>
              <w:pStyle w:val="Heading-3"/>
              <w:jc w:val="center"/>
              <w:rPr>
                <w:rFonts w:cs="B Mitra"/>
                <w:b w:val="0"/>
                <w:bCs w:val="0"/>
                <w:sz w:val="20"/>
                <w:szCs w:val="20"/>
                <w:rtl/>
              </w:rPr>
            </w:pPr>
            <w:r w:rsidRPr="00DF791C">
              <w:rPr>
                <w:rFonts w:cs="B Mitra"/>
                <w:b w:val="0"/>
                <w:bCs w:val="0"/>
                <w:sz w:val="20"/>
                <w:szCs w:val="20"/>
              </w:rPr>
              <w:t>5/50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6D3356" w14:textId="75FB3558" w:rsidR="00DF791C" w:rsidRPr="00DF791C" w:rsidRDefault="00DF791C" w:rsidP="00DF791C">
            <w:pPr>
              <w:pStyle w:val="Heading-3"/>
              <w:jc w:val="center"/>
              <w:rPr>
                <w:rFonts w:cs="B Mitra"/>
                <w:b w:val="0"/>
                <w:bCs w:val="0"/>
                <w:sz w:val="20"/>
                <w:szCs w:val="20"/>
                <w:rtl/>
              </w:rPr>
            </w:pPr>
            <w:r w:rsidRPr="00DF791C">
              <w:rPr>
                <w:rFonts w:cs="B Mitra"/>
                <w:b w:val="0"/>
                <w:bCs w:val="0"/>
                <w:sz w:val="20"/>
                <w:szCs w:val="20"/>
              </w:rPr>
              <w:t>5/75</w:t>
            </w:r>
          </w:p>
        </w:tc>
        <w:tc>
          <w:tcPr>
            <w:tcW w:w="1712" w:type="dxa"/>
            <w:tcBorders>
              <w:top w:val="single" w:sz="4" w:space="0" w:color="auto"/>
              <w:left w:val="single" w:sz="4" w:space="0" w:color="auto"/>
              <w:bottom w:val="single" w:sz="4" w:space="0" w:color="auto"/>
              <w:right w:val="single" w:sz="4" w:space="0" w:color="auto"/>
            </w:tcBorders>
            <w:shd w:val="clear" w:color="auto" w:fill="auto"/>
          </w:tcPr>
          <w:p w14:paraId="3D571D32" w14:textId="79D259A1" w:rsidR="00DF791C" w:rsidRPr="00DF791C" w:rsidRDefault="00DF791C" w:rsidP="00DF791C">
            <w:pPr>
              <w:pStyle w:val="Heading-3"/>
              <w:jc w:val="center"/>
              <w:rPr>
                <w:rFonts w:cs="B Mitra"/>
                <w:b w:val="0"/>
                <w:bCs w:val="0"/>
                <w:sz w:val="20"/>
                <w:szCs w:val="20"/>
                <w:rtl/>
              </w:rPr>
            </w:pPr>
            <w:r w:rsidRPr="00DF791C">
              <w:rPr>
                <w:rFonts w:cs="B Mitra"/>
                <w:b w:val="0"/>
                <w:bCs w:val="0"/>
                <w:sz w:val="20"/>
                <w:szCs w:val="20"/>
              </w:rPr>
              <w:t>7/50</w:t>
            </w:r>
          </w:p>
        </w:tc>
      </w:tr>
      <w:tr w:rsidR="00DF791C" w:rsidRPr="00DF791C" w14:paraId="3AD3218C" w14:textId="77777777" w:rsidTr="00DF791C">
        <w:trPr>
          <w:jc w:val="center"/>
        </w:trPr>
        <w:tc>
          <w:tcPr>
            <w:tcW w:w="1416" w:type="dxa"/>
            <w:shd w:val="clear" w:color="auto" w:fill="F2F2F2" w:themeFill="background1" w:themeFillShade="F2"/>
          </w:tcPr>
          <w:p w14:paraId="63888C3D" w14:textId="50249CF2" w:rsidR="00DF791C" w:rsidRPr="00DF791C" w:rsidRDefault="00DF791C" w:rsidP="00DF791C">
            <w:pPr>
              <w:tabs>
                <w:tab w:val="left" w:pos="1096"/>
              </w:tabs>
              <w:bidi/>
              <w:jc w:val="center"/>
              <w:rPr>
                <w:rFonts w:cs="B Mitra" w:hint="eastAsia"/>
                <w:sz w:val="20"/>
                <w:szCs w:val="20"/>
                <w:rtl/>
              </w:rPr>
            </w:pPr>
            <w:r w:rsidRPr="00DF791C">
              <w:rPr>
                <w:rFonts w:cs="B Mitra"/>
                <w:noProof/>
                <w:sz w:val="20"/>
                <w:szCs w:val="20"/>
                <w:lang w:bidi="fa-IR"/>
              </w:rPr>
              <w:t>Min</w:t>
            </w:r>
          </w:p>
        </w:tc>
        <w:tc>
          <w:tcPr>
            <w:tcW w:w="1134" w:type="dxa"/>
            <w:tcBorders>
              <w:top w:val="single" w:sz="4" w:space="0" w:color="auto"/>
              <w:left w:val="nil"/>
              <w:bottom w:val="single" w:sz="4" w:space="0" w:color="auto"/>
              <w:right w:val="single" w:sz="4" w:space="0" w:color="auto"/>
            </w:tcBorders>
            <w:shd w:val="clear" w:color="auto" w:fill="auto"/>
          </w:tcPr>
          <w:p w14:paraId="0878F667" w14:textId="1ED7DBAD" w:rsidR="00DF791C" w:rsidRPr="00DF791C" w:rsidRDefault="00DF791C" w:rsidP="00DF791C">
            <w:pPr>
              <w:pStyle w:val="Heading-3"/>
              <w:jc w:val="center"/>
              <w:rPr>
                <w:rFonts w:cs="B Mitra"/>
                <w:b w:val="0"/>
                <w:bCs w:val="0"/>
                <w:sz w:val="20"/>
                <w:szCs w:val="20"/>
                <w:rtl/>
              </w:rPr>
            </w:pPr>
            <w:r w:rsidRPr="00DF791C">
              <w:rPr>
                <w:rFonts w:cs="B Mitra"/>
                <w:b w:val="0"/>
                <w:bCs w:val="0"/>
                <w:sz w:val="20"/>
                <w:szCs w:val="20"/>
              </w:rPr>
              <w:t>0/75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39172A9" w14:textId="2D812F86" w:rsidR="00DF791C" w:rsidRPr="00DF791C" w:rsidRDefault="00DF791C" w:rsidP="00DF791C">
            <w:pPr>
              <w:pStyle w:val="Heading-3"/>
              <w:jc w:val="center"/>
              <w:rPr>
                <w:rFonts w:cs="B Mitra"/>
                <w:b w:val="0"/>
                <w:bCs w:val="0"/>
                <w:sz w:val="20"/>
                <w:szCs w:val="20"/>
                <w:rtl/>
              </w:rPr>
            </w:pPr>
            <w:r w:rsidRPr="00DF791C">
              <w:rPr>
                <w:rFonts w:cs="B Mitra"/>
                <w:b w:val="0"/>
                <w:bCs w:val="0"/>
                <w:sz w:val="20"/>
                <w:szCs w:val="20"/>
              </w:rPr>
              <w:t>2/50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E87B70" w14:textId="0227D88A" w:rsidR="00DF791C" w:rsidRPr="00DF791C" w:rsidRDefault="00DF791C" w:rsidP="00DF791C">
            <w:pPr>
              <w:pStyle w:val="Heading-3"/>
              <w:jc w:val="center"/>
              <w:rPr>
                <w:rFonts w:cs="B Mitra"/>
                <w:b w:val="0"/>
                <w:bCs w:val="0"/>
                <w:sz w:val="20"/>
                <w:szCs w:val="20"/>
                <w:rtl/>
              </w:rPr>
            </w:pPr>
            <w:r w:rsidRPr="00DF791C">
              <w:rPr>
                <w:rFonts w:cs="B Mitra"/>
                <w:b w:val="0"/>
                <w:bCs w:val="0"/>
                <w:sz w:val="20"/>
                <w:szCs w:val="20"/>
              </w:rPr>
              <w:t>2/25</w:t>
            </w:r>
          </w:p>
        </w:tc>
        <w:tc>
          <w:tcPr>
            <w:tcW w:w="1712" w:type="dxa"/>
            <w:tcBorders>
              <w:top w:val="single" w:sz="4" w:space="0" w:color="auto"/>
              <w:left w:val="single" w:sz="4" w:space="0" w:color="auto"/>
              <w:bottom w:val="single" w:sz="4" w:space="0" w:color="auto"/>
              <w:right w:val="single" w:sz="4" w:space="0" w:color="auto"/>
            </w:tcBorders>
            <w:shd w:val="clear" w:color="auto" w:fill="auto"/>
          </w:tcPr>
          <w:p w14:paraId="7AD43A72" w14:textId="2DAA7003" w:rsidR="00DF791C" w:rsidRPr="00DF791C" w:rsidRDefault="00DF791C" w:rsidP="00DF791C">
            <w:pPr>
              <w:pStyle w:val="Heading-3"/>
              <w:jc w:val="center"/>
              <w:rPr>
                <w:rFonts w:cs="B Mitra"/>
                <w:b w:val="0"/>
                <w:bCs w:val="0"/>
                <w:sz w:val="20"/>
                <w:szCs w:val="20"/>
                <w:rtl/>
              </w:rPr>
            </w:pPr>
            <w:r w:rsidRPr="00DF791C">
              <w:rPr>
                <w:rFonts w:cs="B Mitra"/>
                <w:b w:val="0"/>
                <w:bCs w:val="0"/>
                <w:sz w:val="20"/>
                <w:szCs w:val="20"/>
              </w:rPr>
              <w:t>3/50</w:t>
            </w:r>
          </w:p>
        </w:tc>
      </w:tr>
      <w:tr w:rsidR="00DF791C" w:rsidRPr="00DF791C" w14:paraId="08D06ADF" w14:textId="77777777" w:rsidTr="00DF791C">
        <w:trPr>
          <w:jc w:val="center"/>
        </w:trPr>
        <w:tc>
          <w:tcPr>
            <w:tcW w:w="1416" w:type="dxa"/>
            <w:shd w:val="clear" w:color="auto" w:fill="F2F2F2" w:themeFill="background1" w:themeFillShade="F2"/>
          </w:tcPr>
          <w:p w14:paraId="09B5B7DF" w14:textId="2692D65C" w:rsidR="00DF791C" w:rsidRPr="00DF791C" w:rsidRDefault="00DF791C" w:rsidP="00DF791C">
            <w:pPr>
              <w:tabs>
                <w:tab w:val="left" w:pos="1096"/>
              </w:tabs>
              <w:bidi/>
              <w:jc w:val="center"/>
              <w:rPr>
                <w:rFonts w:cs="B Mitra" w:hint="eastAsia"/>
                <w:sz w:val="20"/>
                <w:szCs w:val="20"/>
                <w:rtl/>
              </w:rPr>
            </w:pPr>
            <w:r w:rsidRPr="00DF791C">
              <w:rPr>
                <w:rFonts w:cs="B Mitra"/>
                <w:noProof/>
                <w:sz w:val="20"/>
                <w:szCs w:val="20"/>
                <w:lang w:bidi="fa-IR"/>
              </w:rPr>
              <w:t>Max-min</w:t>
            </w:r>
          </w:p>
        </w:tc>
        <w:tc>
          <w:tcPr>
            <w:tcW w:w="1134" w:type="dxa"/>
            <w:tcBorders>
              <w:top w:val="single" w:sz="4" w:space="0" w:color="auto"/>
              <w:left w:val="nil"/>
              <w:bottom w:val="single" w:sz="4" w:space="0" w:color="auto"/>
              <w:right w:val="single" w:sz="4" w:space="0" w:color="auto"/>
            </w:tcBorders>
            <w:shd w:val="clear" w:color="auto" w:fill="auto"/>
          </w:tcPr>
          <w:p w14:paraId="1B5B9B23" w14:textId="421EA5F2" w:rsidR="00DF791C" w:rsidRPr="00DF791C" w:rsidRDefault="00DF791C" w:rsidP="00DF791C">
            <w:pPr>
              <w:pStyle w:val="Heading-3"/>
              <w:jc w:val="center"/>
              <w:rPr>
                <w:rFonts w:cs="B Mitra"/>
                <w:b w:val="0"/>
                <w:bCs w:val="0"/>
                <w:sz w:val="20"/>
                <w:szCs w:val="20"/>
                <w:rtl/>
              </w:rPr>
            </w:pPr>
            <w:r w:rsidRPr="00DF791C">
              <w:rPr>
                <w:rFonts w:cs="B Mitra"/>
                <w:b w:val="0"/>
                <w:bCs w:val="0"/>
                <w:sz w:val="20"/>
                <w:szCs w:val="20"/>
              </w:rPr>
              <w:t>4/25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45B5F3D" w14:textId="69A325A1" w:rsidR="00DF791C" w:rsidRPr="00DF791C" w:rsidRDefault="00DF791C" w:rsidP="00DF791C">
            <w:pPr>
              <w:pStyle w:val="Heading-3"/>
              <w:jc w:val="center"/>
              <w:rPr>
                <w:rFonts w:cs="B Mitra"/>
                <w:b w:val="0"/>
                <w:bCs w:val="0"/>
                <w:sz w:val="20"/>
                <w:szCs w:val="20"/>
                <w:rtl/>
              </w:rPr>
            </w:pPr>
            <w:r w:rsidRPr="00DF791C">
              <w:rPr>
                <w:rFonts w:cs="B Mitra"/>
                <w:b w:val="0"/>
                <w:bCs w:val="0"/>
                <w:sz w:val="20"/>
                <w:szCs w:val="20"/>
              </w:rPr>
              <w:t>3/00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61729C" w14:textId="77B91163" w:rsidR="00DF791C" w:rsidRPr="00DF791C" w:rsidRDefault="00DF791C" w:rsidP="00DF791C">
            <w:pPr>
              <w:pStyle w:val="Heading-3"/>
              <w:jc w:val="center"/>
              <w:rPr>
                <w:rFonts w:cs="B Mitra"/>
                <w:b w:val="0"/>
                <w:bCs w:val="0"/>
                <w:sz w:val="20"/>
                <w:szCs w:val="20"/>
                <w:rtl/>
              </w:rPr>
            </w:pPr>
            <w:r w:rsidRPr="00DF791C">
              <w:rPr>
                <w:rFonts w:cs="B Mitra"/>
                <w:b w:val="0"/>
                <w:bCs w:val="0"/>
                <w:sz w:val="20"/>
                <w:szCs w:val="20"/>
              </w:rPr>
              <w:t>3/50</w:t>
            </w:r>
          </w:p>
        </w:tc>
        <w:tc>
          <w:tcPr>
            <w:tcW w:w="1712" w:type="dxa"/>
            <w:tcBorders>
              <w:top w:val="single" w:sz="4" w:space="0" w:color="auto"/>
              <w:left w:val="single" w:sz="4" w:space="0" w:color="auto"/>
              <w:bottom w:val="single" w:sz="4" w:space="0" w:color="auto"/>
              <w:right w:val="single" w:sz="4" w:space="0" w:color="auto"/>
            </w:tcBorders>
            <w:shd w:val="clear" w:color="auto" w:fill="auto"/>
          </w:tcPr>
          <w:p w14:paraId="1576C781" w14:textId="62CA48AA" w:rsidR="00DF791C" w:rsidRPr="00DF791C" w:rsidRDefault="00DF791C" w:rsidP="00DF791C">
            <w:pPr>
              <w:pStyle w:val="Heading-3"/>
              <w:jc w:val="center"/>
              <w:rPr>
                <w:rFonts w:cs="B Mitra"/>
                <w:b w:val="0"/>
                <w:bCs w:val="0"/>
                <w:sz w:val="20"/>
                <w:szCs w:val="20"/>
                <w:rtl/>
              </w:rPr>
            </w:pPr>
            <w:r w:rsidRPr="00DF791C">
              <w:rPr>
                <w:rFonts w:cs="B Mitra"/>
                <w:b w:val="0"/>
                <w:bCs w:val="0"/>
                <w:sz w:val="20"/>
                <w:szCs w:val="20"/>
              </w:rPr>
              <w:t>4/00</w:t>
            </w:r>
          </w:p>
        </w:tc>
      </w:tr>
    </w:tbl>
    <w:p w14:paraId="3C2F7B28" w14:textId="77777777" w:rsidR="00D74065" w:rsidRDefault="00D74065" w:rsidP="002B4EDD">
      <w:pPr>
        <w:bidi/>
        <w:spacing w:after="160" w:line="259" w:lineRule="auto"/>
        <w:jc w:val="both"/>
        <w:rPr>
          <w:rFonts w:ascii="Calibri" w:eastAsia="Calibri" w:hAnsi="Calibri" w:cs="B Mitra" w:hint="cs"/>
          <w:b/>
          <w:bCs/>
          <w:kern w:val="2"/>
          <w:sz w:val="22"/>
          <w:szCs w:val="22"/>
          <w:highlight w:val="green"/>
          <w:rtl/>
          <w:lang w:bidi="fa-IR"/>
          <w14:ligatures w14:val="standardContextual"/>
        </w:rPr>
      </w:pPr>
    </w:p>
    <w:p w14:paraId="158076D4" w14:textId="06245DCF" w:rsidR="00980DBB" w:rsidRDefault="00B13DFB" w:rsidP="00D74065">
      <w:pPr>
        <w:bidi/>
        <w:spacing w:after="160" w:line="259" w:lineRule="auto"/>
        <w:jc w:val="both"/>
        <w:rPr>
          <w:rFonts w:ascii="Calibri" w:eastAsia="Calibri" w:hAnsi="Calibri" w:cs="B Mitra"/>
          <w:kern w:val="2"/>
          <w:sz w:val="26"/>
          <w:szCs w:val="26"/>
          <w:rtl/>
          <w:lang w:bidi="fa-IR"/>
          <w14:ligatures w14:val="standardContextual"/>
        </w:rPr>
      </w:pPr>
      <w:r w:rsidRPr="00B13DFB">
        <w:rPr>
          <w:rFonts w:ascii="Calibri" w:eastAsia="Calibri" w:hAnsi="Calibri" w:cs="B Mitra" w:hint="cs"/>
          <w:b/>
          <w:bCs/>
          <w:kern w:val="2"/>
          <w:sz w:val="22"/>
          <w:szCs w:val="22"/>
          <w:highlight w:val="green"/>
          <w:rtl/>
          <w:lang w:bidi="fa-IR"/>
          <w14:ligatures w14:val="standardContextual"/>
        </w:rPr>
        <w:t>گام دوم:</w:t>
      </w:r>
      <w:r w:rsidRPr="00B13DFB">
        <w:rPr>
          <w:rFonts w:ascii="Calibri" w:eastAsia="Calibri" w:hAnsi="Calibri" w:cs="B Mitra" w:hint="cs"/>
          <w:kern w:val="2"/>
          <w:sz w:val="22"/>
          <w:szCs w:val="22"/>
          <w:highlight w:val="green"/>
          <w:rtl/>
          <w:lang w:bidi="fa-IR"/>
          <w14:ligatures w14:val="standardContextual"/>
        </w:rPr>
        <w:t xml:space="preserve"> </w:t>
      </w:r>
      <w:r w:rsidRPr="00B13DFB">
        <w:rPr>
          <w:rFonts w:ascii="Calibri" w:eastAsia="Calibri" w:hAnsi="Calibri" w:cs="B Mitra" w:hint="cs"/>
          <w:kern w:val="2"/>
          <w:sz w:val="26"/>
          <w:szCs w:val="26"/>
          <w:highlight w:val="green"/>
          <w:rtl/>
          <w:lang w:bidi="fa-IR"/>
          <w14:ligatures w14:val="standardContextual"/>
        </w:rPr>
        <w:t>ن</w:t>
      </w:r>
      <w:r w:rsidRPr="00B13DFB">
        <w:rPr>
          <w:rFonts w:ascii="Calibri" w:eastAsia="Calibri" w:hAnsi="Calibri" w:cs="B Mitra"/>
          <w:kern w:val="2"/>
          <w:sz w:val="26"/>
          <w:szCs w:val="26"/>
          <w:highlight w:val="green"/>
          <w:rtl/>
          <w:lang w:bidi="fa-IR"/>
          <w14:ligatures w14:val="standardContextual"/>
        </w:rPr>
        <w:t>رمال</w:t>
      </w:r>
      <w:r w:rsidRPr="00B13DFB">
        <w:rPr>
          <w:rFonts w:ascii="Calibri" w:eastAsia="Calibri" w:hAnsi="Calibri" w:cs="B Mitra" w:hint="cs"/>
          <w:kern w:val="2"/>
          <w:sz w:val="26"/>
          <w:szCs w:val="26"/>
          <w:highlight w:val="green"/>
          <w:rtl/>
          <w:lang w:bidi="fa-IR"/>
          <w14:ligatures w14:val="standardContextual"/>
        </w:rPr>
        <w:t xml:space="preserve"> </w:t>
      </w:r>
      <w:r w:rsidRPr="00B13DFB">
        <w:rPr>
          <w:rFonts w:ascii="Calibri" w:eastAsia="Calibri" w:hAnsi="Calibri" w:cs="B Mitra"/>
          <w:kern w:val="2"/>
          <w:sz w:val="26"/>
          <w:szCs w:val="26"/>
          <w:highlight w:val="green"/>
          <w:rtl/>
          <w:lang w:bidi="fa-IR"/>
          <w14:ligatures w14:val="standardContextual"/>
        </w:rPr>
        <w:t>سازی تقر</w:t>
      </w:r>
      <w:r w:rsidRPr="00B13DFB">
        <w:rPr>
          <w:rFonts w:ascii="Calibri" w:eastAsia="Calibri" w:hAnsi="Calibri" w:cs="B Mitra" w:hint="cs"/>
          <w:kern w:val="2"/>
          <w:sz w:val="26"/>
          <w:szCs w:val="26"/>
          <w:highlight w:val="green"/>
          <w:rtl/>
          <w:lang w:bidi="fa-IR"/>
          <w14:ligatures w14:val="standardContextual"/>
        </w:rPr>
        <w:t>ی</w:t>
      </w:r>
      <w:r w:rsidRPr="00B13DFB">
        <w:rPr>
          <w:rFonts w:ascii="Calibri" w:eastAsia="Calibri" w:hAnsi="Calibri" w:cs="B Mitra" w:hint="eastAsia"/>
          <w:kern w:val="2"/>
          <w:sz w:val="26"/>
          <w:szCs w:val="26"/>
          <w:highlight w:val="green"/>
          <w:rtl/>
          <w:lang w:bidi="fa-IR"/>
          <w14:ligatures w14:val="standardContextual"/>
        </w:rPr>
        <w:t>باً</w:t>
      </w:r>
      <w:r w:rsidRPr="00B13DFB">
        <w:rPr>
          <w:rFonts w:ascii="Calibri" w:eastAsia="Calibri" w:hAnsi="Calibri" w:cs="B Mitra"/>
          <w:kern w:val="2"/>
          <w:sz w:val="26"/>
          <w:szCs w:val="26"/>
          <w:highlight w:val="green"/>
          <w:rtl/>
          <w:lang w:bidi="fa-IR"/>
          <w14:ligatures w14:val="standardContextual"/>
        </w:rPr>
        <w:t xml:space="preserve"> در تمام روش‌ها</w:t>
      </w:r>
      <w:r w:rsidRPr="00B13DFB">
        <w:rPr>
          <w:rFonts w:ascii="Calibri" w:eastAsia="Calibri" w:hAnsi="Calibri" w:cs="B Mitra" w:hint="cs"/>
          <w:kern w:val="2"/>
          <w:sz w:val="26"/>
          <w:szCs w:val="26"/>
          <w:highlight w:val="green"/>
          <w:rtl/>
          <w:lang w:bidi="fa-IR"/>
          <w14:ligatures w14:val="standardContextual"/>
        </w:rPr>
        <w:t>ی</w:t>
      </w:r>
      <w:r w:rsidRPr="00B13DFB">
        <w:rPr>
          <w:rFonts w:ascii="Calibri" w:eastAsia="Calibri" w:hAnsi="Calibri" w:cs="B Mitra"/>
          <w:kern w:val="2"/>
          <w:sz w:val="26"/>
          <w:szCs w:val="26"/>
          <w:highlight w:val="green"/>
          <w:rtl/>
          <w:lang w:bidi="fa-IR"/>
          <w14:ligatures w14:val="standardContextual"/>
        </w:rPr>
        <w:t xml:space="preserve"> تصمیم</w:t>
      </w:r>
      <w:r w:rsidRPr="00B13DFB">
        <w:rPr>
          <w:rFonts w:ascii="Calibri" w:eastAsia="Calibri" w:hAnsi="Calibri" w:cs="B Mitra" w:hint="cs"/>
          <w:kern w:val="2"/>
          <w:sz w:val="26"/>
          <w:szCs w:val="26"/>
          <w:highlight w:val="green"/>
          <w:rtl/>
          <w:lang w:bidi="fa-IR"/>
          <w14:ligatures w14:val="standardContextual"/>
        </w:rPr>
        <w:t xml:space="preserve"> </w:t>
      </w:r>
      <w:r w:rsidRPr="00B13DFB">
        <w:rPr>
          <w:rFonts w:ascii="Calibri" w:eastAsia="Calibri" w:hAnsi="Calibri" w:cs="B Mitra"/>
          <w:kern w:val="2"/>
          <w:sz w:val="26"/>
          <w:szCs w:val="26"/>
          <w:highlight w:val="green"/>
          <w:rtl/>
          <w:lang w:bidi="fa-IR"/>
          <w14:ligatures w14:val="standardContextual"/>
        </w:rPr>
        <w:t>گیری چند معیاره صورت م</w:t>
      </w:r>
      <w:r w:rsidRPr="00B13DFB">
        <w:rPr>
          <w:rFonts w:ascii="Calibri" w:eastAsia="Calibri" w:hAnsi="Calibri" w:cs="B Mitra" w:hint="cs"/>
          <w:kern w:val="2"/>
          <w:sz w:val="26"/>
          <w:szCs w:val="26"/>
          <w:highlight w:val="green"/>
          <w:rtl/>
          <w:lang w:bidi="fa-IR"/>
          <w14:ligatures w14:val="standardContextual"/>
        </w:rPr>
        <w:t>ی‌</w:t>
      </w:r>
      <w:r w:rsidRPr="00B13DFB">
        <w:rPr>
          <w:rFonts w:ascii="Calibri" w:eastAsia="Calibri" w:hAnsi="Calibri" w:cs="B Mitra" w:hint="eastAsia"/>
          <w:kern w:val="2"/>
          <w:sz w:val="26"/>
          <w:szCs w:val="26"/>
          <w:highlight w:val="green"/>
          <w:rtl/>
          <w:lang w:bidi="fa-IR"/>
          <w14:ligatures w14:val="standardContextual"/>
        </w:rPr>
        <w:t>گ</w:t>
      </w:r>
      <w:r w:rsidRPr="00B13DFB">
        <w:rPr>
          <w:rFonts w:ascii="Calibri" w:eastAsia="Calibri" w:hAnsi="Calibri" w:cs="B Mitra" w:hint="cs"/>
          <w:kern w:val="2"/>
          <w:sz w:val="26"/>
          <w:szCs w:val="26"/>
          <w:highlight w:val="green"/>
          <w:rtl/>
          <w:lang w:bidi="fa-IR"/>
          <w14:ligatures w14:val="standardContextual"/>
        </w:rPr>
        <w:t>ی</w:t>
      </w:r>
      <w:r w:rsidRPr="00B13DFB">
        <w:rPr>
          <w:rFonts w:ascii="Calibri" w:eastAsia="Calibri" w:hAnsi="Calibri" w:cs="B Mitra" w:hint="eastAsia"/>
          <w:kern w:val="2"/>
          <w:sz w:val="26"/>
          <w:szCs w:val="26"/>
          <w:highlight w:val="green"/>
          <w:rtl/>
          <w:lang w:bidi="fa-IR"/>
          <w14:ligatures w14:val="standardContextual"/>
        </w:rPr>
        <w:t>رد</w:t>
      </w:r>
      <w:r w:rsidRPr="00B13DFB">
        <w:rPr>
          <w:rFonts w:ascii="Calibri" w:eastAsia="Calibri" w:hAnsi="Calibri" w:cs="B Mitra"/>
          <w:kern w:val="2"/>
          <w:sz w:val="26"/>
          <w:szCs w:val="26"/>
          <w:highlight w:val="green"/>
          <w:rtl/>
          <w:lang w:bidi="fa-IR"/>
          <w14:ligatures w14:val="standardContextual"/>
        </w:rPr>
        <w:t>. در این گام بر اساس روابط زیر ماتریس تصمیم نرمال م</w:t>
      </w:r>
      <w:r w:rsidRPr="00B13DFB">
        <w:rPr>
          <w:rFonts w:ascii="Calibri" w:eastAsia="Calibri" w:hAnsi="Calibri" w:cs="B Mitra" w:hint="cs"/>
          <w:kern w:val="2"/>
          <w:sz w:val="26"/>
          <w:szCs w:val="26"/>
          <w:highlight w:val="green"/>
          <w:rtl/>
          <w:lang w:bidi="fa-IR"/>
          <w14:ligatures w14:val="standardContextual"/>
        </w:rPr>
        <w:t>ی‌</w:t>
      </w:r>
      <w:r w:rsidRPr="00B13DFB">
        <w:rPr>
          <w:rFonts w:ascii="Calibri" w:eastAsia="Calibri" w:hAnsi="Calibri" w:cs="B Mitra" w:hint="eastAsia"/>
          <w:kern w:val="2"/>
          <w:sz w:val="26"/>
          <w:szCs w:val="26"/>
          <w:highlight w:val="green"/>
          <w:rtl/>
          <w:lang w:bidi="fa-IR"/>
          <w14:ligatures w14:val="standardContextual"/>
        </w:rPr>
        <w:t>شود</w:t>
      </w:r>
      <w:r w:rsidRPr="00B13DFB">
        <w:rPr>
          <w:rFonts w:ascii="Calibri" w:eastAsia="Calibri" w:hAnsi="Calibri" w:cs="B Mitra"/>
          <w:kern w:val="2"/>
          <w:sz w:val="26"/>
          <w:szCs w:val="26"/>
          <w:highlight w:val="green"/>
          <w:rtl/>
          <w:lang w:bidi="fa-IR"/>
          <w14:ligatures w14:val="standardContextual"/>
        </w:rPr>
        <w:t>. از رابط</w:t>
      </w:r>
      <w:r w:rsidRPr="00B13DFB">
        <w:rPr>
          <w:rFonts w:ascii="Calibri" w:eastAsia="Calibri" w:hAnsi="Calibri" w:cs="B Mitra" w:hint="cs"/>
          <w:kern w:val="2"/>
          <w:sz w:val="26"/>
          <w:szCs w:val="26"/>
          <w:highlight w:val="green"/>
          <w:rtl/>
          <w:lang w:bidi="fa-IR"/>
          <w14:ligatures w14:val="standardContextual"/>
        </w:rPr>
        <w:t>ه</w:t>
      </w:r>
      <w:r w:rsidRPr="00B13DFB">
        <w:rPr>
          <w:rFonts w:ascii="Calibri" w:eastAsia="Calibri" w:hAnsi="Calibri" w:cs="B Mitra"/>
          <w:kern w:val="2"/>
          <w:sz w:val="26"/>
          <w:szCs w:val="26"/>
          <w:highlight w:val="green"/>
          <w:rtl/>
          <w:lang w:bidi="fa-IR"/>
          <w14:ligatures w14:val="standardContextual"/>
        </w:rPr>
        <w:t xml:space="preserve"> اول برای معیارهای مثبت و از رابط</w:t>
      </w:r>
      <w:r w:rsidRPr="00B13DFB">
        <w:rPr>
          <w:rFonts w:ascii="Calibri" w:eastAsia="Calibri" w:hAnsi="Calibri" w:cs="B Mitra" w:hint="cs"/>
          <w:kern w:val="2"/>
          <w:sz w:val="26"/>
          <w:szCs w:val="26"/>
          <w:highlight w:val="green"/>
          <w:rtl/>
          <w:lang w:bidi="fa-IR"/>
          <w14:ligatures w14:val="standardContextual"/>
        </w:rPr>
        <w:t>ه</w:t>
      </w:r>
      <w:r w:rsidRPr="00B13DFB">
        <w:rPr>
          <w:rFonts w:ascii="Calibri" w:eastAsia="Calibri" w:hAnsi="Calibri" w:cs="B Mitra"/>
          <w:kern w:val="2"/>
          <w:sz w:val="26"/>
          <w:szCs w:val="26"/>
          <w:highlight w:val="green"/>
          <w:rtl/>
          <w:lang w:bidi="fa-IR"/>
          <w14:ligatures w14:val="standardContextual"/>
        </w:rPr>
        <w:t xml:space="preserve"> دوم برای معیارهای منفی استفاده م</w:t>
      </w:r>
      <w:r w:rsidRPr="00B13DFB">
        <w:rPr>
          <w:rFonts w:ascii="Calibri" w:eastAsia="Calibri" w:hAnsi="Calibri" w:cs="B Mitra" w:hint="cs"/>
          <w:kern w:val="2"/>
          <w:sz w:val="26"/>
          <w:szCs w:val="26"/>
          <w:highlight w:val="green"/>
          <w:rtl/>
          <w:lang w:bidi="fa-IR"/>
          <w14:ligatures w14:val="standardContextual"/>
        </w:rPr>
        <w:t>ی‌</w:t>
      </w:r>
      <w:r w:rsidRPr="00B13DFB">
        <w:rPr>
          <w:rFonts w:ascii="Calibri" w:eastAsia="Calibri" w:hAnsi="Calibri" w:cs="B Mitra" w:hint="eastAsia"/>
          <w:kern w:val="2"/>
          <w:sz w:val="26"/>
          <w:szCs w:val="26"/>
          <w:highlight w:val="green"/>
          <w:rtl/>
          <w:lang w:bidi="fa-IR"/>
          <w14:ligatures w14:val="standardContextual"/>
        </w:rPr>
        <w:t>شود</w:t>
      </w:r>
      <w:r w:rsidRPr="00B13DFB">
        <w:rPr>
          <w:rFonts w:ascii="Calibri" w:eastAsia="Calibri" w:hAnsi="Calibri" w:cs="B Mitra"/>
          <w:kern w:val="2"/>
          <w:sz w:val="26"/>
          <w:szCs w:val="26"/>
          <w:highlight w:val="green"/>
          <w:rtl/>
          <w:lang w:bidi="fa-IR"/>
          <w14:ligatures w14:val="standardContextual"/>
        </w:rPr>
        <w:t>. در روابط زیر</w:t>
      </w:r>
      <w:r w:rsidRPr="00B13DFB">
        <w:rPr>
          <w:rFonts w:ascii="Calibri" w:eastAsia="Calibri" w:hAnsi="Calibri" w:cs="B Mitra"/>
          <w:kern w:val="2"/>
          <w:sz w:val="26"/>
          <w:szCs w:val="26"/>
          <w:highlight w:val="green"/>
          <w:lang w:bidi="fa-IR"/>
          <w14:ligatures w14:val="standardContextual"/>
        </w:rPr>
        <w:t xml:space="preserve"> </w:t>
      </w:r>
      <w:r w:rsidRPr="00B13DFB">
        <w:rPr>
          <w:rFonts w:eastAsia="Calibri"/>
          <w:kern w:val="2"/>
          <w:sz w:val="22"/>
          <w:szCs w:val="22"/>
          <w:highlight w:val="green"/>
          <w:lang w:bidi="fa-IR"/>
          <w14:ligatures w14:val="standardContextual"/>
        </w:rPr>
        <w:t>max Xij</w:t>
      </w:r>
      <w:r w:rsidRPr="00B13DFB">
        <w:rPr>
          <w:rFonts w:ascii="Calibri" w:eastAsia="Calibri" w:hAnsi="Calibri" w:cs="B Mitra" w:hint="cs"/>
          <w:kern w:val="2"/>
          <w:sz w:val="26"/>
          <w:szCs w:val="26"/>
          <w:highlight w:val="green"/>
          <w:rtl/>
          <w:lang w:bidi="fa-IR"/>
          <w14:ligatures w14:val="standardContextual"/>
        </w:rPr>
        <w:t xml:space="preserve"> </w:t>
      </w:r>
      <w:r w:rsidRPr="00B13DFB">
        <w:rPr>
          <w:rFonts w:ascii="Calibri" w:eastAsia="Calibri" w:hAnsi="Calibri" w:cs="B Mitra"/>
          <w:kern w:val="2"/>
          <w:sz w:val="26"/>
          <w:szCs w:val="26"/>
          <w:highlight w:val="green"/>
          <w:rtl/>
          <w:lang w:bidi="fa-IR"/>
          <w14:ligatures w14:val="standardContextual"/>
        </w:rPr>
        <w:t>و</w:t>
      </w:r>
      <w:r w:rsidRPr="00B13DFB">
        <w:rPr>
          <w:rFonts w:ascii="Calibri" w:eastAsia="Calibri" w:hAnsi="Calibri" w:cs="B Mitra"/>
          <w:kern w:val="2"/>
          <w:sz w:val="26"/>
          <w:szCs w:val="26"/>
          <w:highlight w:val="green"/>
          <w:lang w:bidi="fa-IR"/>
          <w14:ligatures w14:val="standardContextual"/>
        </w:rPr>
        <w:t xml:space="preserve"> </w:t>
      </w:r>
      <w:r w:rsidRPr="00B13DFB">
        <w:rPr>
          <w:rFonts w:eastAsia="Calibri"/>
          <w:kern w:val="2"/>
          <w:sz w:val="22"/>
          <w:szCs w:val="22"/>
          <w:highlight w:val="green"/>
          <w:lang w:bidi="fa-IR"/>
          <w14:ligatures w14:val="standardContextual"/>
        </w:rPr>
        <w:t>Xij min</w:t>
      </w:r>
      <w:r w:rsidRPr="00B13DFB">
        <w:rPr>
          <w:rFonts w:ascii="Calibri" w:eastAsia="Calibri" w:hAnsi="Calibri" w:cs="B Mitra"/>
          <w:kern w:val="2"/>
          <w:sz w:val="26"/>
          <w:szCs w:val="26"/>
          <w:highlight w:val="green"/>
          <w:lang w:bidi="fa-IR"/>
          <w14:ligatures w14:val="standardContextual"/>
        </w:rPr>
        <w:t xml:space="preserve"> </w:t>
      </w:r>
      <w:r w:rsidRPr="00B13DFB">
        <w:rPr>
          <w:rFonts w:ascii="Calibri" w:eastAsia="Calibri" w:hAnsi="Calibri" w:cs="B Mitra" w:hint="cs"/>
          <w:kern w:val="2"/>
          <w:sz w:val="26"/>
          <w:szCs w:val="26"/>
          <w:highlight w:val="green"/>
          <w:rtl/>
          <w:lang w:bidi="fa-IR"/>
          <w14:ligatures w14:val="standardContextual"/>
        </w:rPr>
        <w:t xml:space="preserve"> </w:t>
      </w:r>
      <w:r w:rsidRPr="00B13DFB">
        <w:rPr>
          <w:rFonts w:ascii="Calibri" w:eastAsia="Calibri" w:hAnsi="Calibri" w:cs="B Mitra"/>
          <w:kern w:val="2"/>
          <w:sz w:val="26"/>
          <w:szCs w:val="26"/>
          <w:highlight w:val="green"/>
          <w:rtl/>
          <w:lang w:bidi="fa-IR"/>
          <w14:ligatures w14:val="standardContextual"/>
        </w:rPr>
        <w:t>در واقع بیشترین و کمترین مقدار هر ستون معیار هستند. بر اساس این نرمالسازی تمامی درا</w:t>
      </w:r>
      <w:r w:rsidRPr="00B13DFB">
        <w:rPr>
          <w:rFonts w:ascii="Calibri" w:eastAsia="Calibri" w:hAnsi="Calibri" w:cs="B Mitra" w:hint="cs"/>
          <w:kern w:val="2"/>
          <w:sz w:val="26"/>
          <w:szCs w:val="26"/>
          <w:highlight w:val="green"/>
          <w:rtl/>
          <w:lang w:bidi="fa-IR"/>
          <w14:ligatures w14:val="standardContextual"/>
        </w:rPr>
        <w:t>ی</w:t>
      </w:r>
      <w:r w:rsidRPr="00B13DFB">
        <w:rPr>
          <w:rFonts w:ascii="Calibri" w:eastAsia="Calibri" w:hAnsi="Calibri" w:cs="B Mitra" w:hint="eastAsia"/>
          <w:kern w:val="2"/>
          <w:sz w:val="26"/>
          <w:szCs w:val="26"/>
          <w:highlight w:val="green"/>
          <w:rtl/>
          <w:lang w:bidi="fa-IR"/>
          <w14:ligatures w14:val="standardContextual"/>
        </w:rPr>
        <w:t>ه‌ها</w:t>
      </w:r>
      <w:r w:rsidRPr="00B13DFB">
        <w:rPr>
          <w:rFonts w:ascii="Calibri" w:eastAsia="Calibri" w:hAnsi="Calibri" w:cs="B Mitra"/>
          <w:kern w:val="2"/>
          <w:sz w:val="26"/>
          <w:szCs w:val="26"/>
          <w:highlight w:val="green"/>
          <w:rtl/>
          <w:lang w:bidi="fa-IR"/>
          <w14:ligatures w14:val="standardContextual"/>
        </w:rPr>
        <w:t xml:space="preserve"> بین عدد</w:t>
      </w:r>
      <w:r w:rsidRPr="00B13DFB">
        <w:rPr>
          <w:rFonts w:ascii="Calibri" w:eastAsia="Calibri" w:hAnsi="Calibri" w:cs="B Mitra" w:hint="cs"/>
          <w:kern w:val="2"/>
          <w:sz w:val="26"/>
          <w:szCs w:val="26"/>
          <w:highlight w:val="green"/>
          <w:rtl/>
          <w:lang w:bidi="fa-IR"/>
          <w14:ligatures w14:val="standardContextual"/>
        </w:rPr>
        <w:t xml:space="preserve"> 0 </w:t>
      </w:r>
      <w:r w:rsidRPr="00B13DFB">
        <w:rPr>
          <w:rFonts w:ascii="Calibri" w:eastAsia="Calibri" w:hAnsi="Calibri" w:cs="B Mitra"/>
          <w:kern w:val="2"/>
          <w:sz w:val="26"/>
          <w:szCs w:val="26"/>
          <w:highlight w:val="green"/>
          <w:rtl/>
          <w:lang w:bidi="fa-IR"/>
          <w14:ligatures w14:val="standardContextual"/>
        </w:rPr>
        <w:t>و 1</w:t>
      </w:r>
      <w:r w:rsidR="00980DBB" w:rsidRPr="00B13DFB">
        <w:rPr>
          <w:rFonts w:ascii="Calibri" w:eastAsia="Calibri" w:hAnsi="Calibri" w:cs="B Mitra"/>
          <w:kern w:val="2"/>
          <w:sz w:val="26"/>
          <w:szCs w:val="26"/>
          <w:highlight w:val="green"/>
          <w:rtl/>
          <w:lang w:bidi="fa-IR"/>
          <w14:ligatures w14:val="standardContextual"/>
        </w:rPr>
        <w:t xml:space="preserve"> قرار م</w:t>
      </w:r>
      <w:r w:rsidR="00980DBB" w:rsidRPr="00B13DFB">
        <w:rPr>
          <w:rFonts w:ascii="Calibri" w:eastAsia="Calibri" w:hAnsi="Calibri" w:cs="B Mitra" w:hint="cs"/>
          <w:kern w:val="2"/>
          <w:sz w:val="26"/>
          <w:szCs w:val="26"/>
          <w:highlight w:val="green"/>
          <w:rtl/>
          <w:lang w:bidi="fa-IR"/>
          <w14:ligatures w14:val="standardContextual"/>
        </w:rPr>
        <w:t>ی‌</w:t>
      </w:r>
      <w:r w:rsidR="00980DBB" w:rsidRPr="00B13DFB">
        <w:rPr>
          <w:rFonts w:ascii="Calibri" w:eastAsia="Calibri" w:hAnsi="Calibri" w:cs="B Mitra" w:hint="eastAsia"/>
          <w:kern w:val="2"/>
          <w:sz w:val="26"/>
          <w:szCs w:val="26"/>
          <w:highlight w:val="green"/>
          <w:rtl/>
          <w:lang w:bidi="fa-IR"/>
          <w14:ligatures w14:val="standardContextual"/>
        </w:rPr>
        <w:t>گ</w:t>
      </w:r>
      <w:r w:rsidR="00980DBB" w:rsidRPr="00B13DFB">
        <w:rPr>
          <w:rFonts w:ascii="Calibri" w:eastAsia="Calibri" w:hAnsi="Calibri" w:cs="B Mitra" w:hint="cs"/>
          <w:kern w:val="2"/>
          <w:sz w:val="26"/>
          <w:szCs w:val="26"/>
          <w:highlight w:val="green"/>
          <w:rtl/>
          <w:lang w:bidi="fa-IR"/>
          <w14:ligatures w14:val="standardContextual"/>
        </w:rPr>
        <w:t>ی</w:t>
      </w:r>
      <w:r w:rsidR="00980DBB" w:rsidRPr="00B13DFB">
        <w:rPr>
          <w:rFonts w:ascii="Calibri" w:eastAsia="Calibri" w:hAnsi="Calibri" w:cs="B Mitra" w:hint="eastAsia"/>
          <w:kern w:val="2"/>
          <w:sz w:val="26"/>
          <w:szCs w:val="26"/>
          <w:highlight w:val="green"/>
          <w:rtl/>
          <w:lang w:bidi="fa-IR"/>
          <w14:ligatures w14:val="standardContextual"/>
        </w:rPr>
        <w:t>رند</w:t>
      </w:r>
      <w:r w:rsidR="00980DBB" w:rsidRPr="00B13DFB">
        <w:rPr>
          <w:rFonts w:ascii="Calibri" w:eastAsia="Calibri" w:hAnsi="Calibri" w:cs="B Mitra"/>
          <w:kern w:val="2"/>
          <w:sz w:val="26"/>
          <w:szCs w:val="26"/>
          <w:highlight w:val="green"/>
          <w:lang w:bidi="fa-IR"/>
          <w14:ligatures w14:val="standardContextual"/>
        </w:rPr>
        <w:t>.</w:t>
      </w:r>
    </w:p>
    <w:p w14:paraId="6FE0C844" w14:textId="19F84232" w:rsidR="00980DBB" w:rsidRPr="00B13DFB" w:rsidRDefault="00980DBB" w:rsidP="00980DBB">
      <w:pPr>
        <w:bidi/>
        <w:jc w:val="center"/>
        <w:rPr>
          <w:rFonts w:ascii="Calibri" w:eastAsia="Calibri" w:hAnsi="Calibri" w:cs="B Mitra"/>
          <w:b/>
          <w:bCs/>
          <w:noProof/>
          <w:kern w:val="2"/>
          <w:sz w:val="20"/>
          <w:szCs w:val="20"/>
          <w:rtl/>
          <w:lang w:bidi="fa-IR"/>
          <w14:ligatures w14:val="standardContextual"/>
        </w:rPr>
      </w:pPr>
      <w:bookmarkStart w:id="15" w:name="_Toc156173354"/>
      <w:r w:rsidRPr="00980DBB">
        <w:rPr>
          <w:rFonts w:ascii="Calibri" w:eastAsia="Calibri" w:hAnsi="Calibri" w:cs="B Mitra" w:hint="cs"/>
          <w:b/>
          <w:bCs/>
          <w:noProof/>
          <w:kern w:val="2"/>
          <w:sz w:val="20"/>
          <w:szCs w:val="20"/>
          <w:rtl/>
          <w:lang w:bidi="fa-IR"/>
          <w14:ligatures w14:val="standardContextual"/>
        </w:rPr>
        <w:t>جدول</w:t>
      </w:r>
      <w:r>
        <w:rPr>
          <w:rFonts w:ascii="Calibri" w:eastAsia="Calibri" w:hAnsi="Calibri" w:cs="B Mitra" w:hint="cs"/>
          <w:b/>
          <w:bCs/>
          <w:noProof/>
          <w:kern w:val="2"/>
          <w:sz w:val="20"/>
          <w:szCs w:val="20"/>
          <w:rtl/>
          <w:lang w:bidi="fa-IR"/>
          <w14:ligatures w14:val="standardContextual"/>
        </w:rPr>
        <w:t>5</w:t>
      </w:r>
      <w:r w:rsidRPr="00980DBB">
        <w:rPr>
          <w:rFonts w:ascii="Calibri" w:eastAsia="Calibri" w:hAnsi="Calibri" w:cs="B Mitra" w:hint="cs"/>
          <w:b/>
          <w:bCs/>
          <w:noProof/>
          <w:kern w:val="2"/>
          <w:sz w:val="20"/>
          <w:szCs w:val="20"/>
          <w:rtl/>
          <w:lang w:bidi="fa-IR"/>
          <w14:ligatures w14:val="standardContextual"/>
        </w:rPr>
        <w:t>. نرمال سازی ماتریس</w:t>
      </w:r>
      <w:bookmarkEnd w:id="15"/>
    </w:p>
    <w:tbl>
      <w:tblPr>
        <w:tblStyle w:val="TableGrid"/>
        <w:bidiVisual/>
        <w:tblW w:w="0" w:type="auto"/>
        <w:jc w:val="center"/>
        <w:tblLook w:val="04A0" w:firstRow="1" w:lastRow="0" w:firstColumn="1" w:lastColumn="0" w:noHBand="0" w:noVBand="1"/>
      </w:tblPr>
      <w:tblGrid>
        <w:gridCol w:w="1421"/>
        <w:gridCol w:w="1265"/>
        <w:gridCol w:w="1276"/>
        <w:gridCol w:w="1701"/>
        <w:gridCol w:w="1710"/>
      </w:tblGrid>
      <w:tr w:rsidR="00980DBB" w:rsidRPr="00980DBB" w14:paraId="65A49C63" w14:textId="7707D200" w:rsidTr="00980DBB">
        <w:trPr>
          <w:cantSplit/>
          <w:tblHeader/>
          <w:jc w:val="center"/>
        </w:trPr>
        <w:tc>
          <w:tcPr>
            <w:tcW w:w="1421" w:type="dxa"/>
            <w:shd w:val="clear" w:color="auto" w:fill="F2F2F2" w:themeFill="background1" w:themeFillShade="F2"/>
          </w:tcPr>
          <w:p w14:paraId="4E25EA1E" w14:textId="5F4FB166" w:rsidR="00980DBB" w:rsidRPr="00980DBB" w:rsidRDefault="00980DBB" w:rsidP="00DF791C">
            <w:pPr>
              <w:bidi/>
              <w:spacing w:line="259" w:lineRule="auto"/>
              <w:jc w:val="center"/>
              <w:rPr>
                <w:rFonts w:ascii="Calibri" w:eastAsia="Calibri" w:hAnsi="Calibri" w:cs="B Mitra"/>
                <w:b/>
                <w:bCs/>
                <w:kern w:val="2"/>
                <w:sz w:val="20"/>
                <w:szCs w:val="20"/>
                <w:rtl/>
                <w:lang w:bidi="fa-IR"/>
                <w14:ligatures w14:val="standardContextual"/>
              </w:rPr>
            </w:pPr>
            <w:bookmarkStart w:id="16" w:name="_Hlk196506410"/>
            <w:r w:rsidRPr="00B13DFB">
              <w:rPr>
                <w:rFonts w:ascii="Calibri" w:hAnsi="Calibri" w:cs="B Mitra"/>
                <w:b/>
                <w:bCs/>
                <w:noProof/>
                <w:sz w:val="20"/>
                <w:szCs w:val="20"/>
                <w:lang w:bidi="fa-IR"/>
              </w:rPr>
              <w:t>*</w:t>
            </w:r>
          </w:p>
        </w:tc>
        <w:tc>
          <w:tcPr>
            <w:tcW w:w="12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9355F2" w14:textId="0F556CE6" w:rsidR="00980DBB" w:rsidRPr="00980DBB" w:rsidRDefault="00980DBB" w:rsidP="00DF791C">
            <w:pPr>
              <w:bidi/>
              <w:spacing w:line="259" w:lineRule="auto"/>
              <w:jc w:val="center"/>
              <w:rPr>
                <w:rFonts w:ascii="Calibri" w:eastAsia="Calibri" w:hAnsi="Calibri" w:cs="B Mitra"/>
                <w:b/>
                <w:bCs/>
                <w:kern w:val="2"/>
                <w:sz w:val="20"/>
                <w:szCs w:val="20"/>
                <w:rtl/>
                <w:lang w:bidi="fa-IR"/>
                <w14:ligatures w14:val="standardContextual"/>
              </w:rPr>
            </w:pPr>
            <w:r w:rsidRPr="00980DBB">
              <w:rPr>
                <w:rFonts w:ascii="Arial" w:hAnsi="Arial" w:cs="B Mitra"/>
                <w:b/>
                <w:bCs/>
                <w:color w:val="000000"/>
                <w:sz w:val="20"/>
                <w:szCs w:val="20"/>
                <w:rtl/>
              </w:rPr>
              <w:t>پایداری ابنیه</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7254DE9B" w14:textId="5B3F7B09" w:rsidR="00980DBB" w:rsidRPr="00980DBB" w:rsidRDefault="00980DBB" w:rsidP="00DF791C">
            <w:pPr>
              <w:bidi/>
              <w:spacing w:line="259" w:lineRule="auto"/>
              <w:jc w:val="center"/>
              <w:rPr>
                <w:rFonts w:ascii="Calibri" w:eastAsia="Calibri" w:hAnsi="Calibri" w:cs="B Mitra"/>
                <w:b/>
                <w:bCs/>
                <w:kern w:val="2"/>
                <w:sz w:val="20"/>
                <w:szCs w:val="20"/>
                <w:rtl/>
                <w:lang w:bidi="fa-IR"/>
                <w14:ligatures w14:val="standardContextual"/>
              </w:rPr>
            </w:pPr>
            <w:r w:rsidRPr="00980DBB">
              <w:rPr>
                <w:rFonts w:ascii="Arial" w:hAnsi="Arial" w:cs="B Mitra" w:hint="cs"/>
                <w:b/>
                <w:bCs/>
                <w:color w:val="000000"/>
                <w:sz w:val="20"/>
                <w:szCs w:val="20"/>
                <w:rtl/>
              </w:rPr>
              <w:t>سازمان فضایی</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3CECDB44" w14:textId="2D5FED0D" w:rsidR="00980DBB" w:rsidRPr="00980DBB" w:rsidRDefault="00980DBB" w:rsidP="00DF791C">
            <w:pPr>
              <w:bidi/>
              <w:spacing w:line="259" w:lineRule="auto"/>
              <w:jc w:val="center"/>
              <w:rPr>
                <w:rFonts w:ascii="Calibri" w:eastAsia="Calibri" w:hAnsi="Calibri" w:cs="B Mitra"/>
                <w:b/>
                <w:bCs/>
                <w:kern w:val="2"/>
                <w:sz w:val="20"/>
                <w:szCs w:val="20"/>
                <w:rtl/>
                <w:lang w:bidi="fa-IR"/>
                <w14:ligatures w14:val="standardContextual"/>
              </w:rPr>
            </w:pPr>
            <w:r w:rsidRPr="00980DBB">
              <w:rPr>
                <w:rFonts w:ascii="Arial" w:hAnsi="Arial" w:cs="B Mitra" w:hint="cs"/>
                <w:b/>
                <w:bCs/>
                <w:color w:val="000000"/>
                <w:sz w:val="20"/>
                <w:szCs w:val="20"/>
                <w:rtl/>
              </w:rPr>
              <w:t>ویژگی‌های جغرافیایی</w:t>
            </w:r>
          </w:p>
        </w:tc>
        <w:tc>
          <w:tcPr>
            <w:tcW w:w="1710"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02105179" w14:textId="5415CAF6" w:rsidR="00980DBB" w:rsidRPr="00980DBB" w:rsidRDefault="00980DBB" w:rsidP="00DF791C">
            <w:pPr>
              <w:bidi/>
              <w:spacing w:line="259" w:lineRule="auto"/>
              <w:jc w:val="center"/>
              <w:rPr>
                <w:rFonts w:ascii="Calibri" w:eastAsia="Calibri" w:hAnsi="Calibri" w:cs="B Mitra"/>
                <w:b/>
                <w:bCs/>
                <w:kern w:val="2"/>
                <w:sz w:val="20"/>
                <w:szCs w:val="20"/>
                <w:rtl/>
                <w:lang w:bidi="fa-IR"/>
                <w14:ligatures w14:val="standardContextual"/>
              </w:rPr>
            </w:pPr>
            <w:r w:rsidRPr="00980DBB">
              <w:rPr>
                <w:rFonts w:ascii="Arial" w:hAnsi="Arial" w:cs="B Mitra" w:hint="cs"/>
                <w:b/>
                <w:bCs/>
                <w:color w:val="000000"/>
                <w:sz w:val="20"/>
                <w:szCs w:val="20"/>
                <w:rtl/>
              </w:rPr>
              <w:t>پایداری زیرساخت‌ها</w:t>
            </w:r>
          </w:p>
        </w:tc>
      </w:tr>
      <w:tr w:rsidR="00980DBB" w:rsidRPr="00980DBB" w14:paraId="2C6E872D" w14:textId="47125205" w:rsidTr="00980DBB">
        <w:trPr>
          <w:jc w:val="center"/>
        </w:trPr>
        <w:tc>
          <w:tcPr>
            <w:tcW w:w="1421" w:type="dxa"/>
            <w:shd w:val="clear" w:color="auto" w:fill="F2F2F2" w:themeFill="background1" w:themeFillShade="F2"/>
          </w:tcPr>
          <w:p w14:paraId="77107640" w14:textId="647C3FF3" w:rsidR="00980DBB" w:rsidRPr="00980DBB" w:rsidRDefault="00980DBB"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همت آباد</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tcPr>
          <w:p w14:paraId="4D9571DB" w14:textId="35A2C22D"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3DBB18" w14:textId="40000F91"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03F6E12" w14:textId="5D61F1A2"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1/00</w:t>
            </w:r>
          </w:p>
        </w:tc>
        <w:tc>
          <w:tcPr>
            <w:tcW w:w="1710" w:type="dxa"/>
            <w:tcBorders>
              <w:top w:val="single" w:sz="4" w:space="0" w:color="auto"/>
              <w:left w:val="nil"/>
              <w:bottom w:val="single" w:sz="4" w:space="0" w:color="auto"/>
              <w:right w:val="single" w:sz="4" w:space="0" w:color="auto"/>
            </w:tcBorders>
            <w:shd w:val="clear" w:color="auto" w:fill="auto"/>
            <w:vAlign w:val="bottom"/>
          </w:tcPr>
          <w:p w14:paraId="24E1531A" w14:textId="117FCA64"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0/00</w:t>
            </w:r>
          </w:p>
        </w:tc>
      </w:tr>
      <w:tr w:rsidR="00980DBB" w:rsidRPr="00980DBB" w14:paraId="7FE89ED0" w14:textId="733DC949" w:rsidTr="00980DBB">
        <w:trPr>
          <w:jc w:val="center"/>
        </w:trPr>
        <w:tc>
          <w:tcPr>
            <w:tcW w:w="1421" w:type="dxa"/>
            <w:shd w:val="clear" w:color="auto" w:fill="F2F2F2" w:themeFill="background1" w:themeFillShade="F2"/>
          </w:tcPr>
          <w:p w14:paraId="27448CA3" w14:textId="0DAE2972" w:rsidR="00980DBB" w:rsidRPr="00980DBB" w:rsidRDefault="00980DBB"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کوی بنفشه</w:t>
            </w:r>
          </w:p>
        </w:tc>
        <w:tc>
          <w:tcPr>
            <w:tcW w:w="1265" w:type="dxa"/>
            <w:tcBorders>
              <w:top w:val="nil"/>
              <w:left w:val="single" w:sz="4" w:space="0" w:color="auto"/>
              <w:bottom w:val="single" w:sz="4" w:space="0" w:color="auto"/>
              <w:right w:val="single" w:sz="4" w:space="0" w:color="auto"/>
            </w:tcBorders>
            <w:shd w:val="clear" w:color="auto" w:fill="auto"/>
            <w:vAlign w:val="bottom"/>
          </w:tcPr>
          <w:p w14:paraId="0BD4010A" w14:textId="6E841F70"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0/00</w:t>
            </w:r>
          </w:p>
        </w:tc>
        <w:tc>
          <w:tcPr>
            <w:tcW w:w="1276" w:type="dxa"/>
            <w:tcBorders>
              <w:top w:val="nil"/>
              <w:left w:val="nil"/>
              <w:bottom w:val="single" w:sz="4" w:space="0" w:color="auto"/>
              <w:right w:val="single" w:sz="4" w:space="0" w:color="auto"/>
            </w:tcBorders>
            <w:shd w:val="clear" w:color="auto" w:fill="auto"/>
            <w:vAlign w:val="bottom"/>
          </w:tcPr>
          <w:p w14:paraId="5F389C78" w14:textId="5DB705F8"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0/42</w:t>
            </w:r>
          </w:p>
        </w:tc>
        <w:tc>
          <w:tcPr>
            <w:tcW w:w="1701" w:type="dxa"/>
            <w:tcBorders>
              <w:top w:val="nil"/>
              <w:left w:val="nil"/>
              <w:bottom w:val="single" w:sz="4" w:space="0" w:color="auto"/>
              <w:right w:val="single" w:sz="4" w:space="0" w:color="auto"/>
            </w:tcBorders>
            <w:shd w:val="clear" w:color="auto" w:fill="auto"/>
            <w:vAlign w:val="bottom"/>
          </w:tcPr>
          <w:p w14:paraId="19D79E82" w14:textId="516CE5B7"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0/21</w:t>
            </w:r>
          </w:p>
        </w:tc>
        <w:tc>
          <w:tcPr>
            <w:tcW w:w="1710" w:type="dxa"/>
            <w:tcBorders>
              <w:top w:val="nil"/>
              <w:left w:val="nil"/>
              <w:bottom w:val="single" w:sz="4" w:space="0" w:color="auto"/>
              <w:right w:val="single" w:sz="4" w:space="0" w:color="auto"/>
            </w:tcBorders>
            <w:shd w:val="clear" w:color="auto" w:fill="auto"/>
            <w:vAlign w:val="bottom"/>
          </w:tcPr>
          <w:p w14:paraId="245FE23E" w14:textId="59B58987"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0/00</w:t>
            </w:r>
          </w:p>
        </w:tc>
      </w:tr>
      <w:tr w:rsidR="00980DBB" w:rsidRPr="00980DBB" w14:paraId="0C736839" w14:textId="0D772D95" w:rsidTr="00980DBB">
        <w:trPr>
          <w:jc w:val="center"/>
        </w:trPr>
        <w:tc>
          <w:tcPr>
            <w:tcW w:w="1421" w:type="dxa"/>
            <w:shd w:val="clear" w:color="auto" w:fill="F2F2F2" w:themeFill="background1" w:themeFillShade="F2"/>
          </w:tcPr>
          <w:p w14:paraId="1A219D9B" w14:textId="6D78A5F2" w:rsidR="00980DBB" w:rsidRPr="00980DBB" w:rsidRDefault="00980DBB"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خلج آباد</w:t>
            </w:r>
          </w:p>
        </w:tc>
        <w:tc>
          <w:tcPr>
            <w:tcW w:w="1265" w:type="dxa"/>
            <w:tcBorders>
              <w:top w:val="nil"/>
              <w:left w:val="single" w:sz="4" w:space="0" w:color="auto"/>
              <w:bottom w:val="single" w:sz="4" w:space="0" w:color="auto"/>
              <w:right w:val="single" w:sz="4" w:space="0" w:color="auto"/>
            </w:tcBorders>
            <w:shd w:val="clear" w:color="auto" w:fill="auto"/>
            <w:vAlign w:val="bottom"/>
          </w:tcPr>
          <w:p w14:paraId="16A80985" w14:textId="2469D709"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0/94</w:t>
            </w:r>
          </w:p>
        </w:tc>
        <w:tc>
          <w:tcPr>
            <w:tcW w:w="1276" w:type="dxa"/>
            <w:tcBorders>
              <w:top w:val="nil"/>
              <w:left w:val="nil"/>
              <w:bottom w:val="single" w:sz="4" w:space="0" w:color="auto"/>
              <w:right w:val="single" w:sz="4" w:space="0" w:color="auto"/>
            </w:tcBorders>
            <w:shd w:val="clear" w:color="auto" w:fill="auto"/>
            <w:vAlign w:val="bottom"/>
          </w:tcPr>
          <w:p w14:paraId="4781EE5C" w14:textId="0B6B49B1"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0/00</w:t>
            </w:r>
          </w:p>
        </w:tc>
        <w:tc>
          <w:tcPr>
            <w:tcW w:w="1701" w:type="dxa"/>
            <w:tcBorders>
              <w:top w:val="nil"/>
              <w:left w:val="nil"/>
              <w:bottom w:val="single" w:sz="4" w:space="0" w:color="auto"/>
              <w:right w:val="single" w:sz="4" w:space="0" w:color="auto"/>
            </w:tcBorders>
            <w:shd w:val="clear" w:color="auto" w:fill="auto"/>
            <w:vAlign w:val="bottom"/>
          </w:tcPr>
          <w:p w14:paraId="5EA21E5B" w14:textId="2DF6C17A"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0/43</w:t>
            </w:r>
          </w:p>
        </w:tc>
        <w:tc>
          <w:tcPr>
            <w:tcW w:w="1710" w:type="dxa"/>
            <w:tcBorders>
              <w:top w:val="nil"/>
              <w:left w:val="nil"/>
              <w:bottom w:val="single" w:sz="4" w:space="0" w:color="auto"/>
              <w:right w:val="single" w:sz="4" w:space="0" w:color="auto"/>
            </w:tcBorders>
            <w:shd w:val="clear" w:color="auto" w:fill="auto"/>
            <w:vAlign w:val="bottom"/>
          </w:tcPr>
          <w:p w14:paraId="301C646D" w14:textId="6E69254E"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0/25</w:t>
            </w:r>
          </w:p>
        </w:tc>
      </w:tr>
      <w:tr w:rsidR="00980DBB" w:rsidRPr="00980DBB" w14:paraId="537FFA71" w14:textId="4C458562" w:rsidTr="00980DBB">
        <w:trPr>
          <w:jc w:val="center"/>
        </w:trPr>
        <w:tc>
          <w:tcPr>
            <w:tcW w:w="1421" w:type="dxa"/>
            <w:shd w:val="clear" w:color="auto" w:fill="F2F2F2" w:themeFill="background1" w:themeFillShade="F2"/>
          </w:tcPr>
          <w:p w14:paraId="4271FA0B" w14:textId="48832335" w:rsidR="00980DBB" w:rsidRPr="00980DBB" w:rsidRDefault="00980DBB"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اکبر آباد</w:t>
            </w:r>
          </w:p>
        </w:tc>
        <w:tc>
          <w:tcPr>
            <w:tcW w:w="1265" w:type="dxa"/>
            <w:tcBorders>
              <w:top w:val="nil"/>
              <w:left w:val="single" w:sz="4" w:space="0" w:color="auto"/>
              <w:bottom w:val="single" w:sz="4" w:space="0" w:color="auto"/>
              <w:right w:val="single" w:sz="4" w:space="0" w:color="auto"/>
            </w:tcBorders>
            <w:shd w:val="clear" w:color="auto" w:fill="auto"/>
            <w:vAlign w:val="bottom"/>
          </w:tcPr>
          <w:p w14:paraId="29925FB3" w14:textId="52C9262F"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0/35</w:t>
            </w:r>
          </w:p>
        </w:tc>
        <w:tc>
          <w:tcPr>
            <w:tcW w:w="1276" w:type="dxa"/>
            <w:tcBorders>
              <w:top w:val="nil"/>
              <w:left w:val="nil"/>
              <w:bottom w:val="single" w:sz="4" w:space="0" w:color="auto"/>
              <w:right w:val="single" w:sz="4" w:space="0" w:color="auto"/>
            </w:tcBorders>
            <w:shd w:val="clear" w:color="auto" w:fill="auto"/>
            <w:vAlign w:val="bottom"/>
          </w:tcPr>
          <w:p w14:paraId="6F6E187C" w14:textId="09CAB4DD"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0/67</w:t>
            </w:r>
          </w:p>
        </w:tc>
        <w:tc>
          <w:tcPr>
            <w:tcW w:w="1701" w:type="dxa"/>
            <w:tcBorders>
              <w:top w:val="nil"/>
              <w:left w:val="nil"/>
              <w:bottom w:val="single" w:sz="4" w:space="0" w:color="auto"/>
              <w:right w:val="single" w:sz="4" w:space="0" w:color="auto"/>
            </w:tcBorders>
            <w:shd w:val="clear" w:color="auto" w:fill="auto"/>
            <w:vAlign w:val="bottom"/>
          </w:tcPr>
          <w:p w14:paraId="6DAE51AB" w14:textId="40894951"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0/07</w:t>
            </w:r>
          </w:p>
        </w:tc>
        <w:tc>
          <w:tcPr>
            <w:tcW w:w="1710" w:type="dxa"/>
            <w:tcBorders>
              <w:top w:val="nil"/>
              <w:left w:val="nil"/>
              <w:bottom w:val="single" w:sz="4" w:space="0" w:color="auto"/>
              <w:right w:val="single" w:sz="4" w:space="0" w:color="auto"/>
            </w:tcBorders>
            <w:shd w:val="clear" w:color="auto" w:fill="auto"/>
            <w:vAlign w:val="bottom"/>
          </w:tcPr>
          <w:p w14:paraId="221AEE00" w14:textId="6DCE89C1"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0/63</w:t>
            </w:r>
          </w:p>
        </w:tc>
      </w:tr>
      <w:tr w:rsidR="00980DBB" w:rsidRPr="00980DBB" w14:paraId="74A1ED71" w14:textId="7E2930F7" w:rsidTr="00980DBB">
        <w:trPr>
          <w:jc w:val="center"/>
        </w:trPr>
        <w:tc>
          <w:tcPr>
            <w:tcW w:w="1421" w:type="dxa"/>
            <w:shd w:val="clear" w:color="auto" w:fill="F2F2F2" w:themeFill="background1" w:themeFillShade="F2"/>
          </w:tcPr>
          <w:p w14:paraId="6FB79B7D" w14:textId="69EA907A" w:rsidR="00980DBB" w:rsidRPr="00980DBB" w:rsidRDefault="00980DBB"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کوی شقایق</w:t>
            </w:r>
          </w:p>
        </w:tc>
        <w:tc>
          <w:tcPr>
            <w:tcW w:w="1265" w:type="dxa"/>
            <w:tcBorders>
              <w:top w:val="nil"/>
              <w:left w:val="single" w:sz="4" w:space="0" w:color="auto"/>
              <w:bottom w:val="single" w:sz="4" w:space="0" w:color="auto"/>
              <w:right w:val="single" w:sz="4" w:space="0" w:color="auto"/>
            </w:tcBorders>
            <w:shd w:val="clear" w:color="auto" w:fill="auto"/>
            <w:vAlign w:val="bottom"/>
          </w:tcPr>
          <w:p w14:paraId="71D4ED76" w14:textId="2787AF72"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0/47</w:t>
            </w:r>
          </w:p>
        </w:tc>
        <w:tc>
          <w:tcPr>
            <w:tcW w:w="1276" w:type="dxa"/>
            <w:tcBorders>
              <w:top w:val="nil"/>
              <w:left w:val="nil"/>
              <w:bottom w:val="single" w:sz="4" w:space="0" w:color="auto"/>
              <w:right w:val="single" w:sz="4" w:space="0" w:color="auto"/>
            </w:tcBorders>
            <w:shd w:val="clear" w:color="auto" w:fill="auto"/>
            <w:vAlign w:val="bottom"/>
          </w:tcPr>
          <w:p w14:paraId="10A6CD2B" w14:textId="1B62657C"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1/00</w:t>
            </w:r>
          </w:p>
        </w:tc>
        <w:tc>
          <w:tcPr>
            <w:tcW w:w="1701" w:type="dxa"/>
            <w:tcBorders>
              <w:top w:val="nil"/>
              <w:left w:val="nil"/>
              <w:bottom w:val="single" w:sz="4" w:space="0" w:color="auto"/>
              <w:right w:val="single" w:sz="4" w:space="0" w:color="auto"/>
            </w:tcBorders>
            <w:shd w:val="clear" w:color="auto" w:fill="auto"/>
            <w:vAlign w:val="bottom"/>
          </w:tcPr>
          <w:p w14:paraId="6A19A37D" w14:textId="28DBFAF3"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0/36</w:t>
            </w:r>
          </w:p>
        </w:tc>
        <w:tc>
          <w:tcPr>
            <w:tcW w:w="1710" w:type="dxa"/>
            <w:tcBorders>
              <w:top w:val="nil"/>
              <w:left w:val="nil"/>
              <w:bottom w:val="single" w:sz="4" w:space="0" w:color="auto"/>
              <w:right w:val="single" w:sz="4" w:space="0" w:color="auto"/>
            </w:tcBorders>
            <w:shd w:val="clear" w:color="auto" w:fill="auto"/>
            <w:vAlign w:val="bottom"/>
          </w:tcPr>
          <w:p w14:paraId="0D487210" w14:textId="1A36F8E6"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0/00</w:t>
            </w:r>
          </w:p>
        </w:tc>
      </w:tr>
      <w:tr w:rsidR="00980DBB" w:rsidRPr="00980DBB" w14:paraId="5252AA6F" w14:textId="2F4C8CE1" w:rsidTr="00980DBB">
        <w:trPr>
          <w:jc w:val="center"/>
        </w:trPr>
        <w:tc>
          <w:tcPr>
            <w:tcW w:w="1421" w:type="dxa"/>
            <w:shd w:val="clear" w:color="auto" w:fill="F2F2F2" w:themeFill="background1" w:themeFillShade="F2"/>
          </w:tcPr>
          <w:p w14:paraId="7B21C16C" w14:textId="66B58B8F" w:rsidR="00980DBB" w:rsidRPr="00980DBB" w:rsidRDefault="00980DBB"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حسین آباد</w:t>
            </w:r>
          </w:p>
        </w:tc>
        <w:tc>
          <w:tcPr>
            <w:tcW w:w="1265" w:type="dxa"/>
            <w:tcBorders>
              <w:top w:val="nil"/>
              <w:left w:val="single" w:sz="4" w:space="0" w:color="auto"/>
              <w:bottom w:val="single" w:sz="4" w:space="0" w:color="auto"/>
              <w:right w:val="single" w:sz="4" w:space="0" w:color="auto"/>
            </w:tcBorders>
            <w:shd w:val="clear" w:color="auto" w:fill="auto"/>
            <w:vAlign w:val="bottom"/>
          </w:tcPr>
          <w:p w14:paraId="59065880" w14:textId="49F74102"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0/88</w:t>
            </w:r>
          </w:p>
        </w:tc>
        <w:tc>
          <w:tcPr>
            <w:tcW w:w="1276" w:type="dxa"/>
            <w:tcBorders>
              <w:top w:val="nil"/>
              <w:left w:val="nil"/>
              <w:bottom w:val="single" w:sz="4" w:space="0" w:color="auto"/>
              <w:right w:val="single" w:sz="4" w:space="0" w:color="auto"/>
            </w:tcBorders>
            <w:shd w:val="clear" w:color="auto" w:fill="auto"/>
            <w:vAlign w:val="bottom"/>
          </w:tcPr>
          <w:p w14:paraId="637E0189" w14:textId="2D85BF12"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0/42</w:t>
            </w:r>
          </w:p>
        </w:tc>
        <w:tc>
          <w:tcPr>
            <w:tcW w:w="1701" w:type="dxa"/>
            <w:tcBorders>
              <w:top w:val="nil"/>
              <w:left w:val="nil"/>
              <w:bottom w:val="single" w:sz="4" w:space="0" w:color="auto"/>
              <w:right w:val="single" w:sz="4" w:space="0" w:color="auto"/>
            </w:tcBorders>
            <w:shd w:val="clear" w:color="auto" w:fill="auto"/>
            <w:vAlign w:val="bottom"/>
          </w:tcPr>
          <w:p w14:paraId="740DD935" w14:textId="7EFFEB1B"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0/07</w:t>
            </w:r>
          </w:p>
        </w:tc>
        <w:tc>
          <w:tcPr>
            <w:tcW w:w="1710" w:type="dxa"/>
            <w:tcBorders>
              <w:top w:val="nil"/>
              <w:left w:val="nil"/>
              <w:bottom w:val="single" w:sz="4" w:space="0" w:color="auto"/>
              <w:right w:val="single" w:sz="4" w:space="0" w:color="auto"/>
            </w:tcBorders>
            <w:shd w:val="clear" w:color="auto" w:fill="auto"/>
            <w:vAlign w:val="bottom"/>
          </w:tcPr>
          <w:p w14:paraId="26C56F01" w14:textId="3AEB5548"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0/50</w:t>
            </w:r>
          </w:p>
        </w:tc>
      </w:tr>
      <w:tr w:rsidR="00980DBB" w:rsidRPr="00980DBB" w14:paraId="5DF4FC39" w14:textId="7F4035FA" w:rsidTr="00980DBB">
        <w:trPr>
          <w:jc w:val="center"/>
        </w:trPr>
        <w:tc>
          <w:tcPr>
            <w:tcW w:w="1421" w:type="dxa"/>
            <w:shd w:val="clear" w:color="auto" w:fill="F2F2F2" w:themeFill="background1" w:themeFillShade="F2"/>
          </w:tcPr>
          <w:p w14:paraId="33DBCFB2" w14:textId="5DB7D4B9" w:rsidR="00980DBB" w:rsidRPr="00980DBB" w:rsidRDefault="00980DBB"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شهرک ذوب آهن</w:t>
            </w:r>
          </w:p>
        </w:tc>
        <w:tc>
          <w:tcPr>
            <w:tcW w:w="1265" w:type="dxa"/>
            <w:tcBorders>
              <w:top w:val="nil"/>
              <w:left w:val="single" w:sz="4" w:space="0" w:color="auto"/>
              <w:bottom w:val="single" w:sz="4" w:space="0" w:color="auto"/>
              <w:right w:val="single" w:sz="4" w:space="0" w:color="auto"/>
            </w:tcBorders>
            <w:shd w:val="clear" w:color="auto" w:fill="auto"/>
            <w:vAlign w:val="bottom"/>
          </w:tcPr>
          <w:p w14:paraId="12BBB6F5" w14:textId="71338957"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0/59</w:t>
            </w:r>
          </w:p>
        </w:tc>
        <w:tc>
          <w:tcPr>
            <w:tcW w:w="1276" w:type="dxa"/>
            <w:tcBorders>
              <w:top w:val="nil"/>
              <w:left w:val="nil"/>
              <w:bottom w:val="single" w:sz="4" w:space="0" w:color="auto"/>
              <w:right w:val="single" w:sz="4" w:space="0" w:color="auto"/>
            </w:tcBorders>
            <w:shd w:val="clear" w:color="auto" w:fill="auto"/>
            <w:vAlign w:val="bottom"/>
          </w:tcPr>
          <w:p w14:paraId="46669FEF" w14:textId="6128B4CE"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0/75</w:t>
            </w:r>
          </w:p>
        </w:tc>
        <w:tc>
          <w:tcPr>
            <w:tcW w:w="1701" w:type="dxa"/>
            <w:tcBorders>
              <w:top w:val="nil"/>
              <w:left w:val="nil"/>
              <w:bottom w:val="single" w:sz="4" w:space="0" w:color="auto"/>
              <w:right w:val="single" w:sz="4" w:space="0" w:color="auto"/>
            </w:tcBorders>
            <w:shd w:val="clear" w:color="auto" w:fill="auto"/>
            <w:vAlign w:val="bottom"/>
          </w:tcPr>
          <w:p w14:paraId="6A125FE0" w14:textId="71AD39BF"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0/57</w:t>
            </w:r>
          </w:p>
        </w:tc>
        <w:tc>
          <w:tcPr>
            <w:tcW w:w="1710" w:type="dxa"/>
            <w:tcBorders>
              <w:top w:val="nil"/>
              <w:left w:val="nil"/>
              <w:bottom w:val="single" w:sz="4" w:space="0" w:color="auto"/>
              <w:right w:val="single" w:sz="4" w:space="0" w:color="auto"/>
            </w:tcBorders>
            <w:shd w:val="clear" w:color="auto" w:fill="auto"/>
            <w:vAlign w:val="bottom"/>
          </w:tcPr>
          <w:p w14:paraId="5D63B600" w14:textId="1D8D3858"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0/31</w:t>
            </w:r>
          </w:p>
        </w:tc>
      </w:tr>
      <w:tr w:rsidR="00980DBB" w:rsidRPr="00980DBB" w14:paraId="0C0E601C" w14:textId="5549F358" w:rsidTr="00980DBB">
        <w:trPr>
          <w:jc w:val="center"/>
        </w:trPr>
        <w:tc>
          <w:tcPr>
            <w:tcW w:w="1421" w:type="dxa"/>
            <w:shd w:val="clear" w:color="auto" w:fill="F2F2F2" w:themeFill="background1" w:themeFillShade="F2"/>
          </w:tcPr>
          <w:p w14:paraId="723A0525" w14:textId="7068ACFF" w:rsidR="00980DBB" w:rsidRPr="00980DBB" w:rsidRDefault="00980DBB"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سرحدآباد</w:t>
            </w:r>
          </w:p>
        </w:tc>
        <w:tc>
          <w:tcPr>
            <w:tcW w:w="1265" w:type="dxa"/>
            <w:tcBorders>
              <w:top w:val="nil"/>
              <w:left w:val="single" w:sz="4" w:space="0" w:color="auto"/>
              <w:bottom w:val="single" w:sz="4" w:space="0" w:color="auto"/>
              <w:right w:val="single" w:sz="4" w:space="0" w:color="auto"/>
            </w:tcBorders>
            <w:shd w:val="clear" w:color="auto" w:fill="auto"/>
            <w:vAlign w:val="bottom"/>
          </w:tcPr>
          <w:p w14:paraId="36E45DD8" w14:textId="4DB7476F"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1/00</w:t>
            </w:r>
          </w:p>
        </w:tc>
        <w:tc>
          <w:tcPr>
            <w:tcW w:w="1276" w:type="dxa"/>
            <w:tcBorders>
              <w:top w:val="nil"/>
              <w:left w:val="nil"/>
              <w:bottom w:val="single" w:sz="4" w:space="0" w:color="auto"/>
              <w:right w:val="single" w:sz="4" w:space="0" w:color="auto"/>
            </w:tcBorders>
            <w:shd w:val="clear" w:color="auto" w:fill="auto"/>
            <w:vAlign w:val="bottom"/>
          </w:tcPr>
          <w:p w14:paraId="71F0F59E" w14:textId="0B3C4166"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0/83</w:t>
            </w:r>
          </w:p>
        </w:tc>
        <w:tc>
          <w:tcPr>
            <w:tcW w:w="1701" w:type="dxa"/>
            <w:tcBorders>
              <w:top w:val="nil"/>
              <w:left w:val="nil"/>
              <w:bottom w:val="single" w:sz="4" w:space="0" w:color="auto"/>
              <w:right w:val="single" w:sz="4" w:space="0" w:color="auto"/>
            </w:tcBorders>
            <w:shd w:val="clear" w:color="auto" w:fill="auto"/>
            <w:vAlign w:val="bottom"/>
          </w:tcPr>
          <w:p w14:paraId="440B998C" w14:textId="21A591E4"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0/29</w:t>
            </w:r>
          </w:p>
        </w:tc>
        <w:tc>
          <w:tcPr>
            <w:tcW w:w="1710" w:type="dxa"/>
            <w:tcBorders>
              <w:top w:val="nil"/>
              <w:left w:val="nil"/>
              <w:bottom w:val="single" w:sz="4" w:space="0" w:color="auto"/>
              <w:right w:val="single" w:sz="4" w:space="0" w:color="auto"/>
            </w:tcBorders>
            <w:shd w:val="clear" w:color="auto" w:fill="auto"/>
            <w:vAlign w:val="bottom"/>
          </w:tcPr>
          <w:p w14:paraId="11094C8A" w14:textId="67DA9544"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0/19</w:t>
            </w:r>
          </w:p>
        </w:tc>
      </w:tr>
      <w:tr w:rsidR="00980DBB" w:rsidRPr="00980DBB" w14:paraId="70D47DF5" w14:textId="2CCA0E3E" w:rsidTr="00980DBB">
        <w:trPr>
          <w:jc w:val="center"/>
        </w:trPr>
        <w:tc>
          <w:tcPr>
            <w:tcW w:w="1421" w:type="dxa"/>
            <w:shd w:val="clear" w:color="auto" w:fill="F2F2F2" w:themeFill="background1" w:themeFillShade="F2"/>
          </w:tcPr>
          <w:p w14:paraId="138A1D13" w14:textId="7AC1B323" w:rsidR="00980DBB" w:rsidRPr="00980DBB" w:rsidRDefault="00980DBB"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شهر صنعتی</w:t>
            </w:r>
          </w:p>
        </w:tc>
        <w:tc>
          <w:tcPr>
            <w:tcW w:w="1265" w:type="dxa"/>
            <w:tcBorders>
              <w:top w:val="nil"/>
              <w:left w:val="single" w:sz="4" w:space="0" w:color="auto"/>
              <w:bottom w:val="single" w:sz="4" w:space="0" w:color="auto"/>
              <w:right w:val="single" w:sz="4" w:space="0" w:color="auto"/>
            </w:tcBorders>
            <w:shd w:val="clear" w:color="auto" w:fill="auto"/>
            <w:vAlign w:val="bottom"/>
          </w:tcPr>
          <w:p w14:paraId="348A2CD5" w14:textId="479D4FCF"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0/88</w:t>
            </w:r>
          </w:p>
        </w:tc>
        <w:tc>
          <w:tcPr>
            <w:tcW w:w="1276" w:type="dxa"/>
            <w:tcBorders>
              <w:top w:val="nil"/>
              <w:left w:val="nil"/>
              <w:bottom w:val="single" w:sz="4" w:space="0" w:color="auto"/>
              <w:right w:val="single" w:sz="4" w:space="0" w:color="auto"/>
            </w:tcBorders>
            <w:shd w:val="clear" w:color="auto" w:fill="auto"/>
            <w:vAlign w:val="bottom"/>
          </w:tcPr>
          <w:p w14:paraId="33E6B36F" w14:textId="790B8692"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0/58</w:t>
            </w:r>
          </w:p>
        </w:tc>
        <w:tc>
          <w:tcPr>
            <w:tcW w:w="1701" w:type="dxa"/>
            <w:tcBorders>
              <w:top w:val="nil"/>
              <w:left w:val="nil"/>
              <w:bottom w:val="single" w:sz="4" w:space="0" w:color="auto"/>
              <w:right w:val="single" w:sz="4" w:space="0" w:color="auto"/>
            </w:tcBorders>
            <w:shd w:val="clear" w:color="auto" w:fill="auto"/>
            <w:vAlign w:val="bottom"/>
          </w:tcPr>
          <w:p w14:paraId="347E6AD0" w14:textId="4A368F17"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0/43</w:t>
            </w:r>
          </w:p>
        </w:tc>
        <w:tc>
          <w:tcPr>
            <w:tcW w:w="1710" w:type="dxa"/>
            <w:tcBorders>
              <w:top w:val="nil"/>
              <w:left w:val="nil"/>
              <w:bottom w:val="single" w:sz="4" w:space="0" w:color="auto"/>
              <w:right w:val="single" w:sz="4" w:space="0" w:color="auto"/>
            </w:tcBorders>
            <w:shd w:val="clear" w:color="auto" w:fill="auto"/>
            <w:vAlign w:val="bottom"/>
          </w:tcPr>
          <w:p w14:paraId="5E913EA2" w14:textId="2A1C4F88"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0/50</w:t>
            </w:r>
          </w:p>
        </w:tc>
      </w:tr>
      <w:tr w:rsidR="00980DBB" w:rsidRPr="00980DBB" w14:paraId="17213317" w14:textId="051CAC17" w:rsidTr="00980DBB">
        <w:trPr>
          <w:jc w:val="center"/>
        </w:trPr>
        <w:tc>
          <w:tcPr>
            <w:tcW w:w="1421" w:type="dxa"/>
            <w:shd w:val="clear" w:color="auto" w:fill="F2F2F2" w:themeFill="background1" w:themeFillShade="F2"/>
          </w:tcPr>
          <w:p w14:paraId="53C0AE11" w14:textId="74023355" w:rsidR="00980DBB" w:rsidRPr="00980DBB" w:rsidRDefault="00980DBB"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شهرک شیخ سعدی</w:t>
            </w:r>
          </w:p>
        </w:tc>
        <w:tc>
          <w:tcPr>
            <w:tcW w:w="1265" w:type="dxa"/>
            <w:tcBorders>
              <w:top w:val="nil"/>
              <w:left w:val="single" w:sz="4" w:space="0" w:color="auto"/>
              <w:bottom w:val="single" w:sz="4" w:space="0" w:color="auto"/>
              <w:right w:val="single" w:sz="4" w:space="0" w:color="auto"/>
            </w:tcBorders>
            <w:shd w:val="clear" w:color="auto" w:fill="auto"/>
            <w:vAlign w:val="bottom"/>
          </w:tcPr>
          <w:p w14:paraId="21E2B1F9" w14:textId="1B23D6A5"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0/65</w:t>
            </w:r>
          </w:p>
        </w:tc>
        <w:tc>
          <w:tcPr>
            <w:tcW w:w="1276" w:type="dxa"/>
            <w:tcBorders>
              <w:top w:val="nil"/>
              <w:left w:val="nil"/>
              <w:bottom w:val="single" w:sz="4" w:space="0" w:color="auto"/>
              <w:right w:val="single" w:sz="4" w:space="0" w:color="auto"/>
            </w:tcBorders>
            <w:shd w:val="clear" w:color="auto" w:fill="auto"/>
            <w:vAlign w:val="bottom"/>
          </w:tcPr>
          <w:p w14:paraId="10D2513C" w14:textId="48EE414C"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0/67</w:t>
            </w:r>
          </w:p>
        </w:tc>
        <w:tc>
          <w:tcPr>
            <w:tcW w:w="1701" w:type="dxa"/>
            <w:tcBorders>
              <w:top w:val="nil"/>
              <w:left w:val="nil"/>
              <w:bottom w:val="single" w:sz="4" w:space="0" w:color="auto"/>
              <w:right w:val="single" w:sz="4" w:space="0" w:color="auto"/>
            </w:tcBorders>
            <w:shd w:val="clear" w:color="auto" w:fill="auto"/>
            <w:vAlign w:val="bottom"/>
          </w:tcPr>
          <w:p w14:paraId="6F8331FA" w14:textId="774BD3C7"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0/36</w:t>
            </w:r>
          </w:p>
        </w:tc>
        <w:tc>
          <w:tcPr>
            <w:tcW w:w="1710" w:type="dxa"/>
            <w:tcBorders>
              <w:top w:val="nil"/>
              <w:left w:val="nil"/>
              <w:bottom w:val="single" w:sz="4" w:space="0" w:color="auto"/>
              <w:right w:val="single" w:sz="4" w:space="0" w:color="auto"/>
            </w:tcBorders>
            <w:shd w:val="clear" w:color="auto" w:fill="auto"/>
            <w:vAlign w:val="bottom"/>
          </w:tcPr>
          <w:p w14:paraId="38029CA9" w14:textId="33086AF6"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0/13</w:t>
            </w:r>
          </w:p>
        </w:tc>
      </w:tr>
      <w:tr w:rsidR="00980DBB" w:rsidRPr="00980DBB" w14:paraId="2DD09529" w14:textId="5740E2F9" w:rsidTr="00980DBB">
        <w:trPr>
          <w:jc w:val="center"/>
        </w:trPr>
        <w:tc>
          <w:tcPr>
            <w:tcW w:w="1421" w:type="dxa"/>
            <w:shd w:val="clear" w:color="auto" w:fill="F2F2F2" w:themeFill="background1" w:themeFillShade="F2"/>
          </w:tcPr>
          <w:p w14:paraId="794A7215" w14:textId="13783A32" w:rsidR="00980DBB" w:rsidRPr="00980DBB" w:rsidRDefault="00980DBB"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نوروز آباد</w:t>
            </w:r>
          </w:p>
        </w:tc>
        <w:tc>
          <w:tcPr>
            <w:tcW w:w="1265" w:type="dxa"/>
            <w:tcBorders>
              <w:top w:val="nil"/>
              <w:left w:val="single" w:sz="4" w:space="0" w:color="auto"/>
              <w:bottom w:val="single" w:sz="4" w:space="0" w:color="auto"/>
              <w:right w:val="single" w:sz="4" w:space="0" w:color="auto"/>
            </w:tcBorders>
            <w:shd w:val="clear" w:color="auto" w:fill="auto"/>
            <w:vAlign w:val="bottom"/>
          </w:tcPr>
          <w:p w14:paraId="38079B25" w14:textId="64FC27F9"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1/00</w:t>
            </w:r>
          </w:p>
        </w:tc>
        <w:tc>
          <w:tcPr>
            <w:tcW w:w="1276" w:type="dxa"/>
            <w:tcBorders>
              <w:top w:val="nil"/>
              <w:left w:val="nil"/>
              <w:bottom w:val="single" w:sz="4" w:space="0" w:color="auto"/>
              <w:right w:val="single" w:sz="4" w:space="0" w:color="auto"/>
            </w:tcBorders>
            <w:shd w:val="clear" w:color="auto" w:fill="auto"/>
            <w:vAlign w:val="bottom"/>
          </w:tcPr>
          <w:p w14:paraId="16D7BCAD" w14:textId="389655AC"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0/75</w:t>
            </w:r>
          </w:p>
        </w:tc>
        <w:tc>
          <w:tcPr>
            <w:tcW w:w="1701" w:type="dxa"/>
            <w:tcBorders>
              <w:top w:val="nil"/>
              <w:left w:val="nil"/>
              <w:bottom w:val="single" w:sz="4" w:space="0" w:color="auto"/>
              <w:right w:val="single" w:sz="4" w:space="0" w:color="auto"/>
            </w:tcBorders>
            <w:shd w:val="clear" w:color="auto" w:fill="auto"/>
            <w:vAlign w:val="bottom"/>
          </w:tcPr>
          <w:p w14:paraId="6D6DF157" w14:textId="7A6175A2"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0/21</w:t>
            </w:r>
          </w:p>
        </w:tc>
        <w:tc>
          <w:tcPr>
            <w:tcW w:w="1710" w:type="dxa"/>
            <w:tcBorders>
              <w:top w:val="nil"/>
              <w:left w:val="nil"/>
              <w:bottom w:val="single" w:sz="4" w:space="0" w:color="auto"/>
              <w:right w:val="single" w:sz="4" w:space="0" w:color="auto"/>
            </w:tcBorders>
            <w:shd w:val="clear" w:color="auto" w:fill="auto"/>
            <w:vAlign w:val="bottom"/>
          </w:tcPr>
          <w:p w14:paraId="6F5053A7" w14:textId="07EAB301"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0/44</w:t>
            </w:r>
          </w:p>
        </w:tc>
      </w:tr>
      <w:tr w:rsidR="00980DBB" w:rsidRPr="00980DBB" w14:paraId="06AECCED" w14:textId="77A62EC4" w:rsidTr="00980DBB">
        <w:trPr>
          <w:jc w:val="center"/>
        </w:trPr>
        <w:tc>
          <w:tcPr>
            <w:tcW w:w="1421" w:type="dxa"/>
            <w:shd w:val="clear" w:color="auto" w:fill="F2F2F2" w:themeFill="background1" w:themeFillShade="F2"/>
          </w:tcPr>
          <w:p w14:paraId="3C890D22" w14:textId="065D3C73" w:rsidR="00980DBB" w:rsidRPr="00980DBB" w:rsidRDefault="00980DBB"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بلوار چمران</w:t>
            </w:r>
          </w:p>
        </w:tc>
        <w:tc>
          <w:tcPr>
            <w:tcW w:w="1265" w:type="dxa"/>
            <w:tcBorders>
              <w:top w:val="nil"/>
              <w:left w:val="single" w:sz="4" w:space="0" w:color="auto"/>
              <w:bottom w:val="single" w:sz="4" w:space="0" w:color="auto"/>
              <w:right w:val="single" w:sz="4" w:space="0" w:color="auto"/>
            </w:tcBorders>
            <w:shd w:val="clear" w:color="auto" w:fill="auto"/>
            <w:vAlign w:val="bottom"/>
          </w:tcPr>
          <w:p w14:paraId="70C999F4" w14:textId="51E1D73F"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0/65</w:t>
            </w:r>
          </w:p>
        </w:tc>
        <w:tc>
          <w:tcPr>
            <w:tcW w:w="1276" w:type="dxa"/>
            <w:tcBorders>
              <w:top w:val="nil"/>
              <w:left w:val="nil"/>
              <w:bottom w:val="single" w:sz="4" w:space="0" w:color="auto"/>
              <w:right w:val="single" w:sz="4" w:space="0" w:color="auto"/>
            </w:tcBorders>
            <w:shd w:val="clear" w:color="auto" w:fill="auto"/>
            <w:vAlign w:val="bottom"/>
          </w:tcPr>
          <w:p w14:paraId="01242639" w14:textId="600B7A54"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0/25</w:t>
            </w:r>
          </w:p>
        </w:tc>
        <w:tc>
          <w:tcPr>
            <w:tcW w:w="1701" w:type="dxa"/>
            <w:tcBorders>
              <w:top w:val="nil"/>
              <w:left w:val="nil"/>
              <w:bottom w:val="single" w:sz="4" w:space="0" w:color="auto"/>
              <w:right w:val="single" w:sz="4" w:space="0" w:color="auto"/>
            </w:tcBorders>
            <w:shd w:val="clear" w:color="auto" w:fill="auto"/>
            <w:vAlign w:val="bottom"/>
          </w:tcPr>
          <w:p w14:paraId="62DB007E" w14:textId="3360DEAE"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0/36</w:t>
            </w:r>
          </w:p>
        </w:tc>
        <w:tc>
          <w:tcPr>
            <w:tcW w:w="1710" w:type="dxa"/>
            <w:tcBorders>
              <w:top w:val="nil"/>
              <w:left w:val="nil"/>
              <w:bottom w:val="single" w:sz="4" w:space="0" w:color="auto"/>
              <w:right w:val="single" w:sz="4" w:space="0" w:color="auto"/>
            </w:tcBorders>
            <w:shd w:val="clear" w:color="auto" w:fill="auto"/>
            <w:vAlign w:val="bottom"/>
          </w:tcPr>
          <w:p w14:paraId="3D5D1435" w14:textId="264B7DD9"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0/13</w:t>
            </w:r>
          </w:p>
        </w:tc>
      </w:tr>
      <w:tr w:rsidR="00980DBB" w:rsidRPr="00980DBB" w14:paraId="2B6DCAF4" w14:textId="36DD0A99" w:rsidTr="00980DBB">
        <w:trPr>
          <w:jc w:val="center"/>
        </w:trPr>
        <w:tc>
          <w:tcPr>
            <w:tcW w:w="1421" w:type="dxa"/>
            <w:shd w:val="clear" w:color="auto" w:fill="F2F2F2" w:themeFill="background1" w:themeFillShade="F2"/>
          </w:tcPr>
          <w:p w14:paraId="02CE7BAF" w14:textId="41E4C8AA" w:rsidR="00980DBB" w:rsidRPr="00980DBB" w:rsidRDefault="00980DBB"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قلمستان</w:t>
            </w:r>
          </w:p>
        </w:tc>
        <w:tc>
          <w:tcPr>
            <w:tcW w:w="1265" w:type="dxa"/>
            <w:tcBorders>
              <w:top w:val="nil"/>
              <w:left w:val="single" w:sz="4" w:space="0" w:color="auto"/>
              <w:bottom w:val="single" w:sz="4" w:space="0" w:color="auto"/>
              <w:right w:val="single" w:sz="4" w:space="0" w:color="auto"/>
            </w:tcBorders>
            <w:shd w:val="clear" w:color="auto" w:fill="auto"/>
            <w:vAlign w:val="bottom"/>
          </w:tcPr>
          <w:p w14:paraId="466B9143" w14:textId="3927AFFF"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0/82</w:t>
            </w:r>
          </w:p>
        </w:tc>
        <w:tc>
          <w:tcPr>
            <w:tcW w:w="1276" w:type="dxa"/>
            <w:tcBorders>
              <w:top w:val="nil"/>
              <w:left w:val="nil"/>
              <w:bottom w:val="single" w:sz="4" w:space="0" w:color="auto"/>
              <w:right w:val="single" w:sz="4" w:space="0" w:color="auto"/>
            </w:tcBorders>
            <w:shd w:val="clear" w:color="auto" w:fill="auto"/>
            <w:vAlign w:val="bottom"/>
          </w:tcPr>
          <w:p w14:paraId="27B08306" w14:textId="42978C06"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0/25</w:t>
            </w:r>
          </w:p>
        </w:tc>
        <w:tc>
          <w:tcPr>
            <w:tcW w:w="1701" w:type="dxa"/>
            <w:tcBorders>
              <w:top w:val="nil"/>
              <w:left w:val="nil"/>
              <w:bottom w:val="single" w:sz="4" w:space="0" w:color="auto"/>
              <w:right w:val="single" w:sz="4" w:space="0" w:color="auto"/>
            </w:tcBorders>
            <w:shd w:val="clear" w:color="auto" w:fill="auto"/>
            <w:vAlign w:val="bottom"/>
          </w:tcPr>
          <w:p w14:paraId="399F32D4" w14:textId="4AE39979"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0/29</w:t>
            </w:r>
          </w:p>
        </w:tc>
        <w:tc>
          <w:tcPr>
            <w:tcW w:w="1710" w:type="dxa"/>
            <w:tcBorders>
              <w:top w:val="nil"/>
              <w:left w:val="nil"/>
              <w:bottom w:val="single" w:sz="4" w:space="0" w:color="auto"/>
              <w:right w:val="single" w:sz="4" w:space="0" w:color="auto"/>
            </w:tcBorders>
            <w:shd w:val="clear" w:color="auto" w:fill="auto"/>
            <w:vAlign w:val="bottom"/>
          </w:tcPr>
          <w:p w14:paraId="58EC6526" w14:textId="188381E3"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0/00</w:t>
            </w:r>
          </w:p>
        </w:tc>
      </w:tr>
      <w:tr w:rsidR="00980DBB" w:rsidRPr="00980DBB" w14:paraId="6A6FF556" w14:textId="7FF14D46" w:rsidTr="00980DBB">
        <w:trPr>
          <w:jc w:val="center"/>
        </w:trPr>
        <w:tc>
          <w:tcPr>
            <w:tcW w:w="1421" w:type="dxa"/>
            <w:shd w:val="clear" w:color="auto" w:fill="F2F2F2" w:themeFill="background1" w:themeFillShade="F2"/>
          </w:tcPr>
          <w:p w14:paraId="7B4EE819" w14:textId="00F30724" w:rsidR="00980DBB" w:rsidRPr="00980DBB" w:rsidRDefault="00980DBB"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فردوسی</w:t>
            </w:r>
          </w:p>
        </w:tc>
        <w:tc>
          <w:tcPr>
            <w:tcW w:w="1265" w:type="dxa"/>
            <w:tcBorders>
              <w:top w:val="nil"/>
              <w:left w:val="single" w:sz="4" w:space="0" w:color="auto"/>
              <w:bottom w:val="single" w:sz="4" w:space="0" w:color="auto"/>
              <w:right w:val="single" w:sz="4" w:space="0" w:color="auto"/>
            </w:tcBorders>
            <w:shd w:val="clear" w:color="auto" w:fill="auto"/>
            <w:vAlign w:val="bottom"/>
          </w:tcPr>
          <w:p w14:paraId="1D2B0ACF" w14:textId="081AAD85"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0/94</w:t>
            </w:r>
          </w:p>
        </w:tc>
        <w:tc>
          <w:tcPr>
            <w:tcW w:w="1276" w:type="dxa"/>
            <w:tcBorders>
              <w:top w:val="nil"/>
              <w:left w:val="nil"/>
              <w:bottom w:val="single" w:sz="4" w:space="0" w:color="auto"/>
              <w:right w:val="single" w:sz="4" w:space="0" w:color="auto"/>
            </w:tcBorders>
            <w:shd w:val="clear" w:color="auto" w:fill="auto"/>
            <w:vAlign w:val="bottom"/>
          </w:tcPr>
          <w:p w14:paraId="174A6744" w14:textId="027F88CF"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0/33</w:t>
            </w:r>
          </w:p>
        </w:tc>
        <w:tc>
          <w:tcPr>
            <w:tcW w:w="1701" w:type="dxa"/>
            <w:tcBorders>
              <w:top w:val="nil"/>
              <w:left w:val="nil"/>
              <w:bottom w:val="single" w:sz="4" w:space="0" w:color="auto"/>
              <w:right w:val="single" w:sz="4" w:space="0" w:color="auto"/>
            </w:tcBorders>
            <w:shd w:val="clear" w:color="auto" w:fill="auto"/>
            <w:vAlign w:val="bottom"/>
          </w:tcPr>
          <w:p w14:paraId="1C685ACC" w14:textId="71B0173B"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0/00</w:t>
            </w:r>
          </w:p>
        </w:tc>
        <w:tc>
          <w:tcPr>
            <w:tcW w:w="1710" w:type="dxa"/>
            <w:tcBorders>
              <w:top w:val="nil"/>
              <w:left w:val="nil"/>
              <w:bottom w:val="single" w:sz="4" w:space="0" w:color="auto"/>
              <w:right w:val="single" w:sz="4" w:space="0" w:color="auto"/>
            </w:tcBorders>
            <w:shd w:val="clear" w:color="auto" w:fill="auto"/>
            <w:vAlign w:val="bottom"/>
          </w:tcPr>
          <w:p w14:paraId="672E7AE7" w14:textId="0B782ED2"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1/00</w:t>
            </w:r>
          </w:p>
        </w:tc>
      </w:tr>
      <w:tr w:rsidR="00980DBB" w:rsidRPr="00980DBB" w14:paraId="762D2DA7" w14:textId="7D2DCF26" w:rsidTr="00980DBB">
        <w:trPr>
          <w:jc w:val="center"/>
        </w:trPr>
        <w:tc>
          <w:tcPr>
            <w:tcW w:w="1421" w:type="dxa"/>
            <w:shd w:val="clear" w:color="auto" w:fill="F2F2F2" w:themeFill="background1" w:themeFillShade="F2"/>
          </w:tcPr>
          <w:p w14:paraId="731B7BEE" w14:textId="06659A57" w:rsidR="00980DBB" w:rsidRPr="00980DBB" w:rsidRDefault="00980DBB"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شکرآباد</w:t>
            </w:r>
          </w:p>
        </w:tc>
        <w:tc>
          <w:tcPr>
            <w:tcW w:w="1265" w:type="dxa"/>
            <w:tcBorders>
              <w:top w:val="nil"/>
              <w:left w:val="single" w:sz="4" w:space="0" w:color="auto"/>
              <w:bottom w:val="single" w:sz="4" w:space="0" w:color="auto"/>
              <w:right w:val="single" w:sz="4" w:space="0" w:color="auto"/>
            </w:tcBorders>
            <w:shd w:val="clear" w:color="auto" w:fill="auto"/>
            <w:vAlign w:val="bottom"/>
          </w:tcPr>
          <w:p w14:paraId="006E607C" w14:textId="1CA8E690"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1/00</w:t>
            </w:r>
          </w:p>
        </w:tc>
        <w:tc>
          <w:tcPr>
            <w:tcW w:w="1276" w:type="dxa"/>
            <w:tcBorders>
              <w:top w:val="nil"/>
              <w:left w:val="nil"/>
              <w:bottom w:val="single" w:sz="4" w:space="0" w:color="auto"/>
              <w:right w:val="single" w:sz="4" w:space="0" w:color="auto"/>
            </w:tcBorders>
            <w:shd w:val="clear" w:color="auto" w:fill="auto"/>
            <w:vAlign w:val="bottom"/>
          </w:tcPr>
          <w:p w14:paraId="257834D0" w14:textId="16A1E59A"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0/33</w:t>
            </w:r>
          </w:p>
        </w:tc>
        <w:tc>
          <w:tcPr>
            <w:tcW w:w="1701" w:type="dxa"/>
            <w:tcBorders>
              <w:top w:val="nil"/>
              <w:left w:val="nil"/>
              <w:bottom w:val="single" w:sz="4" w:space="0" w:color="auto"/>
              <w:right w:val="single" w:sz="4" w:space="0" w:color="auto"/>
            </w:tcBorders>
            <w:shd w:val="clear" w:color="auto" w:fill="auto"/>
            <w:vAlign w:val="bottom"/>
          </w:tcPr>
          <w:p w14:paraId="0F8ED926" w14:textId="5BF1FCC4"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0/07</w:t>
            </w:r>
          </w:p>
        </w:tc>
        <w:tc>
          <w:tcPr>
            <w:tcW w:w="1710" w:type="dxa"/>
            <w:tcBorders>
              <w:top w:val="nil"/>
              <w:left w:val="nil"/>
              <w:bottom w:val="single" w:sz="4" w:space="0" w:color="auto"/>
              <w:right w:val="single" w:sz="4" w:space="0" w:color="auto"/>
            </w:tcBorders>
            <w:shd w:val="clear" w:color="auto" w:fill="auto"/>
            <w:vAlign w:val="bottom"/>
          </w:tcPr>
          <w:p w14:paraId="6170DFD6" w14:textId="6D7AD167" w:rsidR="00980DBB" w:rsidRPr="00980DBB" w:rsidRDefault="00980DBB" w:rsidP="00DF791C">
            <w:pPr>
              <w:pStyle w:val="Heading-3"/>
              <w:jc w:val="center"/>
              <w:rPr>
                <w:rFonts w:ascii="Calibri" w:eastAsia="Calibri" w:hAnsi="Calibri" w:cs="B Mitra"/>
                <w:b w:val="0"/>
                <w:bCs w:val="0"/>
                <w:kern w:val="2"/>
                <w:sz w:val="20"/>
                <w:szCs w:val="20"/>
                <w:rtl/>
                <w14:ligatures w14:val="standardContextual"/>
              </w:rPr>
            </w:pPr>
            <w:r w:rsidRPr="00980DBB">
              <w:rPr>
                <w:b w:val="0"/>
                <w:bCs w:val="0"/>
                <w:sz w:val="20"/>
                <w:szCs w:val="20"/>
              </w:rPr>
              <w:t>0/38</w:t>
            </w:r>
          </w:p>
        </w:tc>
      </w:tr>
      <w:bookmarkEnd w:id="16"/>
    </w:tbl>
    <w:p w14:paraId="378DD6CD" w14:textId="7C5B72D0" w:rsidR="00B13DFB" w:rsidRDefault="00B13DFB" w:rsidP="00B13DFB">
      <w:pPr>
        <w:bidi/>
        <w:spacing w:after="160" w:line="259" w:lineRule="auto"/>
        <w:jc w:val="both"/>
        <w:rPr>
          <w:rFonts w:ascii="Calibri" w:eastAsia="Calibri" w:hAnsi="Calibri" w:cs="B Mitra"/>
          <w:kern w:val="2"/>
          <w:sz w:val="26"/>
          <w:szCs w:val="26"/>
          <w:rtl/>
          <w:lang w:bidi="fa-IR"/>
          <w14:ligatures w14:val="standardContextual"/>
        </w:rPr>
      </w:pPr>
    </w:p>
    <w:p w14:paraId="77841129" w14:textId="77777777" w:rsidR="00980DBB" w:rsidRPr="00165E23" w:rsidRDefault="00980DBB" w:rsidP="00980DBB">
      <w:pPr>
        <w:bidi/>
        <w:jc w:val="both"/>
        <w:rPr>
          <w:rFonts w:eastAsia="Calibri" w:cs="B Mitra"/>
          <w:b/>
          <w:bCs/>
          <w:kern w:val="2"/>
          <w:sz w:val="22"/>
          <w:szCs w:val="22"/>
          <w:highlight w:val="green"/>
          <w:rtl/>
          <w:lang w:bidi="fa-IR"/>
          <w14:ligatures w14:val="standardContextual"/>
        </w:rPr>
      </w:pPr>
      <w:r w:rsidRPr="00165E23">
        <w:rPr>
          <w:rFonts w:eastAsia="Calibri" w:cs="B Mitra"/>
          <w:b/>
          <w:bCs/>
          <w:kern w:val="2"/>
          <w:sz w:val="22"/>
          <w:szCs w:val="22"/>
          <w:highlight w:val="green"/>
          <w:rtl/>
          <w:lang w:bidi="fa-IR"/>
          <w14:ligatures w14:val="standardContextual"/>
        </w:rPr>
        <w:t>گام سوم: محاسبه مقاد</w:t>
      </w:r>
      <w:r w:rsidRPr="00165E23">
        <w:rPr>
          <w:rFonts w:eastAsia="Calibri" w:cs="B Mitra" w:hint="cs"/>
          <w:b/>
          <w:bCs/>
          <w:kern w:val="2"/>
          <w:sz w:val="22"/>
          <w:szCs w:val="22"/>
          <w:highlight w:val="green"/>
          <w:rtl/>
          <w:lang w:bidi="fa-IR"/>
          <w14:ligatures w14:val="standardContextual"/>
        </w:rPr>
        <w:t>ی</w:t>
      </w:r>
      <w:r w:rsidRPr="00165E23">
        <w:rPr>
          <w:rFonts w:eastAsia="Calibri" w:cs="B Mitra" w:hint="eastAsia"/>
          <w:b/>
          <w:bCs/>
          <w:kern w:val="2"/>
          <w:sz w:val="22"/>
          <w:szCs w:val="22"/>
          <w:highlight w:val="green"/>
          <w:rtl/>
          <w:lang w:bidi="fa-IR"/>
          <w14:ligatures w14:val="standardContextual"/>
        </w:rPr>
        <w:t>ر</w:t>
      </w:r>
      <w:r w:rsidRPr="00165E23">
        <w:rPr>
          <w:rFonts w:eastAsia="Calibri" w:cs="B Mitra"/>
          <w:b/>
          <w:bCs/>
          <w:kern w:val="2"/>
          <w:sz w:val="22"/>
          <w:szCs w:val="22"/>
          <w:highlight w:val="green"/>
          <w:rtl/>
          <w:lang w:bidi="fa-IR"/>
          <w14:ligatures w14:val="standardContextual"/>
        </w:rPr>
        <w:t xml:space="preserve"> مجموع وزن</w:t>
      </w:r>
      <w:r w:rsidRPr="00165E23">
        <w:rPr>
          <w:rFonts w:eastAsia="Calibri" w:cs="B Mitra" w:hint="cs"/>
          <w:b/>
          <w:bCs/>
          <w:kern w:val="2"/>
          <w:sz w:val="22"/>
          <w:szCs w:val="22"/>
          <w:highlight w:val="green"/>
          <w:rtl/>
          <w:lang w:bidi="fa-IR"/>
          <w14:ligatures w14:val="standardContextual"/>
        </w:rPr>
        <w:t>ی</w:t>
      </w:r>
      <w:r w:rsidRPr="00165E23">
        <w:rPr>
          <w:rFonts w:eastAsia="Calibri" w:cs="B Mitra"/>
          <w:b/>
          <w:bCs/>
          <w:kern w:val="2"/>
          <w:sz w:val="22"/>
          <w:szCs w:val="22"/>
          <w:highlight w:val="green"/>
          <w:lang w:bidi="fa-IR"/>
          <w14:ligatures w14:val="standardContextual"/>
        </w:rPr>
        <w:t xml:space="preserve"> (S) </w:t>
      </w:r>
      <w:r w:rsidRPr="00165E23">
        <w:rPr>
          <w:rFonts w:eastAsia="Calibri" w:cs="B Mitra"/>
          <w:b/>
          <w:bCs/>
          <w:kern w:val="2"/>
          <w:sz w:val="22"/>
          <w:szCs w:val="22"/>
          <w:highlight w:val="green"/>
          <w:rtl/>
          <w:lang w:bidi="fa-IR"/>
          <w14:ligatures w14:val="standardContextual"/>
        </w:rPr>
        <w:t>و ضرب وزن</w:t>
      </w:r>
      <w:r w:rsidRPr="00165E23">
        <w:rPr>
          <w:rFonts w:eastAsia="Calibri" w:cs="B Mitra" w:hint="cs"/>
          <w:b/>
          <w:bCs/>
          <w:kern w:val="2"/>
          <w:sz w:val="22"/>
          <w:szCs w:val="22"/>
          <w:highlight w:val="green"/>
          <w:rtl/>
          <w:lang w:bidi="fa-IR"/>
          <w14:ligatures w14:val="standardContextual"/>
        </w:rPr>
        <w:t>ی</w:t>
      </w:r>
      <w:r w:rsidRPr="00165E23">
        <w:rPr>
          <w:rFonts w:eastAsia="Calibri" w:cs="B Mitra"/>
          <w:b/>
          <w:bCs/>
          <w:kern w:val="2"/>
          <w:sz w:val="22"/>
          <w:szCs w:val="22"/>
          <w:highlight w:val="green"/>
          <w:lang w:bidi="fa-IR"/>
          <w14:ligatures w14:val="standardContextual"/>
        </w:rPr>
        <w:t xml:space="preserve"> (P)</w:t>
      </w:r>
    </w:p>
    <w:p w14:paraId="520DBAA2" w14:textId="21AAAD0A" w:rsidR="00980DBB" w:rsidRPr="002B4EDD" w:rsidRDefault="00980DBB" w:rsidP="002B4EDD">
      <w:pPr>
        <w:bidi/>
        <w:jc w:val="both"/>
        <w:rPr>
          <w:rFonts w:eastAsia="Calibri" w:cs="B Mitra"/>
          <w:kern w:val="2"/>
          <w:sz w:val="22"/>
          <w:szCs w:val="26"/>
          <w:highlight w:val="green"/>
          <w:rtl/>
          <w:lang w:bidi="fa-IR"/>
          <w14:ligatures w14:val="standardContextual"/>
        </w:rPr>
      </w:pPr>
      <w:r w:rsidRPr="00165E23">
        <w:rPr>
          <w:rFonts w:eastAsia="Calibri" w:cs="B Mitra" w:hint="eastAsia"/>
          <w:kern w:val="2"/>
          <w:sz w:val="22"/>
          <w:szCs w:val="26"/>
          <w:highlight w:val="green"/>
          <w:rtl/>
          <w:lang w:bidi="fa-IR"/>
          <w14:ligatures w14:val="standardContextual"/>
        </w:rPr>
        <w:t>در</w:t>
      </w:r>
      <w:r w:rsidRPr="00165E23">
        <w:rPr>
          <w:rFonts w:eastAsia="Calibri" w:cs="B Mitra"/>
          <w:kern w:val="2"/>
          <w:sz w:val="22"/>
          <w:szCs w:val="26"/>
          <w:highlight w:val="green"/>
          <w:rtl/>
          <w:lang w:bidi="fa-IR"/>
          <w14:ligatures w14:val="standardContextual"/>
        </w:rPr>
        <w:t xml:space="preserve"> ا</w:t>
      </w:r>
      <w:r w:rsidRPr="00165E23">
        <w:rPr>
          <w:rFonts w:eastAsia="Calibri" w:cs="B Mitra" w:hint="cs"/>
          <w:kern w:val="2"/>
          <w:sz w:val="22"/>
          <w:szCs w:val="26"/>
          <w:highlight w:val="green"/>
          <w:rtl/>
          <w:lang w:bidi="fa-IR"/>
          <w14:ligatures w14:val="standardContextual"/>
        </w:rPr>
        <w:t>ی</w:t>
      </w:r>
      <w:r w:rsidRPr="00165E23">
        <w:rPr>
          <w:rFonts w:eastAsia="Calibri" w:cs="B Mitra" w:hint="eastAsia"/>
          <w:kern w:val="2"/>
          <w:sz w:val="22"/>
          <w:szCs w:val="26"/>
          <w:highlight w:val="green"/>
          <w:rtl/>
          <w:lang w:bidi="fa-IR"/>
          <w14:ligatures w14:val="standardContextual"/>
        </w:rPr>
        <w:t>ن</w:t>
      </w:r>
      <w:r w:rsidRPr="00165E23">
        <w:rPr>
          <w:rFonts w:eastAsia="Calibri" w:cs="B Mitra"/>
          <w:kern w:val="2"/>
          <w:sz w:val="22"/>
          <w:szCs w:val="26"/>
          <w:highlight w:val="green"/>
          <w:rtl/>
          <w:lang w:bidi="fa-IR"/>
          <w14:ligatures w14:val="standardContextual"/>
        </w:rPr>
        <w:t xml:space="preserve"> مرحله، مقاد</w:t>
      </w:r>
      <w:r w:rsidRPr="00165E23">
        <w:rPr>
          <w:rFonts w:eastAsia="Calibri" w:cs="B Mitra" w:hint="cs"/>
          <w:kern w:val="2"/>
          <w:sz w:val="22"/>
          <w:szCs w:val="26"/>
          <w:highlight w:val="green"/>
          <w:rtl/>
          <w:lang w:bidi="fa-IR"/>
          <w14:ligatures w14:val="standardContextual"/>
        </w:rPr>
        <w:t>ی</w:t>
      </w:r>
      <w:r w:rsidRPr="00165E23">
        <w:rPr>
          <w:rFonts w:eastAsia="Calibri" w:cs="B Mitra" w:hint="eastAsia"/>
          <w:kern w:val="2"/>
          <w:sz w:val="22"/>
          <w:szCs w:val="26"/>
          <w:highlight w:val="green"/>
          <w:rtl/>
          <w:lang w:bidi="fa-IR"/>
          <w14:ligatures w14:val="standardContextual"/>
        </w:rPr>
        <w:t>ر</w:t>
      </w:r>
      <w:r w:rsidRPr="00165E23">
        <w:rPr>
          <w:rFonts w:eastAsia="Calibri" w:cs="B Mitra"/>
          <w:kern w:val="2"/>
          <w:sz w:val="22"/>
          <w:szCs w:val="26"/>
          <w:highlight w:val="green"/>
          <w:rtl/>
          <w:lang w:bidi="fa-IR"/>
          <w14:ligatures w14:val="standardContextual"/>
        </w:rPr>
        <w:t xml:space="preserve"> مجموع وزن</w:t>
      </w:r>
      <w:r w:rsidRPr="00165E23">
        <w:rPr>
          <w:rFonts w:eastAsia="Calibri" w:cs="B Mitra" w:hint="cs"/>
          <w:kern w:val="2"/>
          <w:sz w:val="22"/>
          <w:szCs w:val="26"/>
          <w:highlight w:val="green"/>
          <w:rtl/>
          <w:lang w:bidi="fa-IR"/>
          <w14:ligatures w14:val="standardContextual"/>
        </w:rPr>
        <w:t>ی</w:t>
      </w:r>
      <w:r w:rsidRPr="00165E23">
        <w:rPr>
          <w:rFonts w:eastAsia="Calibri" w:cs="B Mitra"/>
          <w:kern w:val="2"/>
          <w:sz w:val="22"/>
          <w:szCs w:val="26"/>
          <w:highlight w:val="green"/>
          <w:lang w:bidi="fa-IR"/>
          <w14:ligatures w14:val="standardContextual"/>
        </w:rPr>
        <w:t xml:space="preserve"> (S) </w:t>
      </w:r>
      <w:r w:rsidRPr="00165E23">
        <w:rPr>
          <w:rFonts w:eastAsia="Calibri" w:cs="B Mitra"/>
          <w:kern w:val="2"/>
          <w:sz w:val="22"/>
          <w:szCs w:val="26"/>
          <w:highlight w:val="green"/>
          <w:rtl/>
          <w:lang w:bidi="fa-IR"/>
          <w14:ligatures w14:val="standardContextual"/>
        </w:rPr>
        <w:t>و ضرب وزن</w:t>
      </w:r>
      <w:r w:rsidRPr="00165E23">
        <w:rPr>
          <w:rFonts w:eastAsia="Calibri" w:cs="B Mitra" w:hint="cs"/>
          <w:kern w:val="2"/>
          <w:sz w:val="22"/>
          <w:szCs w:val="26"/>
          <w:highlight w:val="green"/>
          <w:rtl/>
          <w:lang w:bidi="fa-IR"/>
          <w14:ligatures w14:val="standardContextual"/>
        </w:rPr>
        <w:t>ی</w:t>
      </w:r>
      <w:r w:rsidRPr="00165E23">
        <w:rPr>
          <w:rFonts w:eastAsia="Calibri" w:cs="B Mitra"/>
          <w:kern w:val="2"/>
          <w:sz w:val="22"/>
          <w:szCs w:val="26"/>
          <w:highlight w:val="green"/>
          <w:lang w:bidi="fa-IR"/>
          <w14:ligatures w14:val="standardContextual"/>
        </w:rPr>
        <w:t xml:space="preserve"> (P) </w:t>
      </w:r>
      <w:r w:rsidRPr="00165E23">
        <w:rPr>
          <w:rFonts w:eastAsia="Calibri" w:cs="B Mitra"/>
          <w:kern w:val="2"/>
          <w:sz w:val="22"/>
          <w:szCs w:val="26"/>
          <w:highlight w:val="green"/>
          <w:rtl/>
          <w:lang w:bidi="fa-IR"/>
          <w14:ligatures w14:val="standardContextual"/>
        </w:rPr>
        <w:t>برا</w:t>
      </w:r>
      <w:r w:rsidRPr="00165E23">
        <w:rPr>
          <w:rFonts w:eastAsia="Calibri" w:cs="B Mitra" w:hint="cs"/>
          <w:kern w:val="2"/>
          <w:sz w:val="22"/>
          <w:szCs w:val="26"/>
          <w:highlight w:val="green"/>
          <w:rtl/>
          <w:lang w:bidi="fa-IR"/>
          <w14:ligatures w14:val="standardContextual"/>
        </w:rPr>
        <w:t>ی</w:t>
      </w:r>
      <w:r w:rsidRPr="00165E23">
        <w:rPr>
          <w:rFonts w:eastAsia="Calibri" w:cs="B Mitra"/>
          <w:kern w:val="2"/>
          <w:sz w:val="22"/>
          <w:szCs w:val="26"/>
          <w:highlight w:val="green"/>
          <w:rtl/>
          <w:lang w:bidi="fa-IR"/>
          <w14:ligatures w14:val="standardContextual"/>
        </w:rPr>
        <w:t xml:space="preserve"> هر محله از </w:t>
      </w:r>
      <w:r w:rsidRPr="00165E23">
        <w:rPr>
          <w:rFonts w:eastAsia="Calibri" w:cs="B Mitra" w:hint="cs"/>
          <w:kern w:val="2"/>
          <w:sz w:val="22"/>
          <w:szCs w:val="26"/>
          <w:highlight w:val="green"/>
          <w:rtl/>
          <w:lang w:bidi="fa-IR"/>
          <w14:ligatures w14:val="standardContextual"/>
        </w:rPr>
        <w:t>منطقه</w:t>
      </w:r>
      <w:r w:rsidRPr="00165E23">
        <w:rPr>
          <w:rFonts w:eastAsia="Calibri" w:cs="B Mitra"/>
          <w:kern w:val="2"/>
          <w:sz w:val="22"/>
          <w:szCs w:val="26"/>
          <w:highlight w:val="green"/>
          <w:rtl/>
          <w:lang w:bidi="fa-IR"/>
          <w14:ligatures w14:val="standardContextual"/>
        </w:rPr>
        <w:t xml:space="preserve"> ۲ کلانشهر کرج محاسبه شده است. وزن شاخص‌ها</w:t>
      </w:r>
      <w:r w:rsidRPr="00165E23">
        <w:rPr>
          <w:rFonts w:eastAsia="Calibri" w:cs="B Mitra" w:hint="cs"/>
          <w:kern w:val="2"/>
          <w:sz w:val="22"/>
          <w:szCs w:val="26"/>
          <w:highlight w:val="green"/>
          <w:rtl/>
          <w:lang w:bidi="fa-IR"/>
          <w14:ligatures w14:val="standardContextual"/>
        </w:rPr>
        <w:t>ی</w:t>
      </w:r>
      <w:r w:rsidRPr="00165E23">
        <w:rPr>
          <w:rFonts w:eastAsia="Calibri" w:cs="B Mitra"/>
          <w:kern w:val="2"/>
          <w:sz w:val="22"/>
          <w:szCs w:val="26"/>
          <w:highlight w:val="green"/>
          <w:rtl/>
          <w:lang w:bidi="fa-IR"/>
          <w14:ligatures w14:val="standardContextual"/>
        </w:rPr>
        <w:t xml:space="preserve"> تاب‌آور</w:t>
      </w:r>
      <w:r w:rsidRPr="00165E23">
        <w:rPr>
          <w:rFonts w:eastAsia="Calibri" w:cs="B Mitra" w:hint="cs"/>
          <w:kern w:val="2"/>
          <w:sz w:val="22"/>
          <w:szCs w:val="26"/>
          <w:highlight w:val="green"/>
          <w:rtl/>
          <w:lang w:bidi="fa-IR"/>
          <w14:ligatures w14:val="standardContextual"/>
        </w:rPr>
        <w:t>ی</w:t>
      </w:r>
      <w:r w:rsidRPr="00165E23">
        <w:rPr>
          <w:rFonts w:eastAsia="Calibri" w:cs="B Mitra"/>
          <w:kern w:val="2"/>
          <w:sz w:val="22"/>
          <w:szCs w:val="26"/>
          <w:highlight w:val="green"/>
          <w:rtl/>
          <w:lang w:bidi="fa-IR"/>
          <w14:ligatures w14:val="standardContextual"/>
        </w:rPr>
        <w:t xml:space="preserve"> کالبد</w:t>
      </w:r>
      <w:r w:rsidRPr="00165E23">
        <w:rPr>
          <w:rFonts w:eastAsia="Calibri" w:cs="B Mitra" w:hint="cs"/>
          <w:kern w:val="2"/>
          <w:sz w:val="22"/>
          <w:szCs w:val="26"/>
          <w:highlight w:val="green"/>
          <w:rtl/>
          <w:lang w:bidi="fa-IR"/>
          <w14:ligatures w14:val="standardContextual"/>
        </w:rPr>
        <w:t>ی</w:t>
      </w:r>
      <w:r w:rsidRPr="00165E23">
        <w:rPr>
          <w:rFonts w:eastAsia="Calibri" w:cs="B Mitra"/>
          <w:kern w:val="2"/>
          <w:sz w:val="22"/>
          <w:szCs w:val="26"/>
          <w:highlight w:val="green"/>
          <w:rtl/>
          <w:lang w:bidi="fa-IR"/>
          <w14:ligatures w14:val="standardContextual"/>
        </w:rPr>
        <w:t>-فضا</w:t>
      </w:r>
      <w:r w:rsidRPr="00165E23">
        <w:rPr>
          <w:rFonts w:eastAsia="Calibri" w:cs="B Mitra" w:hint="cs"/>
          <w:kern w:val="2"/>
          <w:sz w:val="22"/>
          <w:szCs w:val="26"/>
          <w:highlight w:val="green"/>
          <w:rtl/>
          <w:lang w:bidi="fa-IR"/>
          <w14:ligatures w14:val="standardContextual"/>
        </w:rPr>
        <w:t>یی</w:t>
      </w:r>
      <w:r w:rsidRPr="00165E23">
        <w:rPr>
          <w:rFonts w:eastAsia="Calibri" w:cs="B Mitra"/>
          <w:kern w:val="2"/>
          <w:sz w:val="22"/>
          <w:szCs w:val="26"/>
          <w:highlight w:val="green"/>
          <w:rtl/>
          <w:lang w:bidi="fa-IR"/>
          <w14:ligatures w14:val="standardContextual"/>
        </w:rPr>
        <w:t xml:space="preserve"> (پا</w:t>
      </w:r>
      <w:r w:rsidRPr="00165E23">
        <w:rPr>
          <w:rFonts w:eastAsia="Calibri" w:cs="B Mitra" w:hint="cs"/>
          <w:kern w:val="2"/>
          <w:sz w:val="22"/>
          <w:szCs w:val="26"/>
          <w:highlight w:val="green"/>
          <w:rtl/>
          <w:lang w:bidi="fa-IR"/>
          <w14:ligatures w14:val="standardContextual"/>
        </w:rPr>
        <w:t>ی</w:t>
      </w:r>
      <w:r w:rsidRPr="00165E23">
        <w:rPr>
          <w:rFonts w:eastAsia="Calibri" w:cs="B Mitra" w:hint="eastAsia"/>
          <w:kern w:val="2"/>
          <w:sz w:val="22"/>
          <w:szCs w:val="26"/>
          <w:highlight w:val="green"/>
          <w:rtl/>
          <w:lang w:bidi="fa-IR"/>
          <w14:ligatures w14:val="standardContextual"/>
        </w:rPr>
        <w:t>دار</w:t>
      </w:r>
      <w:r w:rsidRPr="00165E23">
        <w:rPr>
          <w:rFonts w:eastAsia="Calibri" w:cs="B Mitra" w:hint="cs"/>
          <w:kern w:val="2"/>
          <w:sz w:val="22"/>
          <w:szCs w:val="26"/>
          <w:highlight w:val="green"/>
          <w:rtl/>
          <w:lang w:bidi="fa-IR"/>
          <w14:ligatures w14:val="standardContextual"/>
        </w:rPr>
        <w:t>ی</w:t>
      </w:r>
      <w:r w:rsidRPr="00165E23">
        <w:rPr>
          <w:rFonts w:eastAsia="Calibri" w:cs="B Mitra"/>
          <w:kern w:val="2"/>
          <w:sz w:val="22"/>
          <w:szCs w:val="26"/>
          <w:highlight w:val="green"/>
          <w:rtl/>
          <w:lang w:bidi="fa-IR"/>
          <w14:ligatures w14:val="standardContextual"/>
        </w:rPr>
        <w:t xml:space="preserve"> ابن</w:t>
      </w:r>
      <w:r w:rsidRPr="00165E23">
        <w:rPr>
          <w:rFonts w:eastAsia="Calibri" w:cs="B Mitra" w:hint="cs"/>
          <w:kern w:val="2"/>
          <w:sz w:val="22"/>
          <w:szCs w:val="26"/>
          <w:highlight w:val="green"/>
          <w:rtl/>
          <w:lang w:bidi="fa-IR"/>
          <w14:ligatures w14:val="standardContextual"/>
        </w:rPr>
        <w:t>ی</w:t>
      </w:r>
      <w:r w:rsidRPr="00165E23">
        <w:rPr>
          <w:rFonts w:eastAsia="Calibri" w:cs="B Mitra" w:hint="eastAsia"/>
          <w:kern w:val="2"/>
          <w:sz w:val="22"/>
          <w:szCs w:val="26"/>
          <w:highlight w:val="green"/>
          <w:rtl/>
          <w:lang w:bidi="fa-IR"/>
          <w14:ligatures w14:val="standardContextual"/>
        </w:rPr>
        <w:t>ه،</w:t>
      </w:r>
      <w:r w:rsidRPr="00165E23">
        <w:rPr>
          <w:rFonts w:eastAsia="Calibri" w:cs="B Mitra"/>
          <w:kern w:val="2"/>
          <w:sz w:val="22"/>
          <w:szCs w:val="26"/>
          <w:highlight w:val="green"/>
          <w:rtl/>
          <w:lang w:bidi="fa-IR"/>
          <w14:ligatures w14:val="standardContextual"/>
        </w:rPr>
        <w:t xml:space="preserve"> سازمان فضا</w:t>
      </w:r>
      <w:r w:rsidRPr="00165E23">
        <w:rPr>
          <w:rFonts w:eastAsia="Calibri" w:cs="B Mitra" w:hint="cs"/>
          <w:kern w:val="2"/>
          <w:sz w:val="22"/>
          <w:szCs w:val="26"/>
          <w:highlight w:val="green"/>
          <w:rtl/>
          <w:lang w:bidi="fa-IR"/>
          <w14:ligatures w14:val="standardContextual"/>
        </w:rPr>
        <w:t>یی</w:t>
      </w:r>
      <w:r w:rsidRPr="00165E23">
        <w:rPr>
          <w:rFonts w:eastAsia="Calibri" w:cs="B Mitra" w:hint="eastAsia"/>
          <w:kern w:val="2"/>
          <w:sz w:val="22"/>
          <w:szCs w:val="26"/>
          <w:highlight w:val="green"/>
          <w:rtl/>
          <w:lang w:bidi="fa-IR"/>
          <w14:ligatures w14:val="standardContextual"/>
        </w:rPr>
        <w:t>،</w:t>
      </w:r>
      <w:r w:rsidRPr="00165E23">
        <w:rPr>
          <w:rFonts w:eastAsia="Calibri" w:cs="B Mitra"/>
          <w:kern w:val="2"/>
          <w:sz w:val="22"/>
          <w:szCs w:val="26"/>
          <w:highlight w:val="green"/>
          <w:rtl/>
          <w:lang w:bidi="fa-IR"/>
          <w14:ligatures w14:val="standardContextual"/>
        </w:rPr>
        <w:t xml:space="preserve"> و</w:t>
      </w:r>
      <w:r w:rsidRPr="00165E23">
        <w:rPr>
          <w:rFonts w:eastAsia="Calibri" w:cs="B Mitra" w:hint="cs"/>
          <w:kern w:val="2"/>
          <w:sz w:val="22"/>
          <w:szCs w:val="26"/>
          <w:highlight w:val="green"/>
          <w:rtl/>
          <w:lang w:bidi="fa-IR"/>
          <w14:ligatures w14:val="standardContextual"/>
        </w:rPr>
        <w:t>ی</w:t>
      </w:r>
      <w:r w:rsidRPr="00165E23">
        <w:rPr>
          <w:rFonts w:eastAsia="Calibri" w:cs="B Mitra" w:hint="eastAsia"/>
          <w:kern w:val="2"/>
          <w:sz w:val="22"/>
          <w:szCs w:val="26"/>
          <w:highlight w:val="green"/>
          <w:rtl/>
          <w:lang w:bidi="fa-IR"/>
          <w14:ligatures w14:val="standardContextual"/>
        </w:rPr>
        <w:t>ژگ</w:t>
      </w:r>
      <w:r w:rsidRPr="00165E23">
        <w:rPr>
          <w:rFonts w:eastAsia="Calibri" w:cs="B Mitra" w:hint="cs"/>
          <w:kern w:val="2"/>
          <w:sz w:val="22"/>
          <w:szCs w:val="26"/>
          <w:highlight w:val="green"/>
          <w:rtl/>
          <w:lang w:bidi="fa-IR"/>
          <w14:ligatures w14:val="standardContextual"/>
        </w:rPr>
        <w:t>ی‌</w:t>
      </w:r>
      <w:r w:rsidRPr="00165E23">
        <w:rPr>
          <w:rFonts w:eastAsia="Calibri" w:cs="B Mitra" w:hint="eastAsia"/>
          <w:kern w:val="2"/>
          <w:sz w:val="22"/>
          <w:szCs w:val="26"/>
          <w:highlight w:val="green"/>
          <w:rtl/>
          <w:lang w:bidi="fa-IR"/>
          <w14:ligatures w14:val="standardContextual"/>
        </w:rPr>
        <w:t>ها</w:t>
      </w:r>
      <w:r w:rsidRPr="00165E23">
        <w:rPr>
          <w:rFonts w:eastAsia="Calibri" w:cs="B Mitra" w:hint="cs"/>
          <w:kern w:val="2"/>
          <w:sz w:val="22"/>
          <w:szCs w:val="26"/>
          <w:highlight w:val="green"/>
          <w:rtl/>
          <w:lang w:bidi="fa-IR"/>
          <w14:ligatures w14:val="standardContextual"/>
        </w:rPr>
        <w:t>ی</w:t>
      </w:r>
      <w:r w:rsidRPr="00165E23">
        <w:rPr>
          <w:rFonts w:eastAsia="Calibri" w:cs="B Mitra"/>
          <w:kern w:val="2"/>
          <w:sz w:val="22"/>
          <w:szCs w:val="26"/>
          <w:highlight w:val="green"/>
          <w:rtl/>
          <w:lang w:bidi="fa-IR"/>
          <w14:ligatures w14:val="standardContextual"/>
        </w:rPr>
        <w:t xml:space="preserve"> جغراف</w:t>
      </w:r>
      <w:r w:rsidRPr="00165E23">
        <w:rPr>
          <w:rFonts w:eastAsia="Calibri" w:cs="B Mitra" w:hint="cs"/>
          <w:kern w:val="2"/>
          <w:sz w:val="22"/>
          <w:szCs w:val="26"/>
          <w:highlight w:val="green"/>
          <w:rtl/>
          <w:lang w:bidi="fa-IR"/>
          <w14:ligatures w14:val="standardContextual"/>
        </w:rPr>
        <w:t>ی</w:t>
      </w:r>
      <w:r w:rsidRPr="00165E23">
        <w:rPr>
          <w:rFonts w:eastAsia="Calibri" w:cs="B Mitra" w:hint="eastAsia"/>
          <w:kern w:val="2"/>
          <w:sz w:val="22"/>
          <w:szCs w:val="26"/>
          <w:highlight w:val="green"/>
          <w:rtl/>
          <w:lang w:bidi="fa-IR"/>
          <w14:ligatures w14:val="standardContextual"/>
        </w:rPr>
        <w:t>ا</w:t>
      </w:r>
      <w:r w:rsidRPr="00165E23">
        <w:rPr>
          <w:rFonts w:eastAsia="Calibri" w:cs="B Mitra" w:hint="cs"/>
          <w:kern w:val="2"/>
          <w:sz w:val="22"/>
          <w:szCs w:val="26"/>
          <w:highlight w:val="green"/>
          <w:rtl/>
          <w:lang w:bidi="fa-IR"/>
          <w14:ligatures w14:val="standardContextual"/>
        </w:rPr>
        <w:t>یی</w:t>
      </w:r>
      <w:r w:rsidRPr="00165E23">
        <w:rPr>
          <w:rFonts w:eastAsia="Calibri" w:cs="B Mitra" w:hint="eastAsia"/>
          <w:kern w:val="2"/>
          <w:sz w:val="22"/>
          <w:szCs w:val="26"/>
          <w:highlight w:val="green"/>
          <w:rtl/>
          <w:lang w:bidi="fa-IR"/>
          <w14:ligatures w14:val="standardContextual"/>
        </w:rPr>
        <w:t>،</w:t>
      </w:r>
      <w:r w:rsidRPr="00165E23">
        <w:rPr>
          <w:rFonts w:eastAsia="Calibri" w:cs="B Mitra"/>
          <w:kern w:val="2"/>
          <w:sz w:val="22"/>
          <w:szCs w:val="26"/>
          <w:highlight w:val="green"/>
          <w:rtl/>
          <w:lang w:bidi="fa-IR"/>
          <w14:ligatures w14:val="standardContextual"/>
        </w:rPr>
        <w:t xml:space="preserve"> و پا</w:t>
      </w:r>
      <w:r w:rsidRPr="00165E23">
        <w:rPr>
          <w:rFonts w:eastAsia="Calibri" w:cs="B Mitra" w:hint="cs"/>
          <w:kern w:val="2"/>
          <w:sz w:val="22"/>
          <w:szCs w:val="26"/>
          <w:highlight w:val="green"/>
          <w:rtl/>
          <w:lang w:bidi="fa-IR"/>
          <w14:ligatures w14:val="standardContextual"/>
        </w:rPr>
        <w:t>ی</w:t>
      </w:r>
      <w:r w:rsidRPr="00165E23">
        <w:rPr>
          <w:rFonts w:eastAsia="Calibri" w:cs="B Mitra" w:hint="eastAsia"/>
          <w:kern w:val="2"/>
          <w:sz w:val="22"/>
          <w:szCs w:val="26"/>
          <w:highlight w:val="green"/>
          <w:rtl/>
          <w:lang w:bidi="fa-IR"/>
          <w14:ligatures w14:val="standardContextual"/>
        </w:rPr>
        <w:t>دار</w:t>
      </w:r>
      <w:r w:rsidRPr="00165E23">
        <w:rPr>
          <w:rFonts w:eastAsia="Calibri" w:cs="B Mitra" w:hint="cs"/>
          <w:kern w:val="2"/>
          <w:sz w:val="22"/>
          <w:szCs w:val="26"/>
          <w:highlight w:val="green"/>
          <w:rtl/>
          <w:lang w:bidi="fa-IR"/>
          <w14:ligatures w14:val="standardContextual"/>
        </w:rPr>
        <w:t>ی</w:t>
      </w:r>
      <w:r w:rsidRPr="00165E23">
        <w:rPr>
          <w:rFonts w:eastAsia="Calibri" w:cs="B Mitra"/>
          <w:kern w:val="2"/>
          <w:sz w:val="22"/>
          <w:szCs w:val="26"/>
          <w:highlight w:val="green"/>
          <w:rtl/>
          <w:lang w:bidi="fa-IR"/>
          <w14:ligatures w14:val="standardContextual"/>
        </w:rPr>
        <w:t xml:space="preserve"> ز</w:t>
      </w:r>
      <w:r w:rsidRPr="00165E23">
        <w:rPr>
          <w:rFonts w:eastAsia="Calibri" w:cs="B Mitra" w:hint="cs"/>
          <w:kern w:val="2"/>
          <w:sz w:val="22"/>
          <w:szCs w:val="26"/>
          <w:highlight w:val="green"/>
          <w:rtl/>
          <w:lang w:bidi="fa-IR"/>
          <w14:ligatures w14:val="standardContextual"/>
        </w:rPr>
        <w:t>ی</w:t>
      </w:r>
      <w:r w:rsidRPr="00165E23">
        <w:rPr>
          <w:rFonts w:eastAsia="Calibri" w:cs="B Mitra" w:hint="eastAsia"/>
          <w:kern w:val="2"/>
          <w:sz w:val="22"/>
          <w:szCs w:val="26"/>
          <w:highlight w:val="green"/>
          <w:rtl/>
          <w:lang w:bidi="fa-IR"/>
          <w14:ligatures w14:val="standardContextual"/>
        </w:rPr>
        <w:t>رساخت‌ها</w:t>
      </w:r>
      <w:r w:rsidRPr="00165E23">
        <w:rPr>
          <w:rFonts w:eastAsia="Calibri" w:cs="B Mitra"/>
          <w:kern w:val="2"/>
          <w:sz w:val="22"/>
          <w:szCs w:val="26"/>
          <w:highlight w:val="green"/>
          <w:rtl/>
          <w:lang w:bidi="fa-IR"/>
          <w14:ligatures w14:val="standardContextual"/>
        </w:rPr>
        <w:t>) که از طر</w:t>
      </w:r>
      <w:r w:rsidRPr="00165E23">
        <w:rPr>
          <w:rFonts w:eastAsia="Calibri" w:cs="B Mitra" w:hint="cs"/>
          <w:kern w:val="2"/>
          <w:sz w:val="22"/>
          <w:szCs w:val="26"/>
          <w:highlight w:val="green"/>
          <w:rtl/>
          <w:lang w:bidi="fa-IR"/>
          <w14:ligatures w14:val="standardContextual"/>
        </w:rPr>
        <w:t>ی</w:t>
      </w:r>
      <w:r w:rsidRPr="00165E23">
        <w:rPr>
          <w:rFonts w:eastAsia="Calibri" w:cs="B Mitra" w:hint="eastAsia"/>
          <w:kern w:val="2"/>
          <w:sz w:val="22"/>
          <w:szCs w:val="26"/>
          <w:highlight w:val="green"/>
          <w:rtl/>
          <w:lang w:bidi="fa-IR"/>
          <w14:ligatures w14:val="standardContextual"/>
        </w:rPr>
        <w:t>ق</w:t>
      </w:r>
      <w:r w:rsidRPr="00165E23">
        <w:rPr>
          <w:rFonts w:eastAsia="Calibri" w:cs="B Mitra"/>
          <w:kern w:val="2"/>
          <w:sz w:val="22"/>
          <w:szCs w:val="26"/>
          <w:highlight w:val="green"/>
          <w:rtl/>
          <w:lang w:bidi="fa-IR"/>
          <w14:ligatures w14:val="standardContextual"/>
        </w:rPr>
        <w:t xml:space="preserve"> روش آنتروپ</w:t>
      </w:r>
      <w:r w:rsidRPr="00165E23">
        <w:rPr>
          <w:rFonts w:eastAsia="Calibri" w:cs="B Mitra" w:hint="cs"/>
          <w:kern w:val="2"/>
          <w:sz w:val="22"/>
          <w:szCs w:val="26"/>
          <w:highlight w:val="green"/>
          <w:rtl/>
          <w:lang w:bidi="fa-IR"/>
          <w14:ligatures w14:val="standardContextual"/>
        </w:rPr>
        <w:t>ی</w:t>
      </w:r>
      <w:r w:rsidRPr="00165E23">
        <w:rPr>
          <w:rFonts w:eastAsia="Calibri" w:cs="B Mitra"/>
          <w:kern w:val="2"/>
          <w:sz w:val="22"/>
          <w:szCs w:val="26"/>
          <w:highlight w:val="green"/>
          <w:rtl/>
          <w:lang w:bidi="fa-IR"/>
          <w14:ligatures w14:val="standardContextual"/>
        </w:rPr>
        <w:t xml:space="preserve"> شانون به‌دست آمده‌اند، به عنوان ورود</w:t>
      </w:r>
      <w:r w:rsidRPr="00165E23">
        <w:rPr>
          <w:rFonts w:eastAsia="Calibri" w:cs="B Mitra" w:hint="cs"/>
          <w:kern w:val="2"/>
          <w:sz w:val="22"/>
          <w:szCs w:val="26"/>
          <w:highlight w:val="green"/>
          <w:rtl/>
          <w:lang w:bidi="fa-IR"/>
          <w14:ligatures w14:val="standardContextual"/>
        </w:rPr>
        <w:t>ی</w:t>
      </w:r>
      <w:r w:rsidRPr="00165E23">
        <w:rPr>
          <w:rFonts w:eastAsia="Calibri" w:cs="B Mitra"/>
          <w:kern w:val="2"/>
          <w:sz w:val="22"/>
          <w:szCs w:val="26"/>
          <w:highlight w:val="green"/>
          <w:rtl/>
          <w:lang w:bidi="fa-IR"/>
          <w14:ligatures w14:val="standardContextual"/>
        </w:rPr>
        <w:t xml:space="preserve"> به مدل وارد شدند</w:t>
      </w:r>
      <w:r w:rsidRPr="00165E23">
        <w:rPr>
          <w:rFonts w:eastAsia="Calibri" w:cs="B Mitra"/>
          <w:kern w:val="2"/>
          <w:sz w:val="22"/>
          <w:szCs w:val="26"/>
          <w:highlight w:val="green"/>
          <w:lang w:bidi="fa-IR"/>
          <w14:ligatures w14:val="standardContextual"/>
        </w:rPr>
        <w:t>.</w:t>
      </w:r>
      <w:r w:rsidR="002B4EDD">
        <w:rPr>
          <w:rFonts w:eastAsia="Calibri" w:cs="B Mitra" w:hint="cs"/>
          <w:kern w:val="2"/>
          <w:sz w:val="22"/>
          <w:szCs w:val="26"/>
          <w:highlight w:val="green"/>
          <w:rtl/>
          <w:lang w:bidi="fa-IR"/>
          <w14:ligatures w14:val="standardContextual"/>
        </w:rPr>
        <w:t xml:space="preserve"> </w:t>
      </w:r>
      <w:r w:rsidRPr="00165E23">
        <w:rPr>
          <w:rFonts w:eastAsia="Calibri" w:cs="B Mitra" w:hint="eastAsia"/>
          <w:kern w:val="2"/>
          <w:sz w:val="22"/>
          <w:szCs w:val="26"/>
          <w:highlight w:val="green"/>
          <w:rtl/>
          <w:lang w:bidi="fa-IR"/>
          <w14:ligatures w14:val="standardContextual"/>
        </w:rPr>
        <w:t>مقدار</w:t>
      </w:r>
      <w:r w:rsidRPr="00165E23">
        <w:rPr>
          <w:rFonts w:eastAsia="Calibri" w:cs="B Mitra"/>
          <w:kern w:val="2"/>
          <w:sz w:val="22"/>
          <w:szCs w:val="26"/>
          <w:highlight w:val="green"/>
          <w:rtl/>
          <w:lang w:bidi="fa-IR"/>
          <w14:ligatures w14:val="standardContextual"/>
        </w:rPr>
        <w:t xml:space="preserve"> </w:t>
      </w:r>
      <w:r w:rsidRPr="00165E23">
        <w:rPr>
          <w:rFonts w:eastAsia="Calibri" w:cs="B Mitra"/>
          <w:kern w:val="2"/>
          <w:sz w:val="22"/>
          <w:szCs w:val="26"/>
          <w:highlight w:val="green"/>
          <w:lang w:bidi="fa-IR"/>
          <w14:ligatures w14:val="standardContextual"/>
        </w:rPr>
        <w:t>Si</w:t>
      </w:r>
      <w:r w:rsidRPr="00165E23">
        <w:rPr>
          <w:rFonts w:eastAsia="Calibri" w:cs="B Mitra"/>
          <w:kern w:val="2"/>
          <w:sz w:val="22"/>
          <w:szCs w:val="26"/>
          <w:highlight w:val="green"/>
          <w:rtl/>
          <w:lang w:bidi="fa-IR"/>
          <w14:ligatures w14:val="standardContextual"/>
        </w:rPr>
        <w:t xml:space="preserve"> ب</w:t>
      </w:r>
      <w:r w:rsidRPr="00165E23">
        <w:rPr>
          <w:rFonts w:eastAsia="Calibri" w:cs="B Mitra" w:hint="cs"/>
          <w:kern w:val="2"/>
          <w:sz w:val="22"/>
          <w:szCs w:val="26"/>
          <w:highlight w:val="green"/>
          <w:rtl/>
          <w:lang w:bidi="fa-IR"/>
          <w14:ligatures w14:val="standardContextual"/>
        </w:rPr>
        <w:t>ی</w:t>
      </w:r>
      <w:r w:rsidRPr="00165E23">
        <w:rPr>
          <w:rFonts w:eastAsia="Calibri" w:cs="B Mitra" w:hint="eastAsia"/>
          <w:kern w:val="2"/>
          <w:sz w:val="22"/>
          <w:szCs w:val="26"/>
          <w:highlight w:val="green"/>
          <w:rtl/>
          <w:lang w:bidi="fa-IR"/>
          <w14:ligatures w14:val="standardContextual"/>
        </w:rPr>
        <w:t>انگر</w:t>
      </w:r>
      <w:r w:rsidRPr="00165E23">
        <w:rPr>
          <w:rFonts w:eastAsia="Calibri" w:cs="B Mitra"/>
          <w:kern w:val="2"/>
          <w:sz w:val="22"/>
          <w:szCs w:val="26"/>
          <w:highlight w:val="green"/>
          <w:rtl/>
          <w:lang w:bidi="fa-IR"/>
          <w14:ligatures w14:val="standardContextual"/>
        </w:rPr>
        <w:t xml:space="preserve"> مجموع وزن‌دار شاخص‌ها برا</w:t>
      </w:r>
      <w:r w:rsidRPr="00165E23">
        <w:rPr>
          <w:rFonts w:eastAsia="Calibri" w:cs="B Mitra" w:hint="cs"/>
          <w:kern w:val="2"/>
          <w:sz w:val="22"/>
          <w:szCs w:val="26"/>
          <w:highlight w:val="green"/>
          <w:rtl/>
          <w:lang w:bidi="fa-IR"/>
          <w14:ligatures w14:val="standardContextual"/>
        </w:rPr>
        <w:t>ی</w:t>
      </w:r>
      <w:r w:rsidRPr="00165E23">
        <w:rPr>
          <w:rFonts w:eastAsia="Calibri" w:cs="B Mitra"/>
          <w:kern w:val="2"/>
          <w:sz w:val="22"/>
          <w:szCs w:val="26"/>
          <w:highlight w:val="green"/>
          <w:rtl/>
          <w:lang w:bidi="fa-IR"/>
          <w14:ligatures w14:val="standardContextual"/>
        </w:rPr>
        <w:t xml:space="preserve"> هر محله است که بر اساس منطق روش </w:t>
      </w:r>
      <w:r w:rsidRPr="00165E23">
        <w:rPr>
          <w:rFonts w:eastAsia="Calibri" w:cs="B Mitra"/>
          <w:kern w:val="2"/>
          <w:sz w:val="22"/>
          <w:szCs w:val="26"/>
          <w:highlight w:val="green"/>
          <w:lang w:bidi="fa-IR"/>
          <w14:ligatures w14:val="standardContextual"/>
        </w:rPr>
        <w:t>SAW</w:t>
      </w:r>
      <w:r w:rsidRPr="00165E23">
        <w:rPr>
          <w:rFonts w:eastAsia="Calibri" w:cs="B Mitra"/>
          <w:kern w:val="2"/>
          <w:sz w:val="22"/>
          <w:szCs w:val="26"/>
          <w:highlight w:val="green"/>
          <w:rtl/>
          <w:lang w:bidi="fa-IR"/>
          <w14:ligatures w14:val="standardContextual"/>
        </w:rPr>
        <w:t xml:space="preserve"> (مجموع ساده وزن</w:t>
      </w:r>
      <w:r w:rsidRPr="00165E23">
        <w:rPr>
          <w:rFonts w:eastAsia="Calibri" w:cs="B Mitra" w:hint="cs"/>
          <w:kern w:val="2"/>
          <w:sz w:val="22"/>
          <w:szCs w:val="26"/>
          <w:highlight w:val="green"/>
          <w:rtl/>
          <w:lang w:bidi="fa-IR"/>
          <w14:ligatures w14:val="standardContextual"/>
        </w:rPr>
        <w:t>ی</w:t>
      </w:r>
      <w:r w:rsidRPr="00165E23">
        <w:rPr>
          <w:rFonts w:eastAsia="Calibri" w:cs="B Mitra"/>
          <w:kern w:val="2"/>
          <w:sz w:val="22"/>
          <w:szCs w:val="26"/>
          <w:highlight w:val="green"/>
          <w:rtl/>
          <w:lang w:bidi="fa-IR"/>
          <w14:ligatures w14:val="standardContextual"/>
        </w:rPr>
        <w:t xml:space="preserve">) محاسبه شده و مقدار </w:t>
      </w:r>
      <w:r w:rsidRPr="00165E23">
        <w:rPr>
          <w:rFonts w:eastAsia="Calibri" w:cs="B Mitra"/>
          <w:kern w:val="2"/>
          <w:sz w:val="22"/>
          <w:szCs w:val="26"/>
          <w:highlight w:val="green"/>
          <w:lang w:bidi="fa-IR"/>
          <w14:ligatures w14:val="standardContextual"/>
        </w:rPr>
        <w:t>Pi</w:t>
      </w:r>
      <w:r w:rsidRPr="00165E23">
        <w:rPr>
          <w:rFonts w:eastAsia="Calibri" w:cs="B Mitra"/>
          <w:kern w:val="2"/>
          <w:sz w:val="22"/>
          <w:szCs w:val="26"/>
          <w:highlight w:val="green"/>
          <w:rtl/>
          <w:lang w:bidi="fa-IR"/>
          <w14:ligatures w14:val="standardContextual"/>
        </w:rPr>
        <w:t xml:space="preserve"> نشان‌دهنده ضرب وزن‌دار شاخص‌ها </w:t>
      </w:r>
      <w:r w:rsidRPr="00165E23">
        <w:rPr>
          <w:rFonts w:eastAsia="Calibri" w:cs="B Mitra"/>
          <w:kern w:val="2"/>
          <w:sz w:val="22"/>
          <w:szCs w:val="26"/>
          <w:highlight w:val="green"/>
          <w:rtl/>
          <w:lang w:bidi="fa-IR"/>
          <w14:ligatures w14:val="standardContextual"/>
        </w:rPr>
        <w:lastRenderedPageBreak/>
        <w:t>است که بر مبنا</w:t>
      </w:r>
      <w:r w:rsidRPr="00165E23">
        <w:rPr>
          <w:rFonts w:eastAsia="Calibri" w:cs="B Mitra" w:hint="cs"/>
          <w:kern w:val="2"/>
          <w:sz w:val="22"/>
          <w:szCs w:val="26"/>
          <w:highlight w:val="green"/>
          <w:rtl/>
          <w:lang w:bidi="fa-IR"/>
          <w14:ligatures w14:val="standardContextual"/>
        </w:rPr>
        <w:t>ی</w:t>
      </w:r>
      <w:r w:rsidRPr="00165E23">
        <w:rPr>
          <w:rFonts w:eastAsia="Calibri" w:cs="B Mitra"/>
          <w:kern w:val="2"/>
          <w:sz w:val="22"/>
          <w:szCs w:val="26"/>
          <w:highlight w:val="green"/>
          <w:rtl/>
          <w:lang w:bidi="fa-IR"/>
          <w14:ligatures w14:val="standardContextual"/>
        </w:rPr>
        <w:t xml:space="preserve"> منطق روش </w:t>
      </w:r>
      <w:r w:rsidRPr="00165E23">
        <w:rPr>
          <w:rFonts w:eastAsia="Calibri" w:cs="B Mitra"/>
          <w:kern w:val="2"/>
          <w:sz w:val="22"/>
          <w:szCs w:val="26"/>
          <w:highlight w:val="green"/>
          <w:lang w:bidi="fa-IR"/>
          <w14:ligatures w14:val="standardContextual"/>
        </w:rPr>
        <w:t>WPM</w:t>
      </w:r>
      <w:r w:rsidRPr="00165E23">
        <w:rPr>
          <w:rFonts w:eastAsia="Calibri" w:cs="B Mitra"/>
          <w:kern w:val="2"/>
          <w:sz w:val="22"/>
          <w:szCs w:val="26"/>
          <w:highlight w:val="green"/>
          <w:rtl/>
          <w:lang w:bidi="fa-IR"/>
          <w14:ligatures w14:val="standardContextual"/>
        </w:rPr>
        <w:t xml:space="preserve"> (ضرب وزن</w:t>
      </w:r>
      <w:r w:rsidRPr="00165E23">
        <w:rPr>
          <w:rFonts w:eastAsia="Calibri" w:cs="B Mitra" w:hint="cs"/>
          <w:kern w:val="2"/>
          <w:sz w:val="22"/>
          <w:szCs w:val="26"/>
          <w:highlight w:val="green"/>
          <w:rtl/>
          <w:lang w:bidi="fa-IR"/>
          <w14:ligatures w14:val="standardContextual"/>
        </w:rPr>
        <w:t>ی</w:t>
      </w:r>
      <w:r w:rsidRPr="00165E23">
        <w:rPr>
          <w:rFonts w:eastAsia="Calibri" w:cs="B Mitra"/>
          <w:kern w:val="2"/>
          <w:sz w:val="22"/>
          <w:szCs w:val="26"/>
          <w:highlight w:val="green"/>
          <w:rtl/>
          <w:lang w:bidi="fa-IR"/>
          <w14:ligatures w14:val="standardContextual"/>
        </w:rPr>
        <w:t>) به‌دست آمده است. محاسبه ا</w:t>
      </w:r>
      <w:r w:rsidRPr="00165E23">
        <w:rPr>
          <w:rFonts w:eastAsia="Calibri" w:cs="B Mitra" w:hint="cs"/>
          <w:kern w:val="2"/>
          <w:sz w:val="22"/>
          <w:szCs w:val="26"/>
          <w:highlight w:val="green"/>
          <w:rtl/>
          <w:lang w:bidi="fa-IR"/>
          <w14:ligatures w14:val="standardContextual"/>
        </w:rPr>
        <w:t>ی</w:t>
      </w:r>
      <w:r w:rsidRPr="00165E23">
        <w:rPr>
          <w:rFonts w:eastAsia="Calibri" w:cs="B Mitra" w:hint="eastAsia"/>
          <w:kern w:val="2"/>
          <w:sz w:val="22"/>
          <w:szCs w:val="26"/>
          <w:highlight w:val="green"/>
          <w:rtl/>
          <w:lang w:bidi="fa-IR"/>
          <w14:ligatures w14:val="standardContextual"/>
        </w:rPr>
        <w:t>ن</w:t>
      </w:r>
      <w:r w:rsidRPr="00165E23">
        <w:rPr>
          <w:rFonts w:eastAsia="Calibri" w:cs="B Mitra"/>
          <w:kern w:val="2"/>
          <w:sz w:val="22"/>
          <w:szCs w:val="26"/>
          <w:highlight w:val="green"/>
          <w:rtl/>
          <w:lang w:bidi="fa-IR"/>
          <w14:ligatures w14:val="standardContextual"/>
        </w:rPr>
        <w:t xml:space="preserve"> دو مقدار، نقش کل</w:t>
      </w:r>
      <w:r w:rsidRPr="00165E23">
        <w:rPr>
          <w:rFonts w:eastAsia="Calibri" w:cs="B Mitra" w:hint="cs"/>
          <w:kern w:val="2"/>
          <w:sz w:val="22"/>
          <w:szCs w:val="26"/>
          <w:highlight w:val="green"/>
          <w:rtl/>
          <w:lang w:bidi="fa-IR"/>
          <w14:ligatures w14:val="standardContextual"/>
        </w:rPr>
        <w:t>ی</w:t>
      </w:r>
      <w:r w:rsidRPr="00165E23">
        <w:rPr>
          <w:rFonts w:eastAsia="Calibri" w:cs="B Mitra" w:hint="eastAsia"/>
          <w:kern w:val="2"/>
          <w:sz w:val="22"/>
          <w:szCs w:val="26"/>
          <w:highlight w:val="green"/>
          <w:rtl/>
          <w:lang w:bidi="fa-IR"/>
          <w14:ligatures w14:val="standardContextual"/>
        </w:rPr>
        <w:t>د</w:t>
      </w:r>
      <w:r w:rsidRPr="00165E23">
        <w:rPr>
          <w:rFonts w:eastAsia="Calibri" w:cs="B Mitra" w:hint="cs"/>
          <w:kern w:val="2"/>
          <w:sz w:val="22"/>
          <w:szCs w:val="26"/>
          <w:highlight w:val="green"/>
          <w:rtl/>
          <w:lang w:bidi="fa-IR"/>
          <w14:ligatures w14:val="standardContextual"/>
        </w:rPr>
        <w:t>ی</w:t>
      </w:r>
      <w:r w:rsidRPr="00165E23">
        <w:rPr>
          <w:rFonts w:eastAsia="Calibri" w:cs="B Mitra"/>
          <w:kern w:val="2"/>
          <w:sz w:val="22"/>
          <w:szCs w:val="26"/>
          <w:highlight w:val="green"/>
          <w:rtl/>
          <w:lang w:bidi="fa-IR"/>
          <w14:ligatures w14:val="standardContextual"/>
        </w:rPr>
        <w:t xml:space="preserve"> در ترک</w:t>
      </w:r>
      <w:r w:rsidRPr="00165E23">
        <w:rPr>
          <w:rFonts w:eastAsia="Calibri" w:cs="B Mitra" w:hint="cs"/>
          <w:kern w:val="2"/>
          <w:sz w:val="22"/>
          <w:szCs w:val="26"/>
          <w:highlight w:val="green"/>
          <w:rtl/>
          <w:lang w:bidi="fa-IR"/>
          <w14:ligatures w14:val="standardContextual"/>
        </w:rPr>
        <w:t>ی</w:t>
      </w:r>
      <w:r w:rsidRPr="00165E23">
        <w:rPr>
          <w:rFonts w:eastAsia="Calibri" w:cs="B Mitra" w:hint="eastAsia"/>
          <w:kern w:val="2"/>
          <w:sz w:val="22"/>
          <w:szCs w:val="26"/>
          <w:highlight w:val="green"/>
          <w:rtl/>
          <w:lang w:bidi="fa-IR"/>
          <w14:ligatures w14:val="standardContextual"/>
        </w:rPr>
        <w:t>ب</w:t>
      </w:r>
      <w:r w:rsidRPr="00165E23">
        <w:rPr>
          <w:rFonts w:eastAsia="Calibri" w:cs="B Mitra"/>
          <w:kern w:val="2"/>
          <w:sz w:val="22"/>
          <w:szCs w:val="26"/>
          <w:highlight w:val="green"/>
          <w:rtl/>
          <w:lang w:bidi="fa-IR"/>
          <w14:ligatures w14:val="standardContextual"/>
        </w:rPr>
        <w:t xml:space="preserve"> اطلاعات ب</w:t>
      </w:r>
      <w:r w:rsidRPr="00165E23">
        <w:rPr>
          <w:rFonts w:eastAsia="Calibri" w:cs="B Mitra" w:hint="eastAsia"/>
          <w:kern w:val="2"/>
          <w:sz w:val="22"/>
          <w:szCs w:val="26"/>
          <w:highlight w:val="green"/>
          <w:rtl/>
          <w:lang w:bidi="fa-IR"/>
          <w14:ligatures w14:val="standardContextual"/>
        </w:rPr>
        <w:t>را</w:t>
      </w:r>
      <w:r w:rsidRPr="00165E23">
        <w:rPr>
          <w:rFonts w:eastAsia="Calibri" w:cs="B Mitra" w:hint="cs"/>
          <w:kern w:val="2"/>
          <w:sz w:val="22"/>
          <w:szCs w:val="26"/>
          <w:highlight w:val="green"/>
          <w:rtl/>
          <w:lang w:bidi="fa-IR"/>
          <w14:ligatures w14:val="standardContextual"/>
        </w:rPr>
        <w:t>ی</w:t>
      </w:r>
      <w:r w:rsidRPr="00165E23">
        <w:rPr>
          <w:rFonts w:eastAsia="Calibri" w:cs="B Mitra"/>
          <w:kern w:val="2"/>
          <w:sz w:val="22"/>
          <w:szCs w:val="26"/>
          <w:highlight w:val="green"/>
          <w:rtl/>
          <w:lang w:bidi="fa-IR"/>
          <w14:ligatures w14:val="standardContextual"/>
        </w:rPr>
        <w:t xml:space="preserve"> تع</w:t>
      </w:r>
      <w:r w:rsidRPr="00165E23">
        <w:rPr>
          <w:rFonts w:eastAsia="Calibri" w:cs="B Mitra" w:hint="cs"/>
          <w:kern w:val="2"/>
          <w:sz w:val="22"/>
          <w:szCs w:val="26"/>
          <w:highlight w:val="green"/>
          <w:rtl/>
          <w:lang w:bidi="fa-IR"/>
          <w14:ligatures w14:val="standardContextual"/>
        </w:rPr>
        <w:t>یی</w:t>
      </w:r>
      <w:r w:rsidRPr="00165E23">
        <w:rPr>
          <w:rFonts w:eastAsia="Calibri" w:cs="B Mitra" w:hint="eastAsia"/>
          <w:kern w:val="2"/>
          <w:sz w:val="22"/>
          <w:szCs w:val="26"/>
          <w:highlight w:val="green"/>
          <w:rtl/>
          <w:lang w:bidi="fa-IR"/>
          <w14:ligatures w14:val="standardContextual"/>
        </w:rPr>
        <w:t>ن</w:t>
      </w:r>
      <w:r w:rsidRPr="00165E23">
        <w:rPr>
          <w:rFonts w:eastAsia="Calibri" w:cs="B Mitra"/>
          <w:kern w:val="2"/>
          <w:sz w:val="22"/>
          <w:szCs w:val="26"/>
          <w:highlight w:val="green"/>
          <w:rtl/>
          <w:lang w:bidi="fa-IR"/>
          <w14:ligatures w14:val="standardContextual"/>
        </w:rPr>
        <w:t xml:space="preserve"> رتبه نها</w:t>
      </w:r>
      <w:r w:rsidRPr="00165E23">
        <w:rPr>
          <w:rFonts w:eastAsia="Calibri" w:cs="B Mitra" w:hint="cs"/>
          <w:kern w:val="2"/>
          <w:sz w:val="22"/>
          <w:szCs w:val="26"/>
          <w:highlight w:val="green"/>
          <w:rtl/>
          <w:lang w:bidi="fa-IR"/>
          <w14:ligatures w14:val="standardContextual"/>
        </w:rPr>
        <w:t>یی</w:t>
      </w:r>
      <w:r w:rsidRPr="00165E23">
        <w:rPr>
          <w:rFonts w:eastAsia="Calibri" w:cs="B Mitra"/>
          <w:kern w:val="2"/>
          <w:sz w:val="22"/>
          <w:szCs w:val="26"/>
          <w:highlight w:val="green"/>
          <w:rtl/>
          <w:lang w:bidi="fa-IR"/>
          <w14:ligatures w14:val="standardContextual"/>
        </w:rPr>
        <w:t xml:space="preserve"> محلات ا</w:t>
      </w:r>
      <w:r w:rsidRPr="00165E23">
        <w:rPr>
          <w:rFonts w:eastAsia="Calibri" w:cs="B Mitra" w:hint="cs"/>
          <w:kern w:val="2"/>
          <w:sz w:val="22"/>
          <w:szCs w:val="26"/>
          <w:highlight w:val="green"/>
          <w:rtl/>
          <w:lang w:bidi="fa-IR"/>
          <w14:ligatures w14:val="standardContextual"/>
        </w:rPr>
        <w:t>ی</w:t>
      </w:r>
      <w:r w:rsidRPr="00165E23">
        <w:rPr>
          <w:rFonts w:eastAsia="Calibri" w:cs="B Mitra" w:hint="eastAsia"/>
          <w:kern w:val="2"/>
          <w:sz w:val="22"/>
          <w:szCs w:val="26"/>
          <w:highlight w:val="green"/>
          <w:rtl/>
          <w:lang w:bidi="fa-IR"/>
          <w14:ligatures w14:val="standardContextual"/>
        </w:rPr>
        <w:t>فا</w:t>
      </w:r>
      <w:r w:rsidRPr="00165E23">
        <w:rPr>
          <w:rFonts w:eastAsia="Calibri" w:cs="B Mitra"/>
          <w:kern w:val="2"/>
          <w:sz w:val="22"/>
          <w:szCs w:val="26"/>
          <w:highlight w:val="green"/>
          <w:rtl/>
          <w:lang w:bidi="fa-IR"/>
          <w14:ligatures w14:val="standardContextual"/>
        </w:rPr>
        <w:t xml:space="preserve"> م</w:t>
      </w:r>
      <w:r w:rsidRPr="00165E23">
        <w:rPr>
          <w:rFonts w:eastAsia="Calibri" w:cs="B Mitra" w:hint="cs"/>
          <w:kern w:val="2"/>
          <w:sz w:val="22"/>
          <w:szCs w:val="26"/>
          <w:highlight w:val="green"/>
          <w:rtl/>
          <w:lang w:bidi="fa-IR"/>
          <w14:ligatures w14:val="standardContextual"/>
        </w:rPr>
        <w:t>ی‌</w:t>
      </w:r>
      <w:r w:rsidRPr="00165E23">
        <w:rPr>
          <w:rFonts w:eastAsia="Calibri" w:cs="B Mitra" w:hint="eastAsia"/>
          <w:kern w:val="2"/>
          <w:sz w:val="22"/>
          <w:szCs w:val="26"/>
          <w:highlight w:val="green"/>
          <w:rtl/>
          <w:lang w:bidi="fa-IR"/>
          <w14:ligatures w14:val="standardContextual"/>
        </w:rPr>
        <w:t>کند</w:t>
      </w:r>
      <w:r w:rsidRPr="00165E23">
        <w:rPr>
          <w:rFonts w:eastAsia="Calibri" w:cs="B Mitra"/>
          <w:kern w:val="2"/>
          <w:sz w:val="22"/>
          <w:szCs w:val="26"/>
          <w:highlight w:val="green"/>
          <w:rtl/>
          <w:lang w:bidi="fa-IR"/>
          <w14:ligatures w14:val="standardContextual"/>
        </w:rPr>
        <w:t>.</w:t>
      </w:r>
    </w:p>
    <w:p w14:paraId="15A41703" w14:textId="515A2C81" w:rsidR="00980DBB" w:rsidRPr="00980DBB" w:rsidRDefault="00980DBB" w:rsidP="00980DBB">
      <w:pPr>
        <w:bidi/>
        <w:jc w:val="center"/>
        <w:rPr>
          <w:rFonts w:ascii="Calibri" w:eastAsia="Calibri" w:hAnsi="Calibri" w:cs="B Mitra"/>
          <w:b/>
          <w:bCs/>
          <w:noProof/>
          <w:kern w:val="2"/>
          <w:sz w:val="20"/>
          <w:szCs w:val="20"/>
          <w:rtl/>
          <w:lang w:bidi="fa-IR"/>
          <w14:ligatures w14:val="standardContextual"/>
        </w:rPr>
      </w:pPr>
      <w:bookmarkStart w:id="17" w:name="_Toc156173355"/>
      <w:bookmarkStart w:id="18" w:name="_Hlk152530954"/>
      <w:r w:rsidRPr="00980DBB">
        <w:rPr>
          <w:rFonts w:ascii="Calibri" w:eastAsia="Calibri" w:hAnsi="Calibri" w:cs="B Mitra" w:hint="cs"/>
          <w:b/>
          <w:bCs/>
          <w:noProof/>
          <w:kern w:val="2"/>
          <w:sz w:val="20"/>
          <w:szCs w:val="20"/>
          <w:rtl/>
          <w:lang w:bidi="fa-IR"/>
          <w14:ligatures w14:val="standardContextual"/>
        </w:rPr>
        <w:t xml:space="preserve">جدول </w:t>
      </w:r>
      <w:r>
        <w:rPr>
          <w:rFonts w:ascii="Calibri" w:eastAsia="Calibri" w:hAnsi="Calibri" w:cs="B Mitra" w:hint="cs"/>
          <w:b/>
          <w:bCs/>
          <w:noProof/>
          <w:kern w:val="2"/>
          <w:sz w:val="20"/>
          <w:szCs w:val="20"/>
          <w:rtl/>
          <w:lang w:bidi="fa-IR"/>
          <w14:ligatures w14:val="standardContextual"/>
        </w:rPr>
        <w:t>6</w:t>
      </w:r>
      <w:r w:rsidRPr="00980DBB">
        <w:rPr>
          <w:rFonts w:ascii="Calibri" w:eastAsia="Calibri" w:hAnsi="Calibri" w:cs="B Mitra" w:hint="cs"/>
          <w:b/>
          <w:bCs/>
          <w:noProof/>
          <w:kern w:val="2"/>
          <w:sz w:val="20"/>
          <w:szCs w:val="20"/>
          <w:rtl/>
          <w:lang w:bidi="fa-IR"/>
          <w14:ligatures w14:val="standardContextual"/>
        </w:rPr>
        <w:t xml:space="preserve">. محاسبه مقادیر </w:t>
      </w:r>
      <w:r w:rsidRPr="00980DBB">
        <w:rPr>
          <w:rFonts w:eastAsia="Calibri" w:cs="B Mitra"/>
          <w:b/>
          <w:bCs/>
          <w:noProof/>
          <w:kern w:val="2"/>
          <w:sz w:val="20"/>
          <w:szCs w:val="20"/>
          <w:lang w:bidi="fa-IR"/>
          <w14:ligatures w14:val="standardContextual"/>
        </w:rPr>
        <w:t>S</w:t>
      </w:r>
      <w:bookmarkEnd w:id="17"/>
      <w:bookmarkEnd w:id="18"/>
    </w:p>
    <w:tbl>
      <w:tblPr>
        <w:tblStyle w:val="TableGrid"/>
        <w:bidiVisual/>
        <w:tblW w:w="0" w:type="auto"/>
        <w:jc w:val="center"/>
        <w:tblLook w:val="04A0" w:firstRow="1" w:lastRow="0" w:firstColumn="1" w:lastColumn="0" w:noHBand="0" w:noVBand="1"/>
      </w:tblPr>
      <w:tblGrid>
        <w:gridCol w:w="1419"/>
        <w:gridCol w:w="1262"/>
        <w:gridCol w:w="1273"/>
        <w:gridCol w:w="1697"/>
        <w:gridCol w:w="1706"/>
        <w:gridCol w:w="874"/>
      </w:tblGrid>
      <w:tr w:rsidR="00980DBB" w:rsidRPr="00980DBB" w14:paraId="092B3EDF" w14:textId="404E9629" w:rsidTr="00165E23">
        <w:trPr>
          <w:cantSplit/>
          <w:tblHeader/>
          <w:jc w:val="center"/>
        </w:trPr>
        <w:tc>
          <w:tcPr>
            <w:tcW w:w="1419" w:type="dxa"/>
            <w:shd w:val="clear" w:color="auto" w:fill="F2F2F2" w:themeFill="background1" w:themeFillShade="F2"/>
          </w:tcPr>
          <w:p w14:paraId="72208BC3" w14:textId="77777777" w:rsidR="00980DBB" w:rsidRPr="00980DBB" w:rsidRDefault="00980DBB" w:rsidP="00DF791C">
            <w:pPr>
              <w:bidi/>
              <w:spacing w:line="259" w:lineRule="auto"/>
              <w:jc w:val="center"/>
              <w:rPr>
                <w:rFonts w:ascii="Calibri" w:eastAsia="Calibri" w:hAnsi="Calibri" w:cs="B Mitra"/>
                <w:b/>
                <w:bCs/>
                <w:kern w:val="2"/>
                <w:sz w:val="20"/>
                <w:szCs w:val="20"/>
                <w:rtl/>
                <w:lang w:bidi="fa-IR"/>
                <w14:ligatures w14:val="standardContextual"/>
              </w:rPr>
            </w:pPr>
            <w:r w:rsidRPr="00B13DFB">
              <w:rPr>
                <w:rFonts w:ascii="Calibri" w:hAnsi="Calibri" w:cs="B Mitra"/>
                <w:b/>
                <w:bCs/>
                <w:noProof/>
                <w:sz w:val="20"/>
                <w:szCs w:val="20"/>
                <w:lang w:bidi="fa-IR"/>
              </w:rPr>
              <w:t>*</w:t>
            </w:r>
          </w:p>
        </w:tc>
        <w:tc>
          <w:tcPr>
            <w:tcW w:w="12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59EA994" w14:textId="77777777" w:rsidR="00980DBB" w:rsidRPr="00980DBB" w:rsidRDefault="00980DBB" w:rsidP="00DF791C">
            <w:pPr>
              <w:bidi/>
              <w:spacing w:line="259" w:lineRule="auto"/>
              <w:jc w:val="center"/>
              <w:rPr>
                <w:rFonts w:ascii="Calibri" w:eastAsia="Calibri" w:hAnsi="Calibri" w:cs="B Mitra"/>
                <w:b/>
                <w:bCs/>
                <w:kern w:val="2"/>
                <w:sz w:val="20"/>
                <w:szCs w:val="20"/>
                <w:rtl/>
                <w:lang w:bidi="fa-IR"/>
                <w14:ligatures w14:val="standardContextual"/>
              </w:rPr>
            </w:pPr>
            <w:r w:rsidRPr="00980DBB">
              <w:rPr>
                <w:rFonts w:ascii="Arial" w:hAnsi="Arial" w:cs="B Mitra"/>
                <w:b/>
                <w:bCs/>
                <w:color w:val="000000"/>
                <w:sz w:val="20"/>
                <w:szCs w:val="20"/>
                <w:rtl/>
              </w:rPr>
              <w:t>پایداری ابنیه</w:t>
            </w:r>
          </w:p>
        </w:tc>
        <w:tc>
          <w:tcPr>
            <w:tcW w:w="1273"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12DC88C8" w14:textId="77777777" w:rsidR="00980DBB" w:rsidRPr="00980DBB" w:rsidRDefault="00980DBB" w:rsidP="00DF791C">
            <w:pPr>
              <w:bidi/>
              <w:spacing w:line="259" w:lineRule="auto"/>
              <w:jc w:val="center"/>
              <w:rPr>
                <w:rFonts w:ascii="Calibri" w:eastAsia="Calibri" w:hAnsi="Calibri" w:cs="B Mitra"/>
                <w:b/>
                <w:bCs/>
                <w:kern w:val="2"/>
                <w:sz w:val="20"/>
                <w:szCs w:val="20"/>
                <w:rtl/>
                <w:lang w:bidi="fa-IR"/>
                <w14:ligatures w14:val="standardContextual"/>
              </w:rPr>
            </w:pPr>
            <w:r w:rsidRPr="00980DBB">
              <w:rPr>
                <w:rFonts w:ascii="Arial" w:hAnsi="Arial" w:cs="B Mitra" w:hint="cs"/>
                <w:b/>
                <w:bCs/>
                <w:color w:val="000000"/>
                <w:sz w:val="20"/>
                <w:szCs w:val="20"/>
                <w:rtl/>
              </w:rPr>
              <w:t>سازمان فضایی</w:t>
            </w:r>
          </w:p>
        </w:tc>
        <w:tc>
          <w:tcPr>
            <w:tcW w:w="1697"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3178175B" w14:textId="77777777" w:rsidR="00980DBB" w:rsidRPr="00980DBB" w:rsidRDefault="00980DBB" w:rsidP="00DF791C">
            <w:pPr>
              <w:bidi/>
              <w:spacing w:line="259" w:lineRule="auto"/>
              <w:jc w:val="center"/>
              <w:rPr>
                <w:rFonts w:ascii="Calibri" w:eastAsia="Calibri" w:hAnsi="Calibri" w:cs="B Mitra"/>
                <w:b/>
                <w:bCs/>
                <w:kern w:val="2"/>
                <w:sz w:val="20"/>
                <w:szCs w:val="20"/>
                <w:rtl/>
                <w:lang w:bidi="fa-IR"/>
                <w14:ligatures w14:val="standardContextual"/>
              </w:rPr>
            </w:pPr>
            <w:r w:rsidRPr="00980DBB">
              <w:rPr>
                <w:rFonts w:ascii="Arial" w:hAnsi="Arial" w:cs="B Mitra" w:hint="cs"/>
                <w:b/>
                <w:bCs/>
                <w:color w:val="000000"/>
                <w:sz w:val="20"/>
                <w:szCs w:val="20"/>
                <w:rtl/>
              </w:rPr>
              <w:t>ویژگی‌های جغرافیایی</w:t>
            </w:r>
          </w:p>
        </w:tc>
        <w:tc>
          <w:tcPr>
            <w:tcW w:w="1706"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6724C876" w14:textId="77777777" w:rsidR="00980DBB" w:rsidRPr="00980DBB" w:rsidRDefault="00980DBB" w:rsidP="00DF791C">
            <w:pPr>
              <w:bidi/>
              <w:spacing w:line="259" w:lineRule="auto"/>
              <w:jc w:val="center"/>
              <w:rPr>
                <w:rFonts w:ascii="Calibri" w:eastAsia="Calibri" w:hAnsi="Calibri" w:cs="B Mitra"/>
                <w:b/>
                <w:bCs/>
                <w:kern w:val="2"/>
                <w:sz w:val="20"/>
                <w:szCs w:val="20"/>
                <w:rtl/>
                <w:lang w:bidi="fa-IR"/>
                <w14:ligatures w14:val="standardContextual"/>
              </w:rPr>
            </w:pPr>
            <w:r w:rsidRPr="00980DBB">
              <w:rPr>
                <w:rFonts w:ascii="Arial" w:hAnsi="Arial" w:cs="B Mitra" w:hint="cs"/>
                <w:b/>
                <w:bCs/>
                <w:color w:val="000000"/>
                <w:sz w:val="20"/>
                <w:szCs w:val="20"/>
                <w:rtl/>
              </w:rPr>
              <w:t>پایداری زیرساخت‌ها</w:t>
            </w:r>
          </w:p>
        </w:tc>
        <w:tc>
          <w:tcPr>
            <w:tcW w:w="874" w:type="dxa"/>
            <w:tcBorders>
              <w:top w:val="single" w:sz="4" w:space="0" w:color="auto"/>
              <w:left w:val="nil"/>
              <w:bottom w:val="single" w:sz="4" w:space="0" w:color="auto"/>
              <w:right w:val="single" w:sz="4" w:space="0" w:color="auto"/>
            </w:tcBorders>
            <w:shd w:val="clear" w:color="auto" w:fill="F2F2F2" w:themeFill="background1" w:themeFillShade="F2"/>
          </w:tcPr>
          <w:p w14:paraId="21E3802F" w14:textId="0A8344E0" w:rsidR="00980DBB" w:rsidRPr="00980DBB" w:rsidRDefault="00980DBB" w:rsidP="00DF791C">
            <w:pPr>
              <w:bidi/>
              <w:spacing w:line="259" w:lineRule="auto"/>
              <w:jc w:val="center"/>
              <w:rPr>
                <w:b/>
                <w:bCs/>
                <w:color w:val="000000"/>
                <w:sz w:val="20"/>
                <w:szCs w:val="20"/>
              </w:rPr>
            </w:pPr>
            <w:r w:rsidRPr="00980DBB">
              <w:rPr>
                <w:b/>
                <w:bCs/>
                <w:color w:val="000000"/>
                <w:sz w:val="20"/>
                <w:szCs w:val="20"/>
              </w:rPr>
              <w:t>S</w:t>
            </w:r>
          </w:p>
        </w:tc>
      </w:tr>
      <w:tr w:rsidR="004E25C5" w:rsidRPr="00980DBB" w14:paraId="10F8B71E" w14:textId="2FB94405" w:rsidTr="00165E23">
        <w:trPr>
          <w:jc w:val="center"/>
        </w:trPr>
        <w:tc>
          <w:tcPr>
            <w:tcW w:w="1419" w:type="dxa"/>
            <w:shd w:val="clear" w:color="auto" w:fill="F2F2F2" w:themeFill="background1" w:themeFillShade="F2"/>
          </w:tcPr>
          <w:p w14:paraId="5B17A8FB" w14:textId="77777777" w:rsidR="004E25C5" w:rsidRPr="00980DBB" w:rsidRDefault="004E25C5"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همت آباد</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bottom"/>
          </w:tcPr>
          <w:p w14:paraId="35BA9953" w14:textId="1BAA96DB"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0/115</w:t>
            </w:r>
          </w:p>
        </w:tc>
        <w:tc>
          <w:tcPr>
            <w:tcW w:w="1273" w:type="dxa"/>
            <w:tcBorders>
              <w:top w:val="single" w:sz="4" w:space="0" w:color="auto"/>
              <w:left w:val="nil"/>
              <w:bottom w:val="single" w:sz="4" w:space="0" w:color="auto"/>
              <w:right w:val="single" w:sz="4" w:space="0" w:color="auto"/>
            </w:tcBorders>
            <w:shd w:val="clear" w:color="auto" w:fill="auto"/>
            <w:vAlign w:val="bottom"/>
          </w:tcPr>
          <w:p w14:paraId="5298CD75" w14:textId="4FAD05D2"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0/000</w:t>
            </w:r>
          </w:p>
        </w:tc>
        <w:tc>
          <w:tcPr>
            <w:tcW w:w="1697" w:type="dxa"/>
            <w:tcBorders>
              <w:top w:val="single" w:sz="4" w:space="0" w:color="auto"/>
              <w:left w:val="nil"/>
              <w:bottom w:val="single" w:sz="4" w:space="0" w:color="auto"/>
              <w:right w:val="single" w:sz="4" w:space="0" w:color="auto"/>
            </w:tcBorders>
            <w:shd w:val="clear" w:color="auto" w:fill="auto"/>
            <w:vAlign w:val="bottom"/>
          </w:tcPr>
          <w:p w14:paraId="4B0EE635" w14:textId="1617ECB2"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0/087</w:t>
            </w:r>
          </w:p>
        </w:tc>
        <w:tc>
          <w:tcPr>
            <w:tcW w:w="1706" w:type="dxa"/>
            <w:tcBorders>
              <w:top w:val="single" w:sz="4" w:space="0" w:color="auto"/>
              <w:left w:val="nil"/>
              <w:bottom w:val="single" w:sz="4" w:space="0" w:color="auto"/>
              <w:right w:val="single" w:sz="4" w:space="0" w:color="auto"/>
            </w:tcBorders>
            <w:shd w:val="clear" w:color="auto" w:fill="auto"/>
            <w:vAlign w:val="bottom"/>
          </w:tcPr>
          <w:p w14:paraId="15A25DE4" w14:textId="68DD8924"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0/000</w:t>
            </w:r>
          </w:p>
        </w:tc>
        <w:tc>
          <w:tcPr>
            <w:tcW w:w="874" w:type="dxa"/>
            <w:tcBorders>
              <w:top w:val="single" w:sz="4" w:space="0" w:color="auto"/>
              <w:left w:val="single" w:sz="4" w:space="0" w:color="auto"/>
              <w:bottom w:val="single" w:sz="4" w:space="0" w:color="auto"/>
              <w:right w:val="single" w:sz="4" w:space="0" w:color="auto"/>
            </w:tcBorders>
            <w:shd w:val="clear" w:color="auto" w:fill="auto"/>
            <w:vAlign w:val="bottom"/>
          </w:tcPr>
          <w:p w14:paraId="71734F73" w14:textId="5290E9D7" w:rsidR="004E25C5" w:rsidRPr="004E25C5" w:rsidRDefault="004E25C5" w:rsidP="00DF791C">
            <w:pPr>
              <w:pStyle w:val="Heading-3"/>
              <w:jc w:val="center"/>
              <w:rPr>
                <w:b w:val="0"/>
                <w:bCs w:val="0"/>
                <w:sz w:val="20"/>
                <w:szCs w:val="20"/>
              </w:rPr>
            </w:pPr>
            <w:r w:rsidRPr="004E25C5">
              <w:rPr>
                <w:b w:val="0"/>
                <w:bCs w:val="0"/>
                <w:sz w:val="20"/>
                <w:szCs w:val="20"/>
              </w:rPr>
              <w:t>0/202</w:t>
            </w:r>
          </w:p>
        </w:tc>
      </w:tr>
      <w:tr w:rsidR="004E25C5" w:rsidRPr="00980DBB" w14:paraId="4FF18958" w14:textId="6FBBF499" w:rsidTr="00165E23">
        <w:trPr>
          <w:jc w:val="center"/>
        </w:trPr>
        <w:tc>
          <w:tcPr>
            <w:tcW w:w="1419" w:type="dxa"/>
            <w:shd w:val="clear" w:color="auto" w:fill="F2F2F2" w:themeFill="background1" w:themeFillShade="F2"/>
          </w:tcPr>
          <w:p w14:paraId="3095B1B9" w14:textId="77777777" w:rsidR="004E25C5" w:rsidRPr="00980DBB" w:rsidRDefault="004E25C5"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کوی بنفشه</w:t>
            </w:r>
          </w:p>
        </w:tc>
        <w:tc>
          <w:tcPr>
            <w:tcW w:w="1262" w:type="dxa"/>
            <w:tcBorders>
              <w:top w:val="nil"/>
              <w:left w:val="single" w:sz="4" w:space="0" w:color="auto"/>
              <w:bottom w:val="single" w:sz="4" w:space="0" w:color="auto"/>
              <w:right w:val="single" w:sz="4" w:space="0" w:color="auto"/>
            </w:tcBorders>
            <w:shd w:val="clear" w:color="auto" w:fill="auto"/>
            <w:vAlign w:val="bottom"/>
          </w:tcPr>
          <w:p w14:paraId="79CFC60B" w14:textId="453BF073"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0/000</w:t>
            </w:r>
          </w:p>
        </w:tc>
        <w:tc>
          <w:tcPr>
            <w:tcW w:w="1273" w:type="dxa"/>
            <w:tcBorders>
              <w:top w:val="nil"/>
              <w:left w:val="nil"/>
              <w:bottom w:val="single" w:sz="4" w:space="0" w:color="auto"/>
              <w:right w:val="single" w:sz="4" w:space="0" w:color="auto"/>
            </w:tcBorders>
            <w:shd w:val="clear" w:color="auto" w:fill="auto"/>
            <w:vAlign w:val="bottom"/>
          </w:tcPr>
          <w:p w14:paraId="32ED8AE9" w14:textId="1B1031D0"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0/011</w:t>
            </w:r>
          </w:p>
        </w:tc>
        <w:tc>
          <w:tcPr>
            <w:tcW w:w="1697" w:type="dxa"/>
            <w:tcBorders>
              <w:top w:val="nil"/>
              <w:left w:val="nil"/>
              <w:bottom w:val="single" w:sz="4" w:space="0" w:color="auto"/>
              <w:right w:val="single" w:sz="4" w:space="0" w:color="auto"/>
            </w:tcBorders>
            <w:shd w:val="clear" w:color="auto" w:fill="auto"/>
            <w:vAlign w:val="bottom"/>
          </w:tcPr>
          <w:p w14:paraId="5DF6CA4F" w14:textId="3F215722"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0/019</w:t>
            </w:r>
          </w:p>
        </w:tc>
        <w:tc>
          <w:tcPr>
            <w:tcW w:w="1706" w:type="dxa"/>
            <w:tcBorders>
              <w:top w:val="nil"/>
              <w:left w:val="nil"/>
              <w:bottom w:val="single" w:sz="4" w:space="0" w:color="auto"/>
              <w:right w:val="single" w:sz="4" w:space="0" w:color="auto"/>
            </w:tcBorders>
            <w:shd w:val="clear" w:color="auto" w:fill="auto"/>
            <w:vAlign w:val="bottom"/>
          </w:tcPr>
          <w:p w14:paraId="5FBC2558" w14:textId="32CD9863"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0/000</w:t>
            </w:r>
          </w:p>
        </w:tc>
        <w:tc>
          <w:tcPr>
            <w:tcW w:w="874" w:type="dxa"/>
            <w:tcBorders>
              <w:top w:val="nil"/>
              <w:left w:val="single" w:sz="4" w:space="0" w:color="auto"/>
              <w:bottom w:val="single" w:sz="4" w:space="0" w:color="auto"/>
              <w:right w:val="single" w:sz="4" w:space="0" w:color="auto"/>
            </w:tcBorders>
            <w:shd w:val="clear" w:color="auto" w:fill="auto"/>
            <w:vAlign w:val="bottom"/>
          </w:tcPr>
          <w:p w14:paraId="18A37B4F" w14:textId="1C67B659" w:rsidR="004E25C5" w:rsidRPr="004E25C5" w:rsidRDefault="004E25C5" w:rsidP="00DF791C">
            <w:pPr>
              <w:pStyle w:val="Heading-3"/>
              <w:jc w:val="center"/>
              <w:rPr>
                <w:b w:val="0"/>
                <w:bCs w:val="0"/>
                <w:sz w:val="20"/>
                <w:szCs w:val="20"/>
              </w:rPr>
            </w:pPr>
            <w:r w:rsidRPr="004E25C5">
              <w:rPr>
                <w:b w:val="0"/>
                <w:bCs w:val="0"/>
                <w:sz w:val="20"/>
                <w:szCs w:val="20"/>
              </w:rPr>
              <w:t>0/029</w:t>
            </w:r>
          </w:p>
        </w:tc>
      </w:tr>
      <w:tr w:rsidR="004E25C5" w:rsidRPr="00980DBB" w14:paraId="6A471F4D" w14:textId="52BE4490" w:rsidTr="00165E23">
        <w:trPr>
          <w:jc w:val="center"/>
        </w:trPr>
        <w:tc>
          <w:tcPr>
            <w:tcW w:w="1419" w:type="dxa"/>
            <w:shd w:val="clear" w:color="auto" w:fill="F2F2F2" w:themeFill="background1" w:themeFillShade="F2"/>
          </w:tcPr>
          <w:p w14:paraId="002ECFC9" w14:textId="77777777" w:rsidR="004E25C5" w:rsidRPr="00980DBB" w:rsidRDefault="004E25C5"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خلج آباد</w:t>
            </w:r>
          </w:p>
        </w:tc>
        <w:tc>
          <w:tcPr>
            <w:tcW w:w="1262" w:type="dxa"/>
            <w:tcBorders>
              <w:top w:val="nil"/>
              <w:left w:val="single" w:sz="4" w:space="0" w:color="auto"/>
              <w:bottom w:val="single" w:sz="4" w:space="0" w:color="auto"/>
              <w:right w:val="single" w:sz="4" w:space="0" w:color="auto"/>
            </w:tcBorders>
            <w:shd w:val="clear" w:color="auto" w:fill="auto"/>
            <w:vAlign w:val="bottom"/>
          </w:tcPr>
          <w:p w14:paraId="1EE60B31" w14:textId="2299B560"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0/370</w:t>
            </w:r>
          </w:p>
        </w:tc>
        <w:tc>
          <w:tcPr>
            <w:tcW w:w="1273" w:type="dxa"/>
            <w:tcBorders>
              <w:top w:val="nil"/>
              <w:left w:val="nil"/>
              <w:bottom w:val="single" w:sz="4" w:space="0" w:color="auto"/>
              <w:right w:val="single" w:sz="4" w:space="0" w:color="auto"/>
            </w:tcBorders>
            <w:shd w:val="clear" w:color="auto" w:fill="auto"/>
            <w:vAlign w:val="bottom"/>
          </w:tcPr>
          <w:p w14:paraId="7A4820FA" w14:textId="2C3D0A12"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0/000</w:t>
            </w:r>
          </w:p>
        </w:tc>
        <w:tc>
          <w:tcPr>
            <w:tcW w:w="1697" w:type="dxa"/>
            <w:tcBorders>
              <w:top w:val="nil"/>
              <w:left w:val="nil"/>
              <w:bottom w:val="single" w:sz="4" w:space="0" w:color="auto"/>
              <w:right w:val="single" w:sz="4" w:space="0" w:color="auto"/>
            </w:tcBorders>
            <w:shd w:val="clear" w:color="auto" w:fill="auto"/>
            <w:vAlign w:val="bottom"/>
          </w:tcPr>
          <w:p w14:paraId="3C261EAA" w14:textId="00CC916E"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0/037</w:t>
            </w:r>
          </w:p>
        </w:tc>
        <w:tc>
          <w:tcPr>
            <w:tcW w:w="1706" w:type="dxa"/>
            <w:tcBorders>
              <w:top w:val="nil"/>
              <w:left w:val="nil"/>
              <w:bottom w:val="single" w:sz="4" w:space="0" w:color="auto"/>
              <w:right w:val="single" w:sz="4" w:space="0" w:color="auto"/>
            </w:tcBorders>
            <w:shd w:val="clear" w:color="auto" w:fill="auto"/>
            <w:vAlign w:val="bottom"/>
          </w:tcPr>
          <w:p w14:paraId="1D7345BD" w14:textId="22C3AAB0" w:rsidR="004E25C5" w:rsidRPr="004E25C5" w:rsidRDefault="004E25C5" w:rsidP="00DF791C">
            <w:pPr>
              <w:pStyle w:val="Heading-3"/>
              <w:jc w:val="center"/>
              <w:rPr>
                <w:rFonts w:asciiTheme="minorHAnsi" w:eastAsia="Calibri" w:hAnsiTheme="minorHAnsi" w:cs="B Mitra"/>
                <w:b w:val="0"/>
                <w:bCs w:val="0"/>
                <w:kern w:val="2"/>
                <w:sz w:val="20"/>
                <w:szCs w:val="20"/>
                <w:rtl/>
                <w14:ligatures w14:val="standardContextual"/>
              </w:rPr>
            </w:pPr>
            <w:r w:rsidRPr="004E25C5">
              <w:rPr>
                <w:b w:val="0"/>
                <w:bCs w:val="0"/>
                <w:sz w:val="20"/>
                <w:szCs w:val="20"/>
              </w:rPr>
              <w:t>0/022</w:t>
            </w:r>
          </w:p>
        </w:tc>
        <w:tc>
          <w:tcPr>
            <w:tcW w:w="874" w:type="dxa"/>
            <w:tcBorders>
              <w:top w:val="nil"/>
              <w:left w:val="single" w:sz="4" w:space="0" w:color="auto"/>
              <w:bottom w:val="single" w:sz="4" w:space="0" w:color="auto"/>
              <w:right w:val="single" w:sz="4" w:space="0" w:color="auto"/>
            </w:tcBorders>
            <w:shd w:val="clear" w:color="auto" w:fill="auto"/>
            <w:vAlign w:val="bottom"/>
          </w:tcPr>
          <w:p w14:paraId="6859315C" w14:textId="51CB349F" w:rsidR="004E25C5" w:rsidRPr="004E25C5" w:rsidRDefault="004E25C5" w:rsidP="00DF791C">
            <w:pPr>
              <w:pStyle w:val="Heading-3"/>
              <w:jc w:val="center"/>
              <w:rPr>
                <w:b w:val="0"/>
                <w:bCs w:val="0"/>
                <w:sz w:val="20"/>
                <w:szCs w:val="20"/>
              </w:rPr>
            </w:pPr>
            <w:r w:rsidRPr="004E25C5">
              <w:rPr>
                <w:b w:val="0"/>
                <w:bCs w:val="0"/>
                <w:sz w:val="20"/>
                <w:szCs w:val="20"/>
              </w:rPr>
              <w:t>0/429</w:t>
            </w:r>
          </w:p>
        </w:tc>
      </w:tr>
      <w:tr w:rsidR="004E25C5" w:rsidRPr="00980DBB" w14:paraId="20958B80" w14:textId="40C78996" w:rsidTr="00165E23">
        <w:trPr>
          <w:jc w:val="center"/>
        </w:trPr>
        <w:tc>
          <w:tcPr>
            <w:tcW w:w="1419" w:type="dxa"/>
            <w:shd w:val="clear" w:color="auto" w:fill="F2F2F2" w:themeFill="background1" w:themeFillShade="F2"/>
          </w:tcPr>
          <w:p w14:paraId="4588BD4A" w14:textId="77777777" w:rsidR="004E25C5" w:rsidRPr="00980DBB" w:rsidRDefault="004E25C5"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اکبر آباد</w:t>
            </w:r>
          </w:p>
        </w:tc>
        <w:tc>
          <w:tcPr>
            <w:tcW w:w="1262" w:type="dxa"/>
            <w:tcBorders>
              <w:top w:val="nil"/>
              <w:left w:val="single" w:sz="4" w:space="0" w:color="auto"/>
              <w:bottom w:val="single" w:sz="4" w:space="0" w:color="auto"/>
              <w:right w:val="single" w:sz="4" w:space="0" w:color="auto"/>
            </w:tcBorders>
            <w:shd w:val="clear" w:color="auto" w:fill="auto"/>
            <w:vAlign w:val="bottom"/>
          </w:tcPr>
          <w:p w14:paraId="29D2A470" w14:textId="5CFAE164"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0/139</w:t>
            </w:r>
          </w:p>
        </w:tc>
        <w:tc>
          <w:tcPr>
            <w:tcW w:w="1273" w:type="dxa"/>
            <w:tcBorders>
              <w:top w:val="nil"/>
              <w:left w:val="nil"/>
              <w:bottom w:val="single" w:sz="4" w:space="0" w:color="auto"/>
              <w:right w:val="single" w:sz="4" w:space="0" w:color="auto"/>
            </w:tcBorders>
            <w:shd w:val="clear" w:color="auto" w:fill="auto"/>
            <w:vAlign w:val="bottom"/>
          </w:tcPr>
          <w:p w14:paraId="10FB2D63" w14:textId="313925B2"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0/017</w:t>
            </w:r>
          </w:p>
        </w:tc>
        <w:tc>
          <w:tcPr>
            <w:tcW w:w="1697" w:type="dxa"/>
            <w:tcBorders>
              <w:top w:val="nil"/>
              <w:left w:val="nil"/>
              <w:bottom w:val="single" w:sz="4" w:space="0" w:color="auto"/>
              <w:right w:val="single" w:sz="4" w:space="0" w:color="auto"/>
            </w:tcBorders>
            <w:shd w:val="clear" w:color="auto" w:fill="auto"/>
            <w:vAlign w:val="bottom"/>
          </w:tcPr>
          <w:p w14:paraId="0F08FA7F" w14:textId="45305CD3"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0/006</w:t>
            </w:r>
          </w:p>
        </w:tc>
        <w:tc>
          <w:tcPr>
            <w:tcW w:w="1706" w:type="dxa"/>
            <w:tcBorders>
              <w:top w:val="nil"/>
              <w:left w:val="nil"/>
              <w:bottom w:val="single" w:sz="4" w:space="0" w:color="auto"/>
              <w:right w:val="single" w:sz="4" w:space="0" w:color="auto"/>
            </w:tcBorders>
            <w:shd w:val="clear" w:color="auto" w:fill="auto"/>
            <w:vAlign w:val="bottom"/>
          </w:tcPr>
          <w:p w14:paraId="667E9135" w14:textId="3D019E35"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0/056</w:t>
            </w:r>
          </w:p>
        </w:tc>
        <w:tc>
          <w:tcPr>
            <w:tcW w:w="874" w:type="dxa"/>
            <w:tcBorders>
              <w:top w:val="nil"/>
              <w:left w:val="single" w:sz="4" w:space="0" w:color="auto"/>
              <w:bottom w:val="single" w:sz="4" w:space="0" w:color="auto"/>
              <w:right w:val="single" w:sz="4" w:space="0" w:color="auto"/>
            </w:tcBorders>
            <w:shd w:val="clear" w:color="auto" w:fill="auto"/>
            <w:vAlign w:val="bottom"/>
          </w:tcPr>
          <w:p w14:paraId="41F6204D" w14:textId="7BAE8BC1" w:rsidR="004E25C5" w:rsidRPr="004E25C5" w:rsidRDefault="004E25C5" w:rsidP="00DF791C">
            <w:pPr>
              <w:pStyle w:val="Heading-3"/>
              <w:jc w:val="center"/>
              <w:rPr>
                <w:b w:val="0"/>
                <w:bCs w:val="0"/>
                <w:sz w:val="20"/>
                <w:szCs w:val="20"/>
              </w:rPr>
            </w:pPr>
            <w:r w:rsidRPr="004E25C5">
              <w:rPr>
                <w:b w:val="0"/>
                <w:bCs w:val="0"/>
                <w:sz w:val="20"/>
                <w:szCs w:val="20"/>
              </w:rPr>
              <w:t>0/218</w:t>
            </w:r>
          </w:p>
        </w:tc>
      </w:tr>
      <w:tr w:rsidR="004E25C5" w:rsidRPr="00980DBB" w14:paraId="5675AA98" w14:textId="1A41F787" w:rsidTr="00165E23">
        <w:trPr>
          <w:jc w:val="center"/>
        </w:trPr>
        <w:tc>
          <w:tcPr>
            <w:tcW w:w="1419" w:type="dxa"/>
            <w:shd w:val="clear" w:color="auto" w:fill="F2F2F2" w:themeFill="background1" w:themeFillShade="F2"/>
          </w:tcPr>
          <w:p w14:paraId="241580E6" w14:textId="77777777" w:rsidR="004E25C5" w:rsidRPr="00980DBB" w:rsidRDefault="004E25C5"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کوی شقایق</w:t>
            </w:r>
          </w:p>
        </w:tc>
        <w:tc>
          <w:tcPr>
            <w:tcW w:w="1262" w:type="dxa"/>
            <w:tcBorders>
              <w:top w:val="nil"/>
              <w:left w:val="single" w:sz="4" w:space="0" w:color="auto"/>
              <w:bottom w:val="single" w:sz="4" w:space="0" w:color="auto"/>
              <w:right w:val="single" w:sz="4" w:space="0" w:color="auto"/>
            </w:tcBorders>
            <w:shd w:val="clear" w:color="auto" w:fill="auto"/>
            <w:vAlign w:val="bottom"/>
          </w:tcPr>
          <w:p w14:paraId="67FEB166" w14:textId="0115BE1F"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0/185</w:t>
            </w:r>
          </w:p>
        </w:tc>
        <w:tc>
          <w:tcPr>
            <w:tcW w:w="1273" w:type="dxa"/>
            <w:tcBorders>
              <w:top w:val="nil"/>
              <w:left w:val="nil"/>
              <w:bottom w:val="single" w:sz="4" w:space="0" w:color="auto"/>
              <w:right w:val="single" w:sz="4" w:space="0" w:color="auto"/>
            </w:tcBorders>
            <w:shd w:val="clear" w:color="auto" w:fill="auto"/>
            <w:vAlign w:val="bottom"/>
          </w:tcPr>
          <w:p w14:paraId="30E87896" w14:textId="2A6BBD86"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0/025</w:t>
            </w:r>
          </w:p>
        </w:tc>
        <w:tc>
          <w:tcPr>
            <w:tcW w:w="1697" w:type="dxa"/>
            <w:tcBorders>
              <w:top w:val="nil"/>
              <w:left w:val="nil"/>
              <w:bottom w:val="single" w:sz="4" w:space="0" w:color="auto"/>
              <w:right w:val="single" w:sz="4" w:space="0" w:color="auto"/>
            </w:tcBorders>
            <w:shd w:val="clear" w:color="auto" w:fill="auto"/>
            <w:vAlign w:val="bottom"/>
          </w:tcPr>
          <w:p w14:paraId="6166E6DC" w14:textId="33A8B0B7"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0/031</w:t>
            </w:r>
          </w:p>
        </w:tc>
        <w:tc>
          <w:tcPr>
            <w:tcW w:w="1706" w:type="dxa"/>
            <w:tcBorders>
              <w:top w:val="nil"/>
              <w:left w:val="nil"/>
              <w:bottom w:val="single" w:sz="4" w:space="0" w:color="auto"/>
              <w:right w:val="single" w:sz="4" w:space="0" w:color="auto"/>
            </w:tcBorders>
            <w:shd w:val="clear" w:color="auto" w:fill="auto"/>
            <w:vAlign w:val="bottom"/>
          </w:tcPr>
          <w:p w14:paraId="43B373FE" w14:textId="5CB48E22"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0/000</w:t>
            </w:r>
          </w:p>
        </w:tc>
        <w:tc>
          <w:tcPr>
            <w:tcW w:w="874" w:type="dxa"/>
            <w:tcBorders>
              <w:top w:val="nil"/>
              <w:left w:val="single" w:sz="4" w:space="0" w:color="auto"/>
              <w:bottom w:val="single" w:sz="4" w:space="0" w:color="auto"/>
              <w:right w:val="single" w:sz="4" w:space="0" w:color="auto"/>
            </w:tcBorders>
            <w:shd w:val="clear" w:color="auto" w:fill="auto"/>
            <w:vAlign w:val="bottom"/>
          </w:tcPr>
          <w:p w14:paraId="6FC1A971" w14:textId="72345CB4" w:rsidR="004E25C5" w:rsidRPr="004E25C5" w:rsidRDefault="004E25C5" w:rsidP="00DF791C">
            <w:pPr>
              <w:pStyle w:val="Heading-3"/>
              <w:jc w:val="center"/>
              <w:rPr>
                <w:b w:val="0"/>
                <w:bCs w:val="0"/>
                <w:sz w:val="20"/>
                <w:szCs w:val="20"/>
              </w:rPr>
            </w:pPr>
            <w:r w:rsidRPr="004E25C5">
              <w:rPr>
                <w:b w:val="0"/>
                <w:bCs w:val="0"/>
                <w:sz w:val="20"/>
                <w:szCs w:val="20"/>
              </w:rPr>
              <w:t>0/241</w:t>
            </w:r>
          </w:p>
        </w:tc>
      </w:tr>
      <w:tr w:rsidR="004E25C5" w:rsidRPr="00980DBB" w14:paraId="0FD5370C" w14:textId="738E451D" w:rsidTr="00165E23">
        <w:trPr>
          <w:jc w:val="center"/>
        </w:trPr>
        <w:tc>
          <w:tcPr>
            <w:tcW w:w="1419" w:type="dxa"/>
            <w:shd w:val="clear" w:color="auto" w:fill="F2F2F2" w:themeFill="background1" w:themeFillShade="F2"/>
          </w:tcPr>
          <w:p w14:paraId="7B1E6274" w14:textId="77777777" w:rsidR="004E25C5" w:rsidRPr="00980DBB" w:rsidRDefault="004E25C5"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حسین آباد</w:t>
            </w:r>
          </w:p>
        </w:tc>
        <w:tc>
          <w:tcPr>
            <w:tcW w:w="1262" w:type="dxa"/>
            <w:tcBorders>
              <w:top w:val="nil"/>
              <w:left w:val="single" w:sz="4" w:space="0" w:color="auto"/>
              <w:bottom w:val="single" w:sz="4" w:space="0" w:color="auto"/>
              <w:right w:val="single" w:sz="4" w:space="0" w:color="auto"/>
            </w:tcBorders>
            <w:shd w:val="clear" w:color="auto" w:fill="auto"/>
            <w:vAlign w:val="bottom"/>
          </w:tcPr>
          <w:p w14:paraId="57B40928" w14:textId="27D2FB49"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0/346</w:t>
            </w:r>
          </w:p>
        </w:tc>
        <w:tc>
          <w:tcPr>
            <w:tcW w:w="1273" w:type="dxa"/>
            <w:tcBorders>
              <w:top w:val="nil"/>
              <w:left w:val="nil"/>
              <w:bottom w:val="single" w:sz="4" w:space="0" w:color="auto"/>
              <w:right w:val="single" w:sz="4" w:space="0" w:color="auto"/>
            </w:tcBorders>
            <w:shd w:val="clear" w:color="auto" w:fill="auto"/>
            <w:vAlign w:val="bottom"/>
          </w:tcPr>
          <w:p w14:paraId="30D017AD" w14:textId="47917184"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0/011</w:t>
            </w:r>
          </w:p>
        </w:tc>
        <w:tc>
          <w:tcPr>
            <w:tcW w:w="1697" w:type="dxa"/>
            <w:tcBorders>
              <w:top w:val="nil"/>
              <w:left w:val="nil"/>
              <w:bottom w:val="single" w:sz="4" w:space="0" w:color="auto"/>
              <w:right w:val="single" w:sz="4" w:space="0" w:color="auto"/>
            </w:tcBorders>
            <w:shd w:val="clear" w:color="auto" w:fill="auto"/>
            <w:vAlign w:val="bottom"/>
          </w:tcPr>
          <w:p w14:paraId="3A292103" w14:textId="2F84882B"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0/006</w:t>
            </w:r>
          </w:p>
        </w:tc>
        <w:tc>
          <w:tcPr>
            <w:tcW w:w="1706" w:type="dxa"/>
            <w:tcBorders>
              <w:top w:val="nil"/>
              <w:left w:val="nil"/>
              <w:bottom w:val="single" w:sz="4" w:space="0" w:color="auto"/>
              <w:right w:val="single" w:sz="4" w:space="0" w:color="auto"/>
            </w:tcBorders>
            <w:shd w:val="clear" w:color="auto" w:fill="auto"/>
            <w:vAlign w:val="bottom"/>
          </w:tcPr>
          <w:p w14:paraId="56E44FC6" w14:textId="6BAB7F34"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0/045</w:t>
            </w:r>
          </w:p>
        </w:tc>
        <w:tc>
          <w:tcPr>
            <w:tcW w:w="874" w:type="dxa"/>
            <w:tcBorders>
              <w:top w:val="nil"/>
              <w:left w:val="single" w:sz="4" w:space="0" w:color="auto"/>
              <w:bottom w:val="single" w:sz="4" w:space="0" w:color="auto"/>
              <w:right w:val="single" w:sz="4" w:space="0" w:color="auto"/>
            </w:tcBorders>
            <w:shd w:val="clear" w:color="auto" w:fill="auto"/>
            <w:vAlign w:val="bottom"/>
          </w:tcPr>
          <w:p w14:paraId="33FE6D7C" w14:textId="5DD54D51" w:rsidR="004E25C5" w:rsidRPr="004E25C5" w:rsidRDefault="004E25C5" w:rsidP="00DF791C">
            <w:pPr>
              <w:pStyle w:val="Heading-3"/>
              <w:jc w:val="center"/>
              <w:rPr>
                <w:b w:val="0"/>
                <w:bCs w:val="0"/>
                <w:sz w:val="20"/>
                <w:szCs w:val="20"/>
              </w:rPr>
            </w:pPr>
            <w:r w:rsidRPr="004E25C5">
              <w:rPr>
                <w:b w:val="0"/>
                <w:bCs w:val="0"/>
                <w:sz w:val="20"/>
                <w:szCs w:val="20"/>
              </w:rPr>
              <w:t>0/408</w:t>
            </w:r>
          </w:p>
        </w:tc>
      </w:tr>
      <w:tr w:rsidR="004E25C5" w:rsidRPr="00980DBB" w14:paraId="1FB53C3D" w14:textId="42BB02F1" w:rsidTr="00165E23">
        <w:trPr>
          <w:jc w:val="center"/>
        </w:trPr>
        <w:tc>
          <w:tcPr>
            <w:tcW w:w="1419" w:type="dxa"/>
            <w:shd w:val="clear" w:color="auto" w:fill="F2F2F2" w:themeFill="background1" w:themeFillShade="F2"/>
          </w:tcPr>
          <w:p w14:paraId="01AD9238" w14:textId="77777777" w:rsidR="004E25C5" w:rsidRPr="00980DBB" w:rsidRDefault="004E25C5"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شهرک ذوب آهن</w:t>
            </w:r>
          </w:p>
        </w:tc>
        <w:tc>
          <w:tcPr>
            <w:tcW w:w="1262" w:type="dxa"/>
            <w:tcBorders>
              <w:top w:val="nil"/>
              <w:left w:val="single" w:sz="4" w:space="0" w:color="auto"/>
              <w:bottom w:val="single" w:sz="4" w:space="0" w:color="auto"/>
              <w:right w:val="single" w:sz="4" w:space="0" w:color="auto"/>
            </w:tcBorders>
            <w:shd w:val="clear" w:color="auto" w:fill="auto"/>
            <w:vAlign w:val="bottom"/>
          </w:tcPr>
          <w:p w14:paraId="7ACF0D10" w14:textId="6D2197F2"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0/231</w:t>
            </w:r>
          </w:p>
        </w:tc>
        <w:tc>
          <w:tcPr>
            <w:tcW w:w="1273" w:type="dxa"/>
            <w:tcBorders>
              <w:top w:val="nil"/>
              <w:left w:val="nil"/>
              <w:bottom w:val="single" w:sz="4" w:space="0" w:color="auto"/>
              <w:right w:val="single" w:sz="4" w:space="0" w:color="auto"/>
            </w:tcBorders>
            <w:shd w:val="clear" w:color="auto" w:fill="auto"/>
            <w:vAlign w:val="bottom"/>
          </w:tcPr>
          <w:p w14:paraId="74350AC9" w14:textId="6FBBC14C"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0/019</w:t>
            </w:r>
          </w:p>
        </w:tc>
        <w:tc>
          <w:tcPr>
            <w:tcW w:w="1697" w:type="dxa"/>
            <w:tcBorders>
              <w:top w:val="nil"/>
              <w:left w:val="nil"/>
              <w:bottom w:val="single" w:sz="4" w:space="0" w:color="auto"/>
              <w:right w:val="single" w:sz="4" w:space="0" w:color="auto"/>
            </w:tcBorders>
            <w:shd w:val="clear" w:color="auto" w:fill="auto"/>
            <w:vAlign w:val="bottom"/>
          </w:tcPr>
          <w:p w14:paraId="31EBA80C" w14:textId="668235D3"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0/050</w:t>
            </w:r>
          </w:p>
        </w:tc>
        <w:tc>
          <w:tcPr>
            <w:tcW w:w="1706" w:type="dxa"/>
            <w:tcBorders>
              <w:top w:val="nil"/>
              <w:left w:val="nil"/>
              <w:bottom w:val="single" w:sz="4" w:space="0" w:color="auto"/>
              <w:right w:val="single" w:sz="4" w:space="0" w:color="auto"/>
            </w:tcBorders>
            <w:shd w:val="clear" w:color="auto" w:fill="auto"/>
            <w:vAlign w:val="bottom"/>
          </w:tcPr>
          <w:p w14:paraId="389AA4E8" w14:textId="4036DD1F"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0/028</w:t>
            </w:r>
          </w:p>
        </w:tc>
        <w:tc>
          <w:tcPr>
            <w:tcW w:w="874" w:type="dxa"/>
            <w:tcBorders>
              <w:top w:val="nil"/>
              <w:left w:val="single" w:sz="4" w:space="0" w:color="auto"/>
              <w:bottom w:val="single" w:sz="4" w:space="0" w:color="auto"/>
              <w:right w:val="single" w:sz="4" w:space="0" w:color="auto"/>
            </w:tcBorders>
            <w:shd w:val="clear" w:color="auto" w:fill="auto"/>
            <w:vAlign w:val="bottom"/>
          </w:tcPr>
          <w:p w14:paraId="1B6CA9AD" w14:textId="5B03F3DE" w:rsidR="004E25C5" w:rsidRPr="004E25C5" w:rsidRDefault="004E25C5" w:rsidP="00DF791C">
            <w:pPr>
              <w:pStyle w:val="Heading-3"/>
              <w:jc w:val="center"/>
              <w:rPr>
                <w:b w:val="0"/>
                <w:bCs w:val="0"/>
                <w:sz w:val="20"/>
                <w:szCs w:val="20"/>
              </w:rPr>
            </w:pPr>
            <w:r w:rsidRPr="004E25C5">
              <w:rPr>
                <w:b w:val="0"/>
                <w:bCs w:val="0"/>
                <w:sz w:val="20"/>
                <w:szCs w:val="20"/>
              </w:rPr>
              <w:t>0/328</w:t>
            </w:r>
          </w:p>
        </w:tc>
      </w:tr>
      <w:tr w:rsidR="004E25C5" w:rsidRPr="00980DBB" w14:paraId="234A7220" w14:textId="32B60852" w:rsidTr="00165E23">
        <w:trPr>
          <w:jc w:val="center"/>
        </w:trPr>
        <w:tc>
          <w:tcPr>
            <w:tcW w:w="1419" w:type="dxa"/>
            <w:shd w:val="clear" w:color="auto" w:fill="F2F2F2" w:themeFill="background1" w:themeFillShade="F2"/>
          </w:tcPr>
          <w:p w14:paraId="06D4AF7A" w14:textId="77777777" w:rsidR="004E25C5" w:rsidRPr="00980DBB" w:rsidRDefault="004E25C5"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سرحدآباد</w:t>
            </w:r>
          </w:p>
        </w:tc>
        <w:tc>
          <w:tcPr>
            <w:tcW w:w="1262" w:type="dxa"/>
            <w:tcBorders>
              <w:top w:val="nil"/>
              <w:left w:val="single" w:sz="4" w:space="0" w:color="auto"/>
              <w:bottom w:val="single" w:sz="4" w:space="0" w:color="auto"/>
              <w:right w:val="single" w:sz="4" w:space="0" w:color="auto"/>
            </w:tcBorders>
            <w:shd w:val="clear" w:color="auto" w:fill="auto"/>
            <w:vAlign w:val="bottom"/>
          </w:tcPr>
          <w:p w14:paraId="285CA174" w14:textId="58853EFD"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0/393</w:t>
            </w:r>
          </w:p>
        </w:tc>
        <w:tc>
          <w:tcPr>
            <w:tcW w:w="1273" w:type="dxa"/>
            <w:tcBorders>
              <w:top w:val="nil"/>
              <w:left w:val="nil"/>
              <w:bottom w:val="single" w:sz="4" w:space="0" w:color="auto"/>
              <w:right w:val="single" w:sz="4" w:space="0" w:color="auto"/>
            </w:tcBorders>
            <w:shd w:val="clear" w:color="auto" w:fill="auto"/>
            <w:vAlign w:val="bottom"/>
          </w:tcPr>
          <w:p w14:paraId="04AAB995" w14:textId="2640C450"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0/021</w:t>
            </w:r>
          </w:p>
        </w:tc>
        <w:tc>
          <w:tcPr>
            <w:tcW w:w="1697" w:type="dxa"/>
            <w:tcBorders>
              <w:top w:val="nil"/>
              <w:left w:val="nil"/>
              <w:bottom w:val="single" w:sz="4" w:space="0" w:color="auto"/>
              <w:right w:val="single" w:sz="4" w:space="0" w:color="auto"/>
            </w:tcBorders>
            <w:shd w:val="clear" w:color="auto" w:fill="auto"/>
            <w:vAlign w:val="bottom"/>
          </w:tcPr>
          <w:p w14:paraId="249E45D3" w14:textId="35E38FFB"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0/025</w:t>
            </w:r>
          </w:p>
        </w:tc>
        <w:tc>
          <w:tcPr>
            <w:tcW w:w="1706" w:type="dxa"/>
            <w:tcBorders>
              <w:top w:val="nil"/>
              <w:left w:val="nil"/>
              <w:bottom w:val="single" w:sz="4" w:space="0" w:color="auto"/>
              <w:right w:val="single" w:sz="4" w:space="0" w:color="auto"/>
            </w:tcBorders>
            <w:shd w:val="clear" w:color="auto" w:fill="auto"/>
            <w:vAlign w:val="bottom"/>
          </w:tcPr>
          <w:p w14:paraId="66E96812" w14:textId="7CA14A75"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0/017</w:t>
            </w:r>
          </w:p>
        </w:tc>
        <w:tc>
          <w:tcPr>
            <w:tcW w:w="874" w:type="dxa"/>
            <w:tcBorders>
              <w:top w:val="nil"/>
              <w:left w:val="single" w:sz="4" w:space="0" w:color="auto"/>
              <w:bottom w:val="single" w:sz="4" w:space="0" w:color="auto"/>
              <w:right w:val="single" w:sz="4" w:space="0" w:color="auto"/>
            </w:tcBorders>
            <w:shd w:val="clear" w:color="auto" w:fill="auto"/>
            <w:vAlign w:val="bottom"/>
          </w:tcPr>
          <w:p w14:paraId="0C6A0DA8" w14:textId="41AF6483" w:rsidR="004E25C5" w:rsidRPr="004E25C5" w:rsidRDefault="004E25C5" w:rsidP="00DF791C">
            <w:pPr>
              <w:pStyle w:val="Heading-3"/>
              <w:jc w:val="center"/>
              <w:rPr>
                <w:b w:val="0"/>
                <w:bCs w:val="0"/>
                <w:sz w:val="20"/>
                <w:szCs w:val="20"/>
              </w:rPr>
            </w:pPr>
            <w:r w:rsidRPr="004E25C5">
              <w:rPr>
                <w:b w:val="0"/>
                <w:bCs w:val="0"/>
                <w:sz w:val="20"/>
                <w:szCs w:val="20"/>
              </w:rPr>
              <w:t>0/455</w:t>
            </w:r>
          </w:p>
        </w:tc>
      </w:tr>
      <w:tr w:rsidR="004E25C5" w:rsidRPr="00980DBB" w14:paraId="0ACFB386" w14:textId="5B9A8DAB" w:rsidTr="00165E23">
        <w:trPr>
          <w:jc w:val="center"/>
        </w:trPr>
        <w:tc>
          <w:tcPr>
            <w:tcW w:w="1419" w:type="dxa"/>
            <w:shd w:val="clear" w:color="auto" w:fill="F2F2F2" w:themeFill="background1" w:themeFillShade="F2"/>
          </w:tcPr>
          <w:p w14:paraId="7A090B91" w14:textId="77777777" w:rsidR="004E25C5" w:rsidRPr="00980DBB" w:rsidRDefault="004E25C5"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شهر صنعتی</w:t>
            </w:r>
          </w:p>
        </w:tc>
        <w:tc>
          <w:tcPr>
            <w:tcW w:w="1262" w:type="dxa"/>
            <w:tcBorders>
              <w:top w:val="nil"/>
              <w:left w:val="single" w:sz="4" w:space="0" w:color="auto"/>
              <w:bottom w:val="single" w:sz="4" w:space="0" w:color="auto"/>
              <w:right w:val="single" w:sz="4" w:space="0" w:color="auto"/>
            </w:tcBorders>
            <w:shd w:val="clear" w:color="auto" w:fill="auto"/>
            <w:vAlign w:val="bottom"/>
          </w:tcPr>
          <w:p w14:paraId="480DA0A1" w14:textId="22E525CB"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0/346</w:t>
            </w:r>
          </w:p>
        </w:tc>
        <w:tc>
          <w:tcPr>
            <w:tcW w:w="1273" w:type="dxa"/>
            <w:tcBorders>
              <w:top w:val="nil"/>
              <w:left w:val="nil"/>
              <w:bottom w:val="single" w:sz="4" w:space="0" w:color="auto"/>
              <w:right w:val="single" w:sz="4" w:space="0" w:color="auto"/>
            </w:tcBorders>
            <w:shd w:val="clear" w:color="auto" w:fill="auto"/>
            <w:vAlign w:val="bottom"/>
          </w:tcPr>
          <w:p w14:paraId="4DD80A24" w14:textId="12155886"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0/015</w:t>
            </w:r>
          </w:p>
        </w:tc>
        <w:tc>
          <w:tcPr>
            <w:tcW w:w="1697" w:type="dxa"/>
            <w:tcBorders>
              <w:top w:val="nil"/>
              <w:left w:val="nil"/>
              <w:bottom w:val="single" w:sz="4" w:space="0" w:color="auto"/>
              <w:right w:val="single" w:sz="4" w:space="0" w:color="auto"/>
            </w:tcBorders>
            <w:shd w:val="clear" w:color="auto" w:fill="auto"/>
            <w:vAlign w:val="bottom"/>
          </w:tcPr>
          <w:p w14:paraId="7409F61E" w14:textId="6FE43605"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0/037</w:t>
            </w:r>
          </w:p>
        </w:tc>
        <w:tc>
          <w:tcPr>
            <w:tcW w:w="1706" w:type="dxa"/>
            <w:tcBorders>
              <w:top w:val="nil"/>
              <w:left w:val="nil"/>
              <w:bottom w:val="single" w:sz="4" w:space="0" w:color="auto"/>
              <w:right w:val="single" w:sz="4" w:space="0" w:color="auto"/>
            </w:tcBorders>
            <w:shd w:val="clear" w:color="auto" w:fill="auto"/>
            <w:vAlign w:val="bottom"/>
          </w:tcPr>
          <w:p w14:paraId="3D33E472" w14:textId="18932342"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0/045</w:t>
            </w:r>
          </w:p>
        </w:tc>
        <w:tc>
          <w:tcPr>
            <w:tcW w:w="874" w:type="dxa"/>
            <w:tcBorders>
              <w:top w:val="nil"/>
              <w:left w:val="single" w:sz="4" w:space="0" w:color="auto"/>
              <w:bottom w:val="single" w:sz="4" w:space="0" w:color="auto"/>
              <w:right w:val="single" w:sz="4" w:space="0" w:color="auto"/>
            </w:tcBorders>
            <w:shd w:val="clear" w:color="auto" w:fill="auto"/>
            <w:vAlign w:val="bottom"/>
          </w:tcPr>
          <w:p w14:paraId="5339B655" w14:textId="00AFDFC4" w:rsidR="004E25C5" w:rsidRPr="004E25C5" w:rsidRDefault="004E25C5" w:rsidP="00DF791C">
            <w:pPr>
              <w:pStyle w:val="Heading-3"/>
              <w:jc w:val="center"/>
              <w:rPr>
                <w:b w:val="0"/>
                <w:bCs w:val="0"/>
                <w:sz w:val="20"/>
                <w:szCs w:val="20"/>
              </w:rPr>
            </w:pPr>
            <w:r w:rsidRPr="004E25C5">
              <w:rPr>
                <w:b w:val="0"/>
                <w:bCs w:val="0"/>
                <w:sz w:val="20"/>
                <w:szCs w:val="20"/>
              </w:rPr>
              <w:t>0/443</w:t>
            </w:r>
          </w:p>
        </w:tc>
      </w:tr>
      <w:tr w:rsidR="004E25C5" w:rsidRPr="00980DBB" w14:paraId="4E814928" w14:textId="6814B338" w:rsidTr="00165E23">
        <w:trPr>
          <w:jc w:val="center"/>
        </w:trPr>
        <w:tc>
          <w:tcPr>
            <w:tcW w:w="1419" w:type="dxa"/>
            <w:shd w:val="clear" w:color="auto" w:fill="F2F2F2" w:themeFill="background1" w:themeFillShade="F2"/>
          </w:tcPr>
          <w:p w14:paraId="5D26C171" w14:textId="77777777" w:rsidR="004E25C5" w:rsidRPr="00980DBB" w:rsidRDefault="004E25C5"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شهرک شیخ سعدی</w:t>
            </w:r>
          </w:p>
        </w:tc>
        <w:tc>
          <w:tcPr>
            <w:tcW w:w="1262" w:type="dxa"/>
            <w:tcBorders>
              <w:top w:val="nil"/>
              <w:left w:val="single" w:sz="4" w:space="0" w:color="auto"/>
              <w:bottom w:val="single" w:sz="4" w:space="0" w:color="auto"/>
              <w:right w:val="single" w:sz="4" w:space="0" w:color="auto"/>
            </w:tcBorders>
            <w:shd w:val="clear" w:color="auto" w:fill="auto"/>
            <w:vAlign w:val="bottom"/>
          </w:tcPr>
          <w:p w14:paraId="32D7FADF" w14:textId="5A7E773F"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0/254</w:t>
            </w:r>
          </w:p>
        </w:tc>
        <w:tc>
          <w:tcPr>
            <w:tcW w:w="1273" w:type="dxa"/>
            <w:tcBorders>
              <w:top w:val="nil"/>
              <w:left w:val="nil"/>
              <w:bottom w:val="single" w:sz="4" w:space="0" w:color="auto"/>
              <w:right w:val="single" w:sz="4" w:space="0" w:color="auto"/>
            </w:tcBorders>
            <w:shd w:val="clear" w:color="auto" w:fill="auto"/>
            <w:vAlign w:val="bottom"/>
          </w:tcPr>
          <w:p w14:paraId="22C0094A" w14:textId="754FE325"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0/017</w:t>
            </w:r>
          </w:p>
        </w:tc>
        <w:tc>
          <w:tcPr>
            <w:tcW w:w="1697" w:type="dxa"/>
            <w:tcBorders>
              <w:top w:val="nil"/>
              <w:left w:val="nil"/>
              <w:bottom w:val="single" w:sz="4" w:space="0" w:color="auto"/>
              <w:right w:val="single" w:sz="4" w:space="0" w:color="auto"/>
            </w:tcBorders>
            <w:shd w:val="clear" w:color="auto" w:fill="auto"/>
            <w:vAlign w:val="bottom"/>
          </w:tcPr>
          <w:p w14:paraId="3C313247" w14:textId="2355F6F7"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0/031</w:t>
            </w:r>
          </w:p>
        </w:tc>
        <w:tc>
          <w:tcPr>
            <w:tcW w:w="1706" w:type="dxa"/>
            <w:tcBorders>
              <w:top w:val="nil"/>
              <w:left w:val="nil"/>
              <w:bottom w:val="single" w:sz="4" w:space="0" w:color="auto"/>
              <w:right w:val="single" w:sz="4" w:space="0" w:color="auto"/>
            </w:tcBorders>
            <w:shd w:val="clear" w:color="auto" w:fill="auto"/>
            <w:vAlign w:val="bottom"/>
          </w:tcPr>
          <w:p w14:paraId="466291D4" w14:textId="201659A3"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0/011</w:t>
            </w:r>
          </w:p>
        </w:tc>
        <w:tc>
          <w:tcPr>
            <w:tcW w:w="874" w:type="dxa"/>
            <w:tcBorders>
              <w:top w:val="nil"/>
              <w:left w:val="single" w:sz="4" w:space="0" w:color="auto"/>
              <w:bottom w:val="single" w:sz="4" w:space="0" w:color="auto"/>
              <w:right w:val="single" w:sz="4" w:space="0" w:color="auto"/>
            </w:tcBorders>
            <w:shd w:val="clear" w:color="auto" w:fill="auto"/>
            <w:vAlign w:val="bottom"/>
          </w:tcPr>
          <w:p w14:paraId="7D2C4B19" w14:textId="76282470" w:rsidR="004E25C5" w:rsidRPr="004E25C5" w:rsidRDefault="004E25C5" w:rsidP="00DF791C">
            <w:pPr>
              <w:pStyle w:val="Heading-3"/>
              <w:jc w:val="center"/>
              <w:rPr>
                <w:b w:val="0"/>
                <w:bCs w:val="0"/>
                <w:sz w:val="20"/>
                <w:szCs w:val="20"/>
              </w:rPr>
            </w:pPr>
            <w:r w:rsidRPr="004E25C5">
              <w:rPr>
                <w:b w:val="0"/>
                <w:bCs w:val="0"/>
                <w:sz w:val="20"/>
                <w:szCs w:val="20"/>
              </w:rPr>
              <w:t>0/313</w:t>
            </w:r>
          </w:p>
        </w:tc>
      </w:tr>
      <w:tr w:rsidR="004E25C5" w:rsidRPr="00980DBB" w14:paraId="01F15B13" w14:textId="274A0388" w:rsidTr="00165E23">
        <w:trPr>
          <w:jc w:val="center"/>
        </w:trPr>
        <w:tc>
          <w:tcPr>
            <w:tcW w:w="1419" w:type="dxa"/>
            <w:shd w:val="clear" w:color="auto" w:fill="F2F2F2" w:themeFill="background1" w:themeFillShade="F2"/>
          </w:tcPr>
          <w:p w14:paraId="50E066E3" w14:textId="77777777" w:rsidR="004E25C5" w:rsidRPr="00980DBB" w:rsidRDefault="004E25C5"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نوروز آباد</w:t>
            </w:r>
          </w:p>
        </w:tc>
        <w:tc>
          <w:tcPr>
            <w:tcW w:w="1262" w:type="dxa"/>
            <w:tcBorders>
              <w:top w:val="nil"/>
              <w:left w:val="single" w:sz="4" w:space="0" w:color="auto"/>
              <w:bottom w:val="single" w:sz="4" w:space="0" w:color="auto"/>
              <w:right w:val="single" w:sz="4" w:space="0" w:color="auto"/>
            </w:tcBorders>
            <w:shd w:val="clear" w:color="auto" w:fill="auto"/>
            <w:vAlign w:val="bottom"/>
          </w:tcPr>
          <w:p w14:paraId="4BD7E6C2" w14:textId="17987FF1"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0/393</w:t>
            </w:r>
          </w:p>
        </w:tc>
        <w:tc>
          <w:tcPr>
            <w:tcW w:w="1273" w:type="dxa"/>
            <w:tcBorders>
              <w:top w:val="nil"/>
              <w:left w:val="nil"/>
              <w:bottom w:val="single" w:sz="4" w:space="0" w:color="auto"/>
              <w:right w:val="single" w:sz="4" w:space="0" w:color="auto"/>
            </w:tcBorders>
            <w:shd w:val="clear" w:color="auto" w:fill="auto"/>
            <w:vAlign w:val="bottom"/>
          </w:tcPr>
          <w:p w14:paraId="34BC8794" w14:textId="1BD7F97B"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0/019</w:t>
            </w:r>
          </w:p>
        </w:tc>
        <w:tc>
          <w:tcPr>
            <w:tcW w:w="1697" w:type="dxa"/>
            <w:tcBorders>
              <w:top w:val="nil"/>
              <w:left w:val="nil"/>
              <w:bottom w:val="single" w:sz="4" w:space="0" w:color="auto"/>
              <w:right w:val="single" w:sz="4" w:space="0" w:color="auto"/>
            </w:tcBorders>
            <w:shd w:val="clear" w:color="auto" w:fill="auto"/>
            <w:vAlign w:val="bottom"/>
          </w:tcPr>
          <w:p w14:paraId="3FAA1035" w14:textId="2BB3279C"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0/019</w:t>
            </w:r>
          </w:p>
        </w:tc>
        <w:tc>
          <w:tcPr>
            <w:tcW w:w="1706" w:type="dxa"/>
            <w:tcBorders>
              <w:top w:val="nil"/>
              <w:left w:val="nil"/>
              <w:bottom w:val="single" w:sz="4" w:space="0" w:color="auto"/>
              <w:right w:val="single" w:sz="4" w:space="0" w:color="auto"/>
            </w:tcBorders>
            <w:shd w:val="clear" w:color="auto" w:fill="auto"/>
            <w:vAlign w:val="bottom"/>
          </w:tcPr>
          <w:p w14:paraId="7A3C9A1E" w14:textId="02B95705"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0/039</w:t>
            </w:r>
          </w:p>
        </w:tc>
        <w:tc>
          <w:tcPr>
            <w:tcW w:w="874" w:type="dxa"/>
            <w:tcBorders>
              <w:top w:val="nil"/>
              <w:left w:val="single" w:sz="4" w:space="0" w:color="auto"/>
              <w:bottom w:val="single" w:sz="4" w:space="0" w:color="auto"/>
              <w:right w:val="single" w:sz="4" w:space="0" w:color="auto"/>
            </w:tcBorders>
            <w:shd w:val="clear" w:color="auto" w:fill="auto"/>
            <w:vAlign w:val="bottom"/>
          </w:tcPr>
          <w:p w14:paraId="5D763F36" w14:textId="7D0ACC67" w:rsidR="004E25C5" w:rsidRPr="004E25C5" w:rsidRDefault="004E25C5" w:rsidP="00DF791C">
            <w:pPr>
              <w:pStyle w:val="Heading-3"/>
              <w:jc w:val="center"/>
              <w:rPr>
                <w:b w:val="0"/>
                <w:bCs w:val="0"/>
                <w:sz w:val="20"/>
                <w:szCs w:val="20"/>
              </w:rPr>
            </w:pPr>
            <w:r w:rsidRPr="004E25C5">
              <w:rPr>
                <w:b w:val="0"/>
                <w:bCs w:val="0"/>
                <w:sz w:val="20"/>
                <w:szCs w:val="20"/>
              </w:rPr>
              <w:t>0/469</w:t>
            </w:r>
          </w:p>
        </w:tc>
      </w:tr>
      <w:tr w:rsidR="004E25C5" w:rsidRPr="00980DBB" w14:paraId="65E3F787" w14:textId="1C63ED69" w:rsidTr="00165E23">
        <w:trPr>
          <w:jc w:val="center"/>
        </w:trPr>
        <w:tc>
          <w:tcPr>
            <w:tcW w:w="1419" w:type="dxa"/>
            <w:shd w:val="clear" w:color="auto" w:fill="F2F2F2" w:themeFill="background1" w:themeFillShade="F2"/>
          </w:tcPr>
          <w:p w14:paraId="233FAA37" w14:textId="77777777" w:rsidR="004E25C5" w:rsidRPr="00980DBB" w:rsidRDefault="004E25C5"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بلوار چمران</w:t>
            </w:r>
          </w:p>
        </w:tc>
        <w:tc>
          <w:tcPr>
            <w:tcW w:w="1262" w:type="dxa"/>
            <w:tcBorders>
              <w:top w:val="nil"/>
              <w:left w:val="single" w:sz="4" w:space="0" w:color="auto"/>
              <w:bottom w:val="single" w:sz="4" w:space="0" w:color="auto"/>
              <w:right w:val="single" w:sz="4" w:space="0" w:color="auto"/>
            </w:tcBorders>
            <w:shd w:val="clear" w:color="auto" w:fill="auto"/>
            <w:vAlign w:val="bottom"/>
          </w:tcPr>
          <w:p w14:paraId="5C71D04E" w14:textId="4D4C21C2"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0/254</w:t>
            </w:r>
          </w:p>
        </w:tc>
        <w:tc>
          <w:tcPr>
            <w:tcW w:w="1273" w:type="dxa"/>
            <w:tcBorders>
              <w:top w:val="nil"/>
              <w:left w:val="nil"/>
              <w:bottom w:val="single" w:sz="4" w:space="0" w:color="auto"/>
              <w:right w:val="single" w:sz="4" w:space="0" w:color="auto"/>
            </w:tcBorders>
            <w:shd w:val="clear" w:color="auto" w:fill="auto"/>
            <w:vAlign w:val="bottom"/>
          </w:tcPr>
          <w:p w14:paraId="15512664" w14:textId="399DB625"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0/006</w:t>
            </w:r>
          </w:p>
        </w:tc>
        <w:tc>
          <w:tcPr>
            <w:tcW w:w="1697" w:type="dxa"/>
            <w:tcBorders>
              <w:top w:val="nil"/>
              <w:left w:val="nil"/>
              <w:bottom w:val="single" w:sz="4" w:space="0" w:color="auto"/>
              <w:right w:val="single" w:sz="4" w:space="0" w:color="auto"/>
            </w:tcBorders>
            <w:shd w:val="clear" w:color="auto" w:fill="auto"/>
            <w:vAlign w:val="bottom"/>
          </w:tcPr>
          <w:p w14:paraId="653A8CF0" w14:textId="22AE2A8E"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0/031</w:t>
            </w:r>
          </w:p>
        </w:tc>
        <w:tc>
          <w:tcPr>
            <w:tcW w:w="1706" w:type="dxa"/>
            <w:tcBorders>
              <w:top w:val="nil"/>
              <w:left w:val="nil"/>
              <w:bottom w:val="single" w:sz="4" w:space="0" w:color="auto"/>
              <w:right w:val="single" w:sz="4" w:space="0" w:color="auto"/>
            </w:tcBorders>
            <w:shd w:val="clear" w:color="auto" w:fill="auto"/>
            <w:vAlign w:val="bottom"/>
          </w:tcPr>
          <w:p w14:paraId="123DBF63" w14:textId="2816D8BA"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0/011</w:t>
            </w:r>
          </w:p>
        </w:tc>
        <w:tc>
          <w:tcPr>
            <w:tcW w:w="874" w:type="dxa"/>
            <w:tcBorders>
              <w:top w:val="nil"/>
              <w:left w:val="single" w:sz="4" w:space="0" w:color="auto"/>
              <w:bottom w:val="single" w:sz="4" w:space="0" w:color="auto"/>
              <w:right w:val="single" w:sz="4" w:space="0" w:color="auto"/>
            </w:tcBorders>
            <w:shd w:val="clear" w:color="auto" w:fill="auto"/>
            <w:vAlign w:val="bottom"/>
          </w:tcPr>
          <w:p w14:paraId="4097931C" w14:textId="22509091" w:rsidR="004E25C5" w:rsidRPr="004E25C5" w:rsidRDefault="004E25C5" w:rsidP="00DF791C">
            <w:pPr>
              <w:pStyle w:val="Heading-3"/>
              <w:jc w:val="center"/>
              <w:rPr>
                <w:b w:val="0"/>
                <w:bCs w:val="0"/>
                <w:sz w:val="20"/>
                <w:szCs w:val="20"/>
              </w:rPr>
            </w:pPr>
            <w:r w:rsidRPr="004E25C5">
              <w:rPr>
                <w:b w:val="0"/>
                <w:bCs w:val="0"/>
                <w:sz w:val="20"/>
                <w:szCs w:val="20"/>
              </w:rPr>
              <w:t>0/303</w:t>
            </w:r>
          </w:p>
        </w:tc>
      </w:tr>
      <w:tr w:rsidR="004E25C5" w:rsidRPr="00980DBB" w14:paraId="4B7AA01B" w14:textId="11F37B55" w:rsidTr="00165E23">
        <w:trPr>
          <w:jc w:val="center"/>
        </w:trPr>
        <w:tc>
          <w:tcPr>
            <w:tcW w:w="1419" w:type="dxa"/>
            <w:shd w:val="clear" w:color="auto" w:fill="F2F2F2" w:themeFill="background1" w:themeFillShade="F2"/>
          </w:tcPr>
          <w:p w14:paraId="759BE994" w14:textId="77777777" w:rsidR="004E25C5" w:rsidRPr="00980DBB" w:rsidRDefault="004E25C5"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قلمستان</w:t>
            </w:r>
          </w:p>
        </w:tc>
        <w:tc>
          <w:tcPr>
            <w:tcW w:w="1262" w:type="dxa"/>
            <w:tcBorders>
              <w:top w:val="nil"/>
              <w:left w:val="single" w:sz="4" w:space="0" w:color="auto"/>
              <w:bottom w:val="single" w:sz="4" w:space="0" w:color="auto"/>
              <w:right w:val="single" w:sz="4" w:space="0" w:color="auto"/>
            </w:tcBorders>
            <w:shd w:val="clear" w:color="auto" w:fill="auto"/>
            <w:vAlign w:val="bottom"/>
          </w:tcPr>
          <w:p w14:paraId="795CD669" w14:textId="0124B915"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0/323</w:t>
            </w:r>
          </w:p>
        </w:tc>
        <w:tc>
          <w:tcPr>
            <w:tcW w:w="1273" w:type="dxa"/>
            <w:tcBorders>
              <w:top w:val="nil"/>
              <w:left w:val="nil"/>
              <w:bottom w:val="single" w:sz="4" w:space="0" w:color="auto"/>
              <w:right w:val="single" w:sz="4" w:space="0" w:color="auto"/>
            </w:tcBorders>
            <w:shd w:val="clear" w:color="auto" w:fill="auto"/>
            <w:vAlign w:val="bottom"/>
          </w:tcPr>
          <w:p w14:paraId="799A7FE3" w14:textId="542AEB34"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0/006</w:t>
            </w:r>
          </w:p>
        </w:tc>
        <w:tc>
          <w:tcPr>
            <w:tcW w:w="1697" w:type="dxa"/>
            <w:tcBorders>
              <w:top w:val="nil"/>
              <w:left w:val="nil"/>
              <w:bottom w:val="single" w:sz="4" w:space="0" w:color="auto"/>
              <w:right w:val="single" w:sz="4" w:space="0" w:color="auto"/>
            </w:tcBorders>
            <w:shd w:val="clear" w:color="auto" w:fill="auto"/>
            <w:vAlign w:val="bottom"/>
          </w:tcPr>
          <w:p w14:paraId="37293082" w14:textId="1E935331"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0/025</w:t>
            </w:r>
          </w:p>
        </w:tc>
        <w:tc>
          <w:tcPr>
            <w:tcW w:w="1706" w:type="dxa"/>
            <w:tcBorders>
              <w:top w:val="nil"/>
              <w:left w:val="nil"/>
              <w:bottom w:val="single" w:sz="4" w:space="0" w:color="auto"/>
              <w:right w:val="single" w:sz="4" w:space="0" w:color="auto"/>
            </w:tcBorders>
            <w:shd w:val="clear" w:color="auto" w:fill="auto"/>
            <w:vAlign w:val="bottom"/>
          </w:tcPr>
          <w:p w14:paraId="4236CD9C" w14:textId="1F30D13E"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0/000</w:t>
            </w:r>
          </w:p>
        </w:tc>
        <w:tc>
          <w:tcPr>
            <w:tcW w:w="874" w:type="dxa"/>
            <w:tcBorders>
              <w:top w:val="nil"/>
              <w:left w:val="single" w:sz="4" w:space="0" w:color="auto"/>
              <w:bottom w:val="single" w:sz="4" w:space="0" w:color="auto"/>
              <w:right w:val="single" w:sz="4" w:space="0" w:color="auto"/>
            </w:tcBorders>
            <w:shd w:val="clear" w:color="auto" w:fill="auto"/>
            <w:vAlign w:val="bottom"/>
          </w:tcPr>
          <w:p w14:paraId="44CF1D68" w14:textId="07C6DBFA" w:rsidR="004E25C5" w:rsidRPr="004E25C5" w:rsidRDefault="004E25C5" w:rsidP="00DF791C">
            <w:pPr>
              <w:pStyle w:val="Heading-3"/>
              <w:jc w:val="center"/>
              <w:rPr>
                <w:b w:val="0"/>
                <w:bCs w:val="0"/>
                <w:sz w:val="20"/>
                <w:szCs w:val="20"/>
              </w:rPr>
            </w:pPr>
            <w:r w:rsidRPr="004E25C5">
              <w:rPr>
                <w:b w:val="0"/>
                <w:bCs w:val="0"/>
                <w:sz w:val="20"/>
                <w:szCs w:val="20"/>
              </w:rPr>
              <w:t>0/355</w:t>
            </w:r>
          </w:p>
        </w:tc>
      </w:tr>
      <w:tr w:rsidR="004E25C5" w:rsidRPr="00980DBB" w14:paraId="5DB99808" w14:textId="58A7FB17" w:rsidTr="00165E23">
        <w:trPr>
          <w:jc w:val="center"/>
        </w:trPr>
        <w:tc>
          <w:tcPr>
            <w:tcW w:w="1419" w:type="dxa"/>
            <w:shd w:val="clear" w:color="auto" w:fill="F2F2F2" w:themeFill="background1" w:themeFillShade="F2"/>
          </w:tcPr>
          <w:p w14:paraId="3A5CFBC2" w14:textId="77777777" w:rsidR="004E25C5" w:rsidRPr="00980DBB" w:rsidRDefault="004E25C5"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فردوسی</w:t>
            </w:r>
          </w:p>
        </w:tc>
        <w:tc>
          <w:tcPr>
            <w:tcW w:w="1262" w:type="dxa"/>
            <w:tcBorders>
              <w:top w:val="nil"/>
              <w:left w:val="single" w:sz="4" w:space="0" w:color="auto"/>
              <w:bottom w:val="single" w:sz="4" w:space="0" w:color="auto"/>
              <w:right w:val="single" w:sz="4" w:space="0" w:color="auto"/>
            </w:tcBorders>
            <w:shd w:val="clear" w:color="auto" w:fill="auto"/>
            <w:vAlign w:val="bottom"/>
          </w:tcPr>
          <w:p w14:paraId="1C33140D" w14:textId="2D5C254B"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0/370</w:t>
            </w:r>
          </w:p>
        </w:tc>
        <w:tc>
          <w:tcPr>
            <w:tcW w:w="1273" w:type="dxa"/>
            <w:tcBorders>
              <w:top w:val="nil"/>
              <w:left w:val="nil"/>
              <w:bottom w:val="single" w:sz="4" w:space="0" w:color="auto"/>
              <w:right w:val="single" w:sz="4" w:space="0" w:color="auto"/>
            </w:tcBorders>
            <w:shd w:val="clear" w:color="auto" w:fill="auto"/>
            <w:vAlign w:val="bottom"/>
          </w:tcPr>
          <w:p w14:paraId="6E94F0A4" w14:textId="43386472"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0/008</w:t>
            </w:r>
          </w:p>
        </w:tc>
        <w:tc>
          <w:tcPr>
            <w:tcW w:w="1697" w:type="dxa"/>
            <w:tcBorders>
              <w:top w:val="nil"/>
              <w:left w:val="nil"/>
              <w:bottom w:val="single" w:sz="4" w:space="0" w:color="auto"/>
              <w:right w:val="single" w:sz="4" w:space="0" w:color="auto"/>
            </w:tcBorders>
            <w:shd w:val="clear" w:color="auto" w:fill="auto"/>
            <w:vAlign w:val="bottom"/>
          </w:tcPr>
          <w:p w14:paraId="62E0AD13" w14:textId="68FB83C5"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0/000</w:t>
            </w:r>
          </w:p>
        </w:tc>
        <w:tc>
          <w:tcPr>
            <w:tcW w:w="1706" w:type="dxa"/>
            <w:tcBorders>
              <w:top w:val="nil"/>
              <w:left w:val="nil"/>
              <w:bottom w:val="single" w:sz="4" w:space="0" w:color="auto"/>
              <w:right w:val="single" w:sz="4" w:space="0" w:color="auto"/>
            </w:tcBorders>
            <w:shd w:val="clear" w:color="auto" w:fill="auto"/>
            <w:vAlign w:val="bottom"/>
          </w:tcPr>
          <w:p w14:paraId="605CA883" w14:textId="208EE5A4"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0/089</w:t>
            </w:r>
          </w:p>
        </w:tc>
        <w:tc>
          <w:tcPr>
            <w:tcW w:w="874" w:type="dxa"/>
            <w:tcBorders>
              <w:top w:val="nil"/>
              <w:left w:val="single" w:sz="4" w:space="0" w:color="auto"/>
              <w:bottom w:val="single" w:sz="4" w:space="0" w:color="auto"/>
              <w:right w:val="single" w:sz="4" w:space="0" w:color="auto"/>
            </w:tcBorders>
            <w:shd w:val="clear" w:color="auto" w:fill="auto"/>
            <w:vAlign w:val="bottom"/>
          </w:tcPr>
          <w:p w14:paraId="3F58992B" w14:textId="72F1BC5E" w:rsidR="004E25C5" w:rsidRPr="004E25C5" w:rsidRDefault="004E25C5" w:rsidP="00DF791C">
            <w:pPr>
              <w:pStyle w:val="Heading-3"/>
              <w:jc w:val="center"/>
              <w:rPr>
                <w:b w:val="0"/>
                <w:bCs w:val="0"/>
                <w:sz w:val="20"/>
                <w:szCs w:val="20"/>
              </w:rPr>
            </w:pPr>
            <w:r w:rsidRPr="004E25C5">
              <w:rPr>
                <w:b w:val="0"/>
                <w:bCs w:val="0"/>
                <w:sz w:val="20"/>
                <w:szCs w:val="20"/>
              </w:rPr>
              <w:t>0/467</w:t>
            </w:r>
          </w:p>
        </w:tc>
      </w:tr>
      <w:tr w:rsidR="004E25C5" w:rsidRPr="00980DBB" w14:paraId="352AA877" w14:textId="44F8CB1B" w:rsidTr="00165E23">
        <w:trPr>
          <w:jc w:val="center"/>
        </w:trPr>
        <w:tc>
          <w:tcPr>
            <w:tcW w:w="1419" w:type="dxa"/>
            <w:shd w:val="clear" w:color="auto" w:fill="F2F2F2" w:themeFill="background1" w:themeFillShade="F2"/>
          </w:tcPr>
          <w:p w14:paraId="340A6112" w14:textId="77777777" w:rsidR="004E25C5" w:rsidRPr="00980DBB" w:rsidRDefault="004E25C5"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شکرآباد</w:t>
            </w:r>
          </w:p>
        </w:tc>
        <w:tc>
          <w:tcPr>
            <w:tcW w:w="1262" w:type="dxa"/>
            <w:tcBorders>
              <w:top w:val="nil"/>
              <w:left w:val="single" w:sz="4" w:space="0" w:color="auto"/>
              <w:bottom w:val="single" w:sz="4" w:space="0" w:color="auto"/>
              <w:right w:val="single" w:sz="4" w:space="0" w:color="auto"/>
            </w:tcBorders>
            <w:shd w:val="clear" w:color="auto" w:fill="auto"/>
            <w:vAlign w:val="bottom"/>
          </w:tcPr>
          <w:p w14:paraId="0D3AB42D" w14:textId="6DA25D82"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0/393</w:t>
            </w:r>
          </w:p>
        </w:tc>
        <w:tc>
          <w:tcPr>
            <w:tcW w:w="1273" w:type="dxa"/>
            <w:tcBorders>
              <w:top w:val="nil"/>
              <w:left w:val="nil"/>
              <w:bottom w:val="single" w:sz="4" w:space="0" w:color="auto"/>
              <w:right w:val="single" w:sz="4" w:space="0" w:color="auto"/>
            </w:tcBorders>
            <w:shd w:val="clear" w:color="auto" w:fill="auto"/>
            <w:vAlign w:val="bottom"/>
          </w:tcPr>
          <w:p w14:paraId="201EE483" w14:textId="1E9ABE59"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0/008</w:t>
            </w:r>
          </w:p>
        </w:tc>
        <w:tc>
          <w:tcPr>
            <w:tcW w:w="1697" w:type="dxa"/>
            <w:tcBorders>
              <w:top w:val="nil"/>
              <w:left w:val="nil"/>
              <w:bottom w:val="single" w:sz="4" w:space="0" w:color="auto"/>
              <w:right w:val="single" w:sz="4" w:space="0" w:color="auto"/>
            </w:tcBorders>
            <w:shd w:val="clear" w:color="auto" w:fill="auto"/>
            <w:vAlign w:val="bottom"/>
          </w:tcPr>
          <w:p w14:paraId="5C3137FA" w14:textId="5AE710E9"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0/006</w:t>
            </w:r>
          </w:p>
        </w:tc>
        <w:tc>
          <w:tcPr>
            <w:tcW w:w="1706" w:type="dxa"/>
            <w:tcBorders>
              <w:top w:val="nil"/>
              <w:left w:val="nil"/>
              <w:bottom w:val="single" w:sz="4" w:space="0" w:color="auto"/>
              <w:right w:val="single" w:sz="4" w:space="0" w:color="auto"/>
            </w:tcBorders>
            <w:shd w:val="clear" w:color="auto" w:fill="auto"/>
            <w:vAlign w:val="bottom"/>
          </w:tcPr>
          <w:p w14:paraId="673D491C" w14:textId="7A45B9C6"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0/034</w:t>
            </w:r>
          </w:p>
        </w:tc>
        <w:tc>
          <w:tcPr>
            <w:tcW w:w="874" w:type="dxa"/>
            <w:tcBorders>
              <w:top w:val="nil"/>
              <w:left w:val="single" w:sz="4" w:space="0" w:color="auto"/>
              <w:bottom w:val="single" w:sz="4" w:space="0" w:color="auto"/>
              <w:right w:val="single" w:sz="4" w:space="0" w:color="auto"/>
            </w:tcBorders>
            <w:shd w:val="clear" w:color="auto" w:fill="auto"/>
            <w:vAlign w:val="bottom"/>
          </w:tcPr>
          <w:p w14:paraId="1794A566" w14:textId="3ED444FB" w:rsidR="004E25C5" w:rsidRPr="004E25C5" w:rsidRDefault="004E25C5" w:rsidP="00DF791C">
            <w:pPr>
              <w:pStyle w:val="Heading-3"/>
              <w:jc w:val="center"/>
              <w:rPr>
                <w:b w:val="0"/>
                <w:bCs w:val="0"/>
                <w:sz w:val="20"/>
                <w:szCs w:val="20"/>
              </w:rPr>
            </w:pPr>
            <w:r w:rsidRPr="004E25C5">
              <w:rPr>
                <w:b w:val="0"/>
                <w:bCs w:val="0"/>
                <w:sz w:val="20"/>
                <w:szCs w:val="20"/>
              </w:rPr>
              <w:t>0/441</w:t>
            </w:r>
          </w:p>
        </w:tc>
      </w:tr>
    </w:tbl>
    <w:p w14:paraId="44DD236D" w14:textId="77777777" w:rsidR="00B13DFB" w:rsidRDefault="00B13DFB" w:rsidP="00B13DFB">
      <w:pPr>
        <w:bidi/>
        <w:spacing w:before="120" w:after="40"/>
        <w:jc w:val="both"/>
        <w:rPr>
          <w:rFonts w:eastAsia="Calibri" w:cs="B Titr"/>
          <w:bCs/>
          <w:i/>
          <w:color w:val="C45911" w:themeColor="accent2" w:themeShade="BF"/>
          <w:rtl/>
          <w:lang w:bidi="fa-IR"/>
        </w:rPr>
      </w:pPr>
    </w:p>
    <w:p w14:paraId="1D90064C" w14:textId="6D4287FB" w:rsidR="004E25C5" w:rsidRPr="004E25C5" w:rsidRDefault="004E25C5" w:rsidP="004E25C5">
      <w:pPr>
        <w:bidi/>
        <w:jc w:val="center"/>
        <w:rPr>
          <w:rFonts w:ascii="Calibri" w:eastAsia="Calibri" w:hAnsi="Calibri" w:cs="B Mitra"/>
          <w:b/>
          <w:bCs/>
          <w:noProof/>
          <w:kern w:val="2"/>
          <w:sz w:val="20"/>
          <w:szCs w:val="20"/>
          <w:rtl/>
          <w:lang w:bidi="fa-IR"/>
          <w14:ligatures w14:val="standardContextual"/>
        </w:rPr>
      </w:pPr>
      <w:r w:rsidRPr="004E25C5">
        <w:rPr>
          <w:rFonts w:ascii="Calibri" w:eastAsia="Calibri" w:hAnsi="Calibri" w:cs="B Mitra" w:hint="cs"/>
          <w:b/>
          <w:bCs/>
          <w:noProof/>
          <w:kern w:val="2"/>
          <w:sz w:val="20"/>
          <w:szCs w:val="20"/>
          <w:rtl/>
          <w:lang w:bidi="fa-IR"/>
          <w14:ligatures w14:val="standardContextual"/>
        </w:rPr>
        <w:t xml:space="preserve">جدول </w:t>
      </w:r>
      <w:r>
        <w:rPr>
          <w:rFonts w:ascii="Calibri" w:eastAsia="Calibri" w:hAnsi="Calibri" w:cs="B Mitra" w:hint="cs"/>
          <w:b/>
          <w:bCs/>
          <w:noProof/>
          <w:kern w:val="2"/>
          <w:sz w:val="20"/>
          <w:szCs w:val="20"/>
          <w:rtl/>
          <w:lang w:bidi="fa-IR"/>
          <w14:ligatures w14:val="standardContextual"/>
        </w:rPr>
        <w:t>7</w:t>
      </w:r>
      <w:r w:rsidRPr="004E25C5">
        <w:rPr>
          <w:rFonts w:ascii="Calibri" w:eastAsia="Calibri" w:hAnsi="Calibri" w:cs="B Mitra" w:hint="cs"/>
          <w:b/>
          <w:bCs/>
          <w:noProof/>
          <w:kern w:val="2"/>
          <w:sz w:val="20"/>
          <w:szCs w:val="20"/>
          <w:rtl/>
          <w:lang w:bidi="fa-IR"/>
          <w14:ligatures w14:val="standardContextual"/>
        </w:rPr>
        <w:t xml:space="preserve">. محاسبه مقادیر </w:t>
      </w:r>
      <w:r w:rsidRPr="004E25C5">
        <w:rPr>
          <w:rFonts w:eastAsia="Calibri" w:cs="B Mitra"/>
          <w:b/>
          <w:bCs/>
          <w:noProof/>
          <w:kern w:val="2"/>
          <w:sz w:val="20"/>
          <w:szCs w:val="20"/>
          <w:lang w:bidi="fa-IR"/>
          <w14:ligatures w14:val="standardContextual"/>
        </w:rPr>
        <w:t>P</w:t>
      </w:r>
    </w:p>
    <w:tbl>
      <w:tblPr>
        <w:tblStyle w:val="TableGrid"/>
        <w:bidiVisual/>
        <w:tblW w:w="0" w:type="auto"/>
        <w:jc w:val="center"/>
        <w:tblLook w:val="04A0" w:firstRow="1" w:lastRow="0" w:firstColumn="1" w:lastColumn="0" w:noHBand="0" w:noVBand="1"/>
      </w:tblPr>
      <w:tblGrid>
        <w:gridCol w:w="1419"/>
        <w:gridCol w:w="1262"/>
        <w:gridCol w:w="1273"/>
        <w:gridCol w:w="1697"/>
        <w:gridCol w:w="1706"/>
        <w:gridCol w:w="863"/>
      </w:tblGrid>
      <w:tr w:rsidR="004E25C5" w:rsidRPr="00980DBB" w14:paraId="433BF837" w14:textId="77777777" w:rsidTr="00165E23">
        <w:trPr>
          <w:cantSplit/>
          <w:tblHeader/>
          <w:jc w:val="center"/>
        </w:trPr>
        <w:tc>
          <w:tcPr>
            <w:tcW w:w="1419" w:type="dxa"/>
            <w:shd w:val="clear" w:color="auto" w:fill="F2F2F2" w:themeFill="background1" w:themeFillShade="F2"/>
          </w:tcPr>
          <w:p w14:paraId="3981A7E6" w14:textId="77777777" w:rsidR="004E25C5" w:rsidRPr="00980DBB" w:rsidRDefault="004E25C5" w:rsidP="00DF791C">
            <w:pPr>
              <w:bidi/>
              <w:spacing w:line="259" w:lineRule="auto"/>
              <w:jc w:val="center"/>
              <w:rPr>
                <w:rFonts w:ascii="Calibri" w:eastAsia="Calibri" w:hAnsi="Calibri" w:cs="B Mitra"/>
                <w:b/>
                <w:bCs/>
                <w:kern w:val="2"/>
                <w:sz w:val="20"/>
                <w:szCs w:val="20"/>
                <w:rtl/>
                <w:lang w:bidi="fa-IR"/>
                <w14:ligatures w14:val="standardContextual"/>
              </w:rPr>
            </w:pPr>
            <w:r w:rsidRPr="00B13DFB">
              <w:rPr>
                <w:rFonts w:ascii="Calibri" w:hAnsi="Calibri" w:cs="B Mitra"/>
                <w:b/>
                <w:bCs/>
                <w:noProof/>
                <w:sz w:val="20"/>
                <w:szCs w:val="20"/>
                <w:lang w:bidi="fa-IR"/>
              </w:rPr>
              <w:t>*</w:t>
            </w:r>
          </w:p>
        </w:tc>
        <w:tc>
          <w:tcPr>
            <w:tcW w:w="12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E1303AA" w14:textId="77777777" w:rsidR="004E25C5" w:rsidRPr="00980DBB" w:rsidRDefault="004E25C5" w:rsidP="00DF791C">
            <w:pPr>
              <w:bidi/>
              <w:spacing w:line="259" w:lineRule="auto"/>
              <w:jc w:val="center"/>
              <w:rPr>
                <w:rFonts w:ascii="Calibri" w:eastAsia="Calibri" w:hAnsi="Calibri" w:cs="B Mitra"/>
                <w:b/>
                <w:bCs/>
                <w:kern w:val="2"/>
                <w:sz w:val="20"/>
                <w:szCs w:val="20"/>
                <w:rtl/>
                <w:lang w:bidi="fa-IR"/>
                <w14:ligatures w14:val="standardContextual"/>
              </w:rPr>
            </w:pPr>
            <w:r w:rsidRPr="00980DBB">
              <w:rPr>
                <w:rFonts w:ascii="Arial" w:hAnsi="Arial" w:cs="B Mitra"/>
                <w:b/>
                <w:bCs/>
                <w:color w:val="000000"/>
                <w:sz w:val="20"/>
                <w:szCs w:val="20"/>
                <w:rtl/>
              </w:rPr>
              <w:t>پایداری ابنیه</w:t>
            </w:r>
          </w:p>
        </w:tc>
        <w:tc>
          <w:tcPr>
            <w:tcW w:w="1273"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7A8053D1" w14:textId="77777777" w:rsidR="004E25C5" w:rsidRPr="00980DBB" w:rsidRDefault="004E25C5" w:rsidP="00DF791C">
            <w:pPr>
              <w:bidi/>
              <w:spacing w:line="259" w:lineRule="auto"/>
              <w:jc w:val="center"/>
              <w:rPr>
                <w:rFonts w:ascii="Calibri" w:eastAsia="Calibri" w:hAnsi="Calibri" w:cs="B Mitra"/>
                <w:b/>
                <w:bCs/>
                <w:kern w:val="2"/>
                <w:sz w:val="20"/>
                <w:szCs w:val="20"/>
                <w:rtl/>
                <w:lang w:bidi="fa-IR"/>
                <w14:ligatures w14:val="standardContextual"/>
              </w:rPr>
            </w:pPr>
            <w:r w:rsidRPr="00980DBB">
              <w:rPr>
                <w:rFonts w:ascii="Arial" w:hAnsi="Arial" w:cs="B Mitra" w:hint="cs"/>
                <w:b/>
                <w:bCs/>
                <w:color w:val="000000"/>
                <w:sz w:val="20"/>
                <w:szCs w:val="20"/>
                <w:rtl/>
              </w:rPr>
              <w:t>سازمان فضایی</w:t>
            </w:r>
          </w:p>
        </w:tc>
        <w:tc>
          <w:tcPr>
            <w:tcW w:w="1697"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281C6892" w14:textId="77777777" w:rsidR="004E25C5" w:rsidRPr="00980DBB" w:rsidRDefault="004E25C5" w:rsidP="00DF791C">
            <w:pPr>
              <w:bidi/>
              <w:spacing w:line="259" w:lineRule="auto"/>
              <w:jc w:val="center"/>
              <w:rPr>
                <w:rFonts w:ascii="Calibri" w:eastAsia="Calibri" w:hAnsi="Calibri" w:cs="B Mitra"/>
                <w:b/>
                <w:bCs/>
                <w:kern w:val="2"/>
                <w:sz w:val="20"/>
                <w:szCs w:val="20"/>
                <w:rtl/>
                <w:lang w:bidi="fa-IR"/>
                <w14:ligatures w14:val="standardContextual"/>
              </w:rPr>
            </w:pPr>
            <w:r w:rsidRPr="00980DBB">
              <w:rPr>
                <w:rFonts w:ascii="Arial" w:hAnsi="Arial" w:cs="B Mitra" w:hint="cs"/>
                <w:b/>
                <w:bCs/>
                <w:color w:val="000000"/>
                <w:sz w:val="20"/>
                <w:szCs w:val="20"/>
                <w:rtl/>
              </w:rPr>
              <w:t>ویژگی‌های جغرافیایی</w:t>
            </w:r>
          </w:p>
        </w:tc>
        <w:tc>
          <w:tcPr>
            <w:tcW w:w="1706"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64E47564" w14:textId="77777777" w:rsidR="004E25C5" w:rsidRPr="00980DBB" w:rsidRDefault="004E25C5" w:rsidP="00DF791C">
            <w:pPr>
              <w:bidi/>
              <w:spacing w:line="259" w:lineRule="auto"/>
              <w:jc w:val="center"/>
              <w:rPr>
                <w:rFonts w:ascii="Calibri" w:eastAsia="Calibri" w:hAnsi="Calibri" w:cs="B Mitra"/>
                <w:b/>
                <w:bCs/>
                <w:kern w:val="2"/>
                <w:sz w:val="20"/>
                <w:szCs w:val="20"/>
                <w:rtl/>
                <w:lang w:bidi="fa-IR"/>
                <w14:ligatures w14:val="standardContextual"/>
              </w:rPr>
            </w:pPr>
            <w:r w:rsidRPr="00980DBB">
              <w:rPr>
                <w:rFonts w:ascii="Arial" w:hAnsi="Arial" w:cs="B Mitra" w:hint="cs"/>
                <w:b/>
                <w:bCs/>
                <w:color w:val="000000"/>
                <w:sz w:val="20"/>
                <w:szCs w:val="20"/>
                <w:rtl/>
              </w:rPr>
              <w:t>پایداری زیرساخت‌ها</w:t>
            </w:r>
          </w:p>
        </w:tc>
        <w:tc>
          <w:tcPr>
            <w:tcW w:w="863" w:type="dxa"/>
            <w:tcBorders>
              <w:top w:val="single" w:sz="4" w:space="0" w:color="auto"/>
              <w:left w:val="nil"/>
              <w:bottom w:val="single" w:sz="4" w:space="0" w:color="auto"/>
              <w:right w:val="single" w:sz="4" w:space="0" w:color="auto"/>
            </w:tcBorders>
            <w:shd w:val="clear" w:color="auto" w:fill="F2F2F2" w:themeFill="background1" w:themeFillShade="F2"/>
          </w:tcPr>
          <w:p w14:paraId="2B785AB1" w14:textId="144A1FB7" w:rsidR="004E25C5" w:rsidRPr="00980DBB" w:rsidRDefault="004E25C5" w:rsidP="00DF791C">
            <w:pPr>
              <w:bidi/>
              <w:spacing w:line="259" w:lineRule="auto"/>
              <w:jc w:val="center"/>
              <w:rPr>
                <w:b/>
                <w:bCs/>
                <w:color w:val="000000"/>
                <w:sz w:val="20"/>
                <w:szCs w:val="20"/>
                <w:lang w:bidi="fa-IR"/>
              </w:rPr>
            </w:pPr>
            <w:r>
              <w:rPr>
                <w:b/>
                <w:bCs/>
                <w:color w:val="000000"/>
                <w:sz w:val="20"/>
                <w:szCs w:val="20"/>
                <w:lang w:bidi="fa-IR"/>
              </w:rPr>
              <w:t>P</w:t>
            </w:r>
          </w:p>
        </w:tc>
      </w:tr>
      <w:tr w:rsidR="004E25C5" w:rsidRPr="00980DBB" w14:paraId="50EAC634" w14:textId="77777777" w:rsidTr="00165E23">
        <w:trPr>
          <w:jc w:val="center"/>
        </w:trPr>
        <w:tc>
          <w:tcPr>
            <w:tcW w:w="1419" w:type="dxa"/>
            <w:shd w:val="clear" w:color="auto" w:fill="F2F2F2" w:themeFill="background1" w:themeFillShade="F2"/>
          </w:tcPr>
          <w:p w14:paraId="6EAE2D7F" w14:textId="77777777" w:rsidR="004E25C5" w:rsidRPr="00980DBB" w:rsidRDefault="004E25C5"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همت آباد</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2B1440F9" w14:textId="6B48A08B"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0/618</w:t>
            </w:r>
          </w:p>
        </w:tc>
        <w:tc>
          <w:tcPr>
            <w:tcW w:w="1273" w:type="dxa"/>
            <w:tcBorders>
              <w:top w:val="single" w:sz="4" w:space="0" w:color="auto"/>
              <w:left w:val="nil"/>
              <w:bottom w:val="single" w:sz="4" w:space="0" w:color="auto"/>
              <w:right w:val="single" w:sz="4" w:space="0" w:color="auto"/>
            </w:tcBorders>
            <w:shd w:val="clear" w:color="auto" w:fill="auto"/>
          </w:tcPr>
          <w:p w14:paraId="430D5039" w14:textId="33ADE431"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0/000</w:t>
            </w:r>
          </w:p>
        </w:tc>
        <w:tc>
          <w:tcPr>
            <w:tcW w:w="1697" w:type="dxa"/>
            <w:tcBorders>
              <w:top w:val="single" w:sz="4" w:space="0" w:color="auto"/>
              <w:left w:val="nil"/>
              <w:bottom w:val="single" w:sz="4" w:space="0" w:color="auto"/>
              <w:right w:val="single" w:sz="4" w:space="0" w:color="auto"/>
            </w:tcBorders>
            <w:shd w:val="clear" w:color="auto" w:fill="auto"/>
          </w:tcPr>
          <w:p w14:paraId="70CB6449" w14:textId="0149DA01"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1/000</w:t>
            </w:r>
          </w:p>
        </w:tc>
        <w:tc>
          <w:tcPr>
            <w:tcW w:w="1706" w:type="dxa"/>
            <w:tcBorders>
              <w:top w:val="single" w:sz="4" w:space="0" w:color="auto"/>
              <w:left w:val="nil"/>
              <w:bottom w:val="single" w:sz="4" w:space="0" w:color="auto"/>
              <w:right w:val="single" w:sz="4" w:space="0" w:color="auto"/>
            </w:tcBorders>
            <w:shd w:val="clear" w:color="auto" w:fill="auto"/>
          </w:tcPr>
          <w:p w14:paraId="45D32C98" w14:textId="069461EE"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0/000</w:t>
            </w:r>
          </w:p>
        </w:tc>
        <w:tc>
          <w:tcPr>
            <w:tcW w:w="863" w:type="dxa"/>
            <w:tcBorders>
              <w:top w:val="single" w:sz="4" w:space="0" w:color="auto"/>
              <w:left w:val="single" w:sz="4" w:space="0" w:color="auto"/>
              <w:bottom w:val="single" w:sz="4" w:space="0" w:color="auto"/>
              <w:right w:val="single" w:sz="4" w:space="0" w:color="auto"/>
            </w:tcBorders>
            <w:shd w:val="clear" w:color="auto" w:fill="auto"/>
          </w:tcPr>
          <w:p w14:paraId="5162A899" w14:textId="1CD0948A" w:rsidR="004E25C5" w:rsidRPr="004E25C5" w:rsidRDefault="004E25C5" w:rsidP="00DF791C">
            <w:pPr>
              <w:pStyle w:val="Heading-3"/>
              <w:jc w:val="center"/>
              <w:rPr>
                <w:b w:val="0"/>
                <w:bCs w:val="0"/>
                <w:sz w:val="20"/>
                <w:szCs w:val="20"/>
              </w:rPr>
            </w:pPr>
            <w:r w:rsidRPr="004E25C5">
              <w:rPr>
                <w:b w:val="0"/>
                <w:bCs w:val="0"/>
                <w:sz w:val="20"/>
                <w:szCs w:val="20"/>
              </w:rPr>
              <w:t>1/618</w:t>
            </w:r>
          </w:p>
        </w:tc>
      </w:tr>
      <w:tr w:rsidR="004E25C5" w:rsidRPr="00980DBB" w14:paraId="64AD6FB9" w14:textId="77777777" w:rsidTr="00165E23">
        <w:trPr>
          <w:jc w:val="center"/>
        </w:trPr>
        <w:tc>
          <w:tcPr>
            <w:tcW w:w="1419" w:type="dxa"/>
            <w:shd w:val="clear" w:color="auto" w:fill="F2F2F2" w:themeFill="background1" w:themeFillShade="F2"/>
          </w:tcPr>
          <w:p w14:paraId="59C2A3D0" w14:textId="77777777" w:rsidR="004E25C5" w:rsidRPr="00980DBB" w:rsidRDefault="004E25C5"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کوی بنفشه</w:t>
            </w:r>
          </w:p>
        </w:tc>
        <w:tc>
          <w:tcPr>
            <w:tcW w:w="1262" w:type="dxa"/>
            <w:tcBorders>
              <w:top w:val="nil"/>
              <w:left w:val="single" w:sz="4" w:space="0" w:color="auto"/>
              <w:bottom w:val="single" w:sz="4" w:space="0" w:color="auto"/>
              <w:right w:val="single" w:sz="4" w:space="0" w:color="auto"/>
            </w:tcBorders>
            <w:shd w:val="clear" w:color="auto" w:fill="auto"/>
          </w:tcPr>
          <w:p w14:paraId="1B13441F" w14:textId="3C5945B2"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0/000</w:t>
            </w:r>
          </w:p>
        </w:tc>
        <w:tc>
          <w:tcPr>
            <w:tcW w:w="1273" w:type="dxa"/>
            <w:tcBorders>
              <w:top w:val="nil"/>
              <w:left w:val="nil"/>
              <w:bottom w:val="single" w:sz="4" w:space="0" w:color="auto"/>
              <w:right w:val="single" w:sz="4" w:space="0" w:color="auto"/>
            </w:tcBorders>
            <w:shd w:val="clear" w:color="auto" w:fill="auto"/>
          </w:tcPr>
          <w:p w14:paraId="4D291FC5" w14:textId="1A21C02E"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0/978</w:t>
            </w:r>
          </w:p>
        </w:tc>
        <w:tc>
          <w:tcPr>
            <w:tcW w:w="1697" w:type="dxa"/>
            <w:tcBorders>
              <w:top w:val="nil"/>
              <w:left w:val="nil"/>
              <w:bottom w:val="single" w:sz="4" w:space="0" w:color="auto"/>
              <w:right w:val="single" w:sz="4" w:space="0" w:color="auto"/>
            </w:tcBorders>
            <w:shd w:val="clear" w:color="auto" w:fill="auto"/>
          </w:tcPr>
          <w:p w14:paraId="3DB49F7C" w14:textId="0986352A"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0/875</w:t>
            </w:r>
          </w:p>
        </w:tc>
        <w:tc>
          <w:tcPr>
            <w:tcW w:w="1706" w:type="dxa"/>
            <w:tcBorders>
              <w:top w:val="nil"/>
              <w:left w:val="nil"/>
              <w:bottom w:val="single" w:sz="4" w:space="0" w:color="auto"/>
              <w:right w:val="single" w:sz="4" w:space="0" w:color="auto"/>
            </w:tcBorders>
            <w:shd w:val="clear" w:color="auto" w:fill="auto"/>
          </w:tcPr>
          <w:p w14:paraId="5557267F" w14:textId="5D88DDDD" w:rsidR="004E25C5" w:rsidRPr="004E25C5" w:rsidRDefault="004E25C5" w:rsidP="00DF791C">
            <w:pPr>
              <w:pStyle w:val="Heading-3"/>
              <w:jc w:val="center"/>
              <w:rPr>
                <w:rFonts w:asciiTheme="minorHAnsi" w:eastAsia="Calibri" w:hAnsiTheme="minorHAnsi" w:cs="B Mitra"/>
                <w:b w:val="0"/>
                <w:bCs w:val="0"/>
                <w:kern w:val="2"/>
                <w:sz w:val="20"/>
                <w:szCs w:val="20"/>
                <w:rtl/>
                <w14:ligatures w14:val="standardContextual"/>
              </w:rPr>
            </w:pPr>
            <w:r w:rsidRPr="004E25C5">
              <w:rPr>
                <w:b w:val="0"/>
                <w:bCs w:val="0"/>
                <w:sz w:val="20"/>
                <w:szCs w:val="20"/>
              </w:rPr>
              <w:t>0/000</w:t>
            </w:r>
          </w:p>
        </w:tc>
        <w:tc>
          <w:tcPr>
            <w:tcW w:w="863" w:type="dxa"/>
            <w:tcBorders>
              <w:top w:val="nil"/>
              <w:left w:val="single" w:sz="4" w:space="0" w:color="auto"/>
              <w:bottom w:val="single" w:sz="4" w:space="0" w:color="auto"/>
              <w:right w:val="single" w:sz="4" w:space="0" w:color="auto"/>
            </w:tcBorders>
            <w:shd w:val="clear" w:color="auto" w:fill="auto"/>
          </w:tcPr>
          <w:p w14:paraId="0B6CB6CC" w14:textId="745F1B95" w:rsidR="004E25C5" w:rsidRPr="004E25C5" w:rsidRDefault="004E25C5" w:rsidP="00DF791C">
            <w:pPr>
              <w:pStyle w:val="Heading-3"/>
              <w:jc w:val="center"/>
              <w:rPr>
                <w:b w:val="0"/>
                <w:bCs w:val="0"/>
                <w:sz w:val="20"/>
                <w:szCs w:val="20"/>
              </w:rPr>
            </w:pPr>
            <w:r w:rsidRPr="004E25C5">
              <w:rPr>
                <w:b w:val="0"/>
                <w:bCs w:val="0"/>
                <w:sz w:val="20"/>
                <w:szCs w:val="20"/>
              </w:rPr>
              <w:t>1/853</w:t>
            </w:r>
          </w:p>
        </w:tc>
      </w:tr>
      <w:tr w:rsidR="004E25C5" w:rsidRPr="00980DBB" w14:paraId="51FDBB8D" w14:textId="77777777" w:rsidTr="00165E23">
        <w:trPr>
          <w:jc w:val="center"/>
        </w:trPr>
        <w:tc>
          <w:tcPr>
            <w:tcW w:w="1419" w:type="dxa"/>
            <w:shd w:val="clear" w:color="auto" w:fill="F2F2F2" w:themeFill="background1" w:themeFillShade="F2"/>
          </w:tcPr>
          <w:p w14:paraId="6CA3EE36" w14:textId="77777777" w:rsidR="004E25C5" w:rsidRPr="00980DBB" w:rsidRDefault="004E25C5"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خلج آباد</w:t>
            </w:r>
          </w:p>
        </w:tc>
        <w:tc>
          <w:tcPr>
            <w:tcW w:w="1262" w:type="dxa"/>
            <w:tcBorders>
              <w:top w:val="nil"/>
              <w:left w:val="single" w:sz="4" w:space="0" w:color="auto"/>
              <w:bottom w:val="single" w:sz="4" w:space="0" w:color="auto"/>
              <w:right w:val="single" w:sz="4" w:space="0" w:color="auto"/>
            </w:tcBorders>
            <w:shd w:val="clear" w:color="auto" w:fill="auto"/>
          </w:tcPr>
          <w:p w14:paraId="67F67DEF" w14:textId="2E949EE2"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0/976</w:t>
            </w:r>
          </w:p>
        </w:tc>
        <w:tc>
          <w:tcPr>
            <w:tcW w:w="1273" w:type="dxa"/>
            <w:tcBorders>
              <w:top w:val="nil"/>
              <w:left w:val="nil"/>
              <w:bottom w:val="single" w:sz="4" w:space="0" w:color="auto"/>
              <w:right w:val="single" w:sz="4" w:space="0" w:color="auto"/>
            </w:tcBorders>
            <w:shd w:val="clear" w:color="auto" w:fill="auto"/>
          </w:tcPr>
          <w:p w14:paraId="764A1E73" w14:textId="1325EC37"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0/000</w:t>
            </w:r>
          </w:p>
        </w:tc>
        <w:tc>
          <w:tcPr>
            <w:tcW w:w="1697" w:type="dxa"/>
            <w:tcBorders>
              <w:top w:val="nil"/>
              <w:left w:val="nil"/>
              <w:bottom w:val="single" w:sz="4" w:space="0" w:color="auto"/>
              <w:right w:val="single" w:sz="4" w:space="0" w:color="auto"/>
            </w:tcBorders>
            <w:shd w:val="clear" w:color="auto" w:fill="auto"/>
          </w:tcPr>
          <w:p w14:paraId="147F1FCF" w14:textId="2A7F27CC"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0/929</w:t>
            </w:r>
          </w:p>
        </w:tc>
        <w:tc>
          <w:tcPr>
            <w:tcW w:w="1706" w:type="dxa"/>
            <w:tcBorders>
              <w:top w:val="nil"/>
              <w:left w:val="nil"/>
              <w:bottom w:val="single" w:sz="4" w:space="0" w:color="auto"/>
              <w:right w:val="single" w:sz="4" w:space="0" w:color="auto"/>
            </w:tcBorders>
            <w:shd w:val="clear" w:color="auto" w:fill="auto"/>
          </w:tcPr>
          <w:p w14:paraId="6BF40FC1" w14:textId="3FCD98BB" w:rsidR="004E25C5" w:rsidRPr="004E25C5" w:rsidRDefault="004E25C5" w:rsidP="00DF791C">
            <w:pPr>
              <w:pStyle w:val="Heading-3"/>
              <w:jc w:val="center"/>
              <w:rPr>
                <w:rFonts w:asciiTheme="minorHAnsi" w:eastAsia="Calibri" w:hAnsiTheme="minorHAnsi" w:cs="B Mitra"/>
                <w:b w:val="0"/>
                <w:bCs w:val="0"/>
                <w:kern w:val="2"/>
                <w:sz w:val="20"/>
                <w:szCs w:val="20"/>
                <w:rtl/>
                <w14:ligatures w14:val="standardContextual"/>
              </w:rPr>
            </w:pPr>
            <w:r w:rsidRPr="004E25C5">
              <w:rPr>
                <w:b w:val="0"/>
                <w:bCs w:val="0"/>
                <w:sz w:val="20"/>
                <w:szCs w:val="20"/>
              </w:rPr>
              <w:t>0/883</w:t>
            </w:r>
          </w:p>
        </w:tc>
        <w:tc>
          <w:tcPr>
            <w:tcW w:w="863" w:type="dxa"/>
            <w:tcBorders>
              <w:top w:val="nil"/>
              <w:left w:val="single" w:sz="4" w:space="0" w:color="auto"/>
              <w:bottom w:val="single" w:sz="4" w:space="0" w:color="auto"/>
              <w:right w:val="single" w:sz="4" w:space="0" w:color="auto"/>
            </w:tcBorders>
            <w:shd w:val="clear" w:color="auto" w:fill="auto"/>
          </w:tcPr>
          <w:p w14:paraId="0D0D4ADD" w14:textId="6D61A3E3" w:rsidR="004E25C5" w:rsidRPr="004E25C5" w:rsidRDefault="004E25C5" w:rsidP="00DF791C">
            <w:pPr>
              <w:pStyle w:val="Heading-3"/>
              <w:jc w:val="center"/>
              <w:rPr>
                <w:b w:val="0"/>
                <w:bCs w:val="0"/>
                <w:sz w:val="20"/>
                <w:szCs w:val="20"/>
              </w:rPr>
            </w:pPr>
            <w:r w:rsidRPr="004E25C5">
              <w:rPr>
                <w:b w:val="0"/>
                <w:bCs w:val="0"/>
                <w:sz w:val="20"/>
                <w:szCs w:val="20"/>
              </w:rPr>
              <w:t>2/789</w:t>
            </w:r>
          </w:p>
        </w:tc>
      </w:tr>
      <w:tr w:rsidR="004E25C5" w:rsidRPr="00980DBB" w14:paraId="791D1925" w14:textId="77777777" w:rsidTr="00165E23">
        <w:trPr>
          <w:jc w:val="center"/>
        </w:trPr>
        <w:tc>
          <w:tcPr>
            <w:tcW w:w="1419" w:type="dxa"/>
            <w:shd w:val="clear" w:color="auto" w:fill="F2F2F2" w:themeFill="background1" w:themeFillShade="F2"/>
          </w:tcPr>
          <w:p w14:paraId="0E110411" w14:textId="77777777" w:rsidR="004E25C5" w:rsidRPr="00980DBB" w:rsidRDefault="004E25C5"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اکبر آباد</w:t>
            </w:r>
          </w:p>
        </w:tc>
        <w:tc>
          <w:tcPr>
            <w:tcW w:w="1262" w:type="dxa"/>
            <w:tcBorders>
              <w:top w:val="nil"/>
              <w:left w:val="single" w:sz="4" w:space="0" w:color="auto"/>
              <w:bottom w:val="single" w:sz="4" w:space="0" w:color="auto"/>
              <w:right w:val="single" w:sz="4" w:space="0" w:color="auto"/>
            </w:tcBorders>
            <w:shd w:val="clear" w:color="auto" w:fill="auto"/>
          </w:tcPr>
          <w:p w14:paraId="3DD5AC9C" w14:textId="51327616"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0/664</w:t>
            </w:r>
          </w:p>
        </w:tc>
        <w:tc>
          <w:tcPr>
            <w:tcW w:w="1273" w:type="dxa"/>
            <w:tcBorders>
              <w:top w:val="nil"/>
              <w:left w:val="nil"/>
              <w:bottom w:val="single" w:sz="4" w:space="0" w:color="auto"/>
              <w:right w:val="single" w:sz="4" w:space="0" w:color="auto"/>
            </w:tcBorders>
            <w:shd w:val="clear" w:color="auto" w:fill="auto"/>
          </w:tcPr>
          <w:p w14:paraId="494BAB7F" w14:textId="6407F43C"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0/990</w:t>
            </w:r>
          </w:p>
        </w:tc>
        <w:tc>
          <w:tcPr>
            <w:tcW w:w="1697" w:type="dxa"/>
            <w:tcBorders>
              <w:top w:val="nil"/>
              <w:left w:val="nil"/>
              <w:bottom w:val="single" w:sz="4" w:space="0" w:color="auto"/>
              <w:right w:val="single" w:sz="4" w:space="0" w:color="auto"/>
            </w:tcBorders>
            <w:shd w:val="clear" w:color="auto" w:fill="auto"/>
          </w:tcPr>
          <w:p w14:paraId="76FF0445" w14:textId="289CC8A5"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0/795</w:t>
            </w:r>
          </w:p>
        </w:tc>
        <w:tc>
          <w:tcPr>
            <w:tcW w:w="1706" w:type="dxa"/>
            <w:tcBorders>
              <w:top w:val="nil"/>
              <w:left w:val="nil"/>
              <w:bottom w:val="single" w:sz="4" w:space="0" w:color="auto"/>
              <w:right w:val="single" w:sz="4" w:space="0" w:color="auto"/>
            </w:tcBorders>
            <w:shd w:val="clear" w:color="auto" w:fill="auto"/>
          </w:tcPr>
          <w:p w14:paraId="3053C2CE" w14:textId="60EF382E"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0/959</w:t>
            </w:r>
          </w:p>
        </w:tc>
        <w:tc>
          <w:tcPr>
            <w:tcW w:w="863" w:type="dxa"/>
            <w:tcBorders>
              <w:top w:val="nil"/>
              <w:left w:val="single" w:sz="4" w:space="0" w:color="auto"/>
              <w:bottom w:val="single" w:sz="4" w:space="0" w:color="auto"/>
              <w:right w:val="single" w:sz="4" w:space="0" w:color="auto"/>
            </w:tcBorders>
            <w:shd w:val="clear" w:color="auto" w:fill="auto"/>
          </w:tcPr>
          <w:p w14:paraId="18651681" w14:textId="05D94EA7" w:rsidR="004E25C5" w:rsidRPr="004E25C5" w:rsidRDefault="004E25C5" w:rsidP="00DF791C">
            <w:pPr>
              <w:pStyle w:val="Heading-3"/>
              <w:jc w:val="center"/>
              <w:rPr>
                <w:b w:val="0"/>
                <w:bCs w:val="0"/>
                <w:sz w:val="20"/>
                <w:szCs w:val="20"/>
              </w:rPr>
            </w:pPr>
            <w:r w:rsidRPr="004E25C5">
              <w:rPr>
                <w:b w:val="0"/>
                <w:bCs w:val="0"/>
                <w:sz w:val="20"/>
                <w:szCs w:val="20"/>
              </w:rPr>
              <w:t>3/408</w:t>
            </w:r>
          </w:p>
        </w:tc>
      </w:tr>
      <w:tr w:rsidR="004E25C5" w:rsidRPr="00980DBB" w14:paraId="402C3184" w14:textId="77777777" w:rsidTr="00165E23">
        <w:trPr>
          <w:jc w:val="center"/>
        </w:trPr>
        <w:tc>
          <w:tcPr>
            <w:tcW w:w="1419" w:type="dxa"/>
            <w:shd w:val="clear" w:color="auto" w:fill="F2F2F2" w:themeFill="background1" w:themeFillShade="F2"/>
          </w:tcPr>
          <w:p w14:paraId="6C5A88D0" w14:textId="77777777" w:rsidR="004E25C5" w:rsidRPr="00980DBB" w:rsidRDefault="004E25C5"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کوی شقایق</w:t>
            </w:r>
          </w:p>
        </w:tc>
        <w:tc>
          <w:tcPr>
            <w:tcW w:w="1262" w:type="dxa"/>
            <w:tcBorders>
              <w:top w:val="nil"/>
              <w:left w:val="single" w:sz="4" w:space="0" w:color="auto"/>
              <w:bottom w:val="single" w:sz="4" w:space="0" w:color="auto"/>
              <w:right w:val="single" w:sz="4" w:space="0" w:color="auto"/>
            </w:tcBorders>
            <w:shd w:val="clear" w:color="auto" w:fill="auto"/>
          </w:tcPr>
          <w:p w14:paraId="683F94D0" w14:textId="60CC63F6"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0/744</w:t>
            </w:r>
          </w:p>
        </w:tc>
        <w:tc>
          <w:tcPr>
            <w:tcW w:w="1273" w:type="dxa"/>
            <w:tcBorders>
              <w:top w:val="nil"/>
              <w:left w:val="nil"/>
              <w:bottom w:val="single" w:sz="4" w:space="0" w:color="auto"/>
              <w:right w:val="single" w:sz="4" w:space="0" w:color="auto"/>
            </w:tcBorders>
            <w:shd w:val="clear" w:color="auto" w:fill="auto"/>
          </w:tcPr>
          <w:p w14:paraId="6A3CD623" w14:textId="214928A2"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1/000</w:t>
            </w:r>
          </w:p>
        </w:tc>
        <w:tc>
          <w:tcPr>
            <w:tcW w:w="1697" w:type="dxa"/>
            <w:tcBorders>
              <w:top w:val="nil"/>
              <w:left w:val="nil"/>
              <w:bottom w:val="single" w:sz="4" w:space="0" w:color="auto"/>
              <w:right w:val="single" w:sz="4" w:space="0" w:color="auto"/>
            </w:tcBorders>
            <w:shd w:val="clear" w:color="auto" w:fill="auto"/>
          </w:tcPr>
          <w:p w14:paraId="3AEFF01B" w14:textId="7437842E"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0/914</w:t>
            </w:r>
          </w:p>
        </w:tc>
        <w:tc>
          <w:tcPr>
            <w:tcW w:w="1706" w:type="dxa"/>
            <w:tcBorders>
              <w:top w:val="nil"/>
              <w:left w:val="nil"/>
              <w:bottom w:val="single" w:sz="4" w:space="0" w:color="auto"/>
              <w:right w:val="single" w:sz="4" w:space="0" w:color="auto"/>
            </w:tcBorders>
            <w:shd w:val="clear" w:color="auto" w:fill="auto"/>
          </w:tcPr>
          <w:p w14:paraId="21DB0B29" w14:textId="1DAE165C"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0/000</w:t>
            </w:r>
          </w:p>
        </w:tc>
        <w:tc>
          <w:tcPr>
            <w:tcW w:w="863" w:type="dxa"/>
            <w:tcBorders>
              <w:top w:val="nil"/>
              <w:left w:val="single" w:sz="4" w:space="0" w:color="auto"/>
              <w:bottom w:val="single" w:sz="4" w:space="0" w:color="auto"/>
              <w:right w:val="single" w:sz="4" w:space="0" w:color="auto"/>
            </w:tcBorders>
            <w:shd w:val="clear" w:color="auto" w:fill="auto"/>
          </w:tcPr>
          <w:p w14:paraId="6B47E514" w14:textId="4AB9800D" w:rsidR="004E25C5" w:rsidRPr="004E25C5" w:rsidRDefault="004E25C5" w:rsidP="00DF791C">
            <w:pPr>
              <w:pStyle w:val="Heading-3"/>
              <w:jc w:val="center"/>
              <w:rPr>
                <w:b w:val="0"/>
                <w:bCs w:val="0"/>
                <w:sz w:val="20"/>
                <w:szCs w:val="20"/>
              </w:rPr>
            </w:pPr>
            <w:r w:rsidRPr="004E25C5">
              <w:rPr>
                <w:b w:val="0"/>
                <w:bCs w:val="0"/>
                <w:sz w:val="20"/>
                <w:szCs w:val="20"/>
              </w:rPr>
              <w:t>2/658</w:t>
            </w:r>
          </w:p>
        </w:tc>
      </w:tr>
      <w:tr w:rsidR="004E25C5" w:rsidRPr="00980DBB" w14:paraId="4A756454" w14:textId="77777777" w:rsidTr="00165E23">
        <w:trPr>
          <w:jc w:val="center"/>
        </w:trPr>
        <w:tc>
          <w:tcPr>
            <w:tcW w:w="1419" w:type="dxa"/>
            <w:shd w:val="clear" w:color="auto" w:fill="F2F2F2" w:themeFill="background1" w:themeFillShade="F2"/>
          </w:tcPr>
          <w:p w14:paraId="7A747B87" w14:textId="77777777" w:rsidR="004E25C5" w:rsidRPr="00980DBB" w:rsidRDefault="004E25C5"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حسین آباد</w:t>
            </w:r>
          </w:p>
        </w:tc>
        <w:tc>
          <w:tcPr>
            <w:tcW w:w="1262" w:type="dxa"/>
            <w:tcBorders>
              <w:top w:val="nil"/>
              <w:left w:val="single" w:sz="4" w:space="0" w:color="auto"/>
              <w:bottom w:val="single" w:sz="4" w:space="0" w:color="auto"/>
              <w:right w:val="single" w:sz="4" w:space="0" w:color="auto"/>
            </w:tcBorders>
            <w:shd w:val="clear" w:color="auto" w:fill="auto"/>
          </w:tcPr>
          <w:p w14:paraId="61B3DD6E" w14:textId="231D58F5"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0/952</w:t>
            </w:r>
          </w:p>
        </w:tc>
        <w:tc>
          <w:tcPr>
            <w:tcW w:w="1273" w:type="dxa"/>
            <w:tcBorders>
              <w:top w:val="nil"/>
              <w:left w:val="nil"/>
              <w:bottom w:val="single" w:sz="4" w:space="0" w:color="auto"/>
              <w:right w:val="single" w:sz="4" w:space="0" w:color="auto"/>
            </w:tcBorders>
            <w:shd w:val="clear" w:color="auto" w:fill="auto"/>
          </w:tcPr>
          <w:p w14:paraId="4C42BAAC" w14:textId="38D057D4"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0/978</w:t>
            </w:r>
          </w:p>
        </w:tc>
        <w:tc>
          <w:tcPr>
            <w:tcW w:w="1697" w:type="dxa"/>
            <w:tcBorders>
              <w:top w:val="nil"/>
              <w:left w:val="nil"/>
              <w:bottom w:val="single" w:sz="4" w:space="0" w:color="auto"/>
              <w:right w:val="single" w:sz="4" w:space="0" w:color="auto"/>
            </w:tcBorders>
            <w:shd w:val="clear" w:color="auto" w:fill="auto"/>
          </w:tcPr>
          <w:p w14:paraId="37004009" w14:textId="6AA9E624"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0/795</w:t>
            </w:r>
          </w:p>
        </w:tc>
        <w:tc>
          <w:tcPr>
            <w:tcW w:w="1706" w:type="dxa"/>
            <w:tcBorders>
              <w:top w:val="nil"/>
              <w:left w:val="nil"/>
              <w:bottom w:val="single" w:sz="4" w:space="0" w:color="auto"/>
              <w:right w:val="single" w:sz="4" w:space="0" w:color="auto"/>
            </w:tcBorders>
            <w:shd w:val="clear" w:color="auto" w:fill="auto"/>
          </w:tcPr>
          <w:p w14:paraId="1FA57429" w14:textId="6EED3CE5"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0/940</w:t>
            </w:r>
          </w:p>
        </w:tc>
        <w:tc>
          <w:tcPr>
            <w:tcW w:w="863" w:type="dxa"/>
            <w:tcBorders>
              <w:top w:val="nil"/>
              <w:left w:val="single" w:sz="4" w:space="0" w:color="auto"/>
              <w:bottom w:val="single" w:sz="4" w:space="0" w:color="auto"/>
              <w:right w:val="single" w:sz="4" w:space="0" w:color="auto"/>
            </w:tcBorders>
            <w:shd w:val="clear" w:color="auto" w:fill="auto"/>
          </w:tcPr>
          <w:p w14:paraId="29660909" w14:textId="41BEF8AC" w:rsidR="004E25C5" w:rsidRPr="004E25C5" w:rsidRDefault="004E25C5" w:rsidP="00DF791C">
            <w:pPr>
              <w:pStyle w:val="Heading-3"/>
              <w:jc w:val="center"/>
              <w:rPr>
                <w:b w:val="0"/>
                <w:bCs w:val="0"/>
                <w:sz w:val="20"/>
                <w:szCs w:val="20"/>
              </w:rPr>
            </w:pPr>
            <w:r w:rsidRPr="004E25C5">
              <w:rPr>
                <w:b w:val="0"/>
                <w:bCs w:val="0"/>
                <w:sz w:val="20"/>
                <w:szCs w:val="20"/>
              </w:rPr>
              <w:t>3/665</w:t>
            </w:r>
          </w:p>
        </w:tc>
      </w:tr>
      <w:tr w:rsidR="004E25C5" w:rsidRPr="00980DBB" w14:paraId="45BFC1E5" w14:textId="77777777" w:rsidTr="00165E23">
        <w:trPr>
          <w:jc w:val="center"/>
        </w:trPr>
        <w:tc>
          <w:tcPr>
            <w:tcW w:w="1419" w:type="dxa"/>
            <w:shd w:val="clear" w:color="auto" w:fill="F2F2F2" w:themeFill="background1" w:themeFillShade="F2"/>
          </w:tcPr>
          <w:p w14:paraId="1496BDFD" w14:textId="77777777" w:rsidR="004E25C5" w:rsidRPr="00980DBB" w:rsidRDefault="004E25C5"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شهرک ذوب آهن</w:t>
            </w:r>
          </w:p>
        </w:tc>
        <w:tc>
          <w:tcPr>
            <w:tcW w:w="1262" w:type="dxa"/>
            <w:tcBorders>
              <w:top w:val="nil"/>
              <w:left w:val="single" w:sz="4" w:space="0" w:color="auto"/>
              <w:bottom w:val="single" w:sz="4" w:space="0" w:color="auto"/>
              <w:right w:val="single" w:sz="4" w:space="0" w:color="auto"/>
            </w:tcBorders>
            <w:shd w:val="clear" w:color="auto" w:fill="auto"/>
          </w:tcPr>
          <w:p w14:paraId="760353B8" w14:textId="7E6790F6"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0/812</w:t>
            </w:r>
          </w:p>
        </w:tc>
        <w:tc>
          <w:tcPr>
            <w:tcW w:w="1273" w:type="dxa"/>
            <w:tcBorders>
              <w:top w:val="nil"/>
              <w:left w:val="nil"/>
              <w:bottom w:val="single" w:sz="4" w:space="0" w:color="auto"/>
              <w:right w:val="single" w:sz="4" w:space="0" w:color="auto"/>
            </w:tcBorders>
            <w:shd w:val="clear" w:color="auto" w:fill="auto"/>
          </w:tcPr>
          <w:p w14:paraId="78AFBE9D" w14:textId="06D0B5D3"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0/993</w:t>
            </w:r>
          </w:p>
        </w:tc>
        <w:tc>
          <w:tcPr>
            <w:tcW w:w="1697" w:type="dxa"/>
            <w:tcBorders>
              <w:top w:val="nil"/>
              <w:left w:val="nil"/>
              <w:bottom w:val="single" w:sz="4" w:space="0" w:color="auto"/>
              <w:right w:val="single" w:sz="4" w:space="0" w:color="auto"/>
            </w:tcBorders>
            <w:shd w:val="clear" w:color="auto" w:fill="auto"/>
          </w:tcPr>
          <w:p w14:paraId="09308825" w14:textId="06ABE3A0"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0/953</w:t>
            </w:r>
          </w:p>
        </w:tc>
        <w:tc>
          <w:tcPr>
            <w:tcW w:w="1706" w:type="dxa"/>
            <w:tcBorders>
              <w:top w:val="nil"/>
              <w:left w:val="nil"/>
              <w:bottom w:val="single" w:sz="4" w:space="0" w:color="auto"/>
              <w:right w:val="single" w:sz="4" w:space="0" w:color="auto"/>
            </w:tcBorders>
            <w:shd w:val="clear" w:color="auto" w:fill="auto"/>
          </w:tcPr>
          <w:p w14:paraId="25E3B7B4" w14:textId="6815EC1C" w:rsidR="004E25C5" w:rsidRPr="004E25C5" w:rsidRDefault="004E25C5" w:rsidP="00DF791C">
            <w:pPr>
              <w:pStyle w:val="Heading-3"/>
              <w:jc w:val="center"/>
              <w:rPr>
                <w:rFonts w:asciiTheme="minorHAnsi" w:eastAsia="Calibri" w:hAnsiTheme="minorHAnsi" w:cs="B Mitra"/>
                <w:b w:val="0"/>
                <w:bCs w:val="0"/>
                <w:kern w:val="2"/>
                <w:sz w:val="20"/>
                <w:szCs w:val="20"/>
                <w:rtl/>
                <w14:ligatures w14:val="standardContextual"/>
              </w:rPr>
            </w:pPr>
            <w:r w:rsidRPr="004E25C5">
              <w:rPr>
                <w:b w:val="0"/>
                <w:bCs w:val="0"/>
                <w:sz w:val="20"/>
                <w:szCs w:val="20"/>
              </w:rPr>
              <w:t>0/901</w:t>
            </w:r>
          </w:p>
        </w:tc>
        <w:tc>
          <w:tcPr>
            <w:tcW w:w="863" w:type="dxa"/>
            <w:tcBorders>
              <w:top w:val="nil"/>
              <w:left w:val="single" w:sz="4" w:space="0" w:color="auto"/>
              <w:bottom w:val="single" w:sz="4" w:space="0" w:color="auto"/>
              <w:right w:val="single" w:sz="4" w:space="0" w:color="auto"/>
            </w:tcBorders>
            <w:shd w:val="clear" w:color="auto" w:fill="auto"/>
          </w:tcPr>
          <w:p w14:paraId="2C0B3A13" w14:textId="595FC903" w:rsidR="004E25C5" w:rsidRPr="004E25C5" w:rsidRDefault="004E25C5" w:rsidP="00DF791C">
            <w:pPr>
              <w:pStyle w:val="Heading-3"/>
              <w:jc w:val="center"/>
              <w:rPr>
                <w:b w:val="0"/>
                <w:bCs w:val="0"/>
                <w:sz w:val="20"/>
                <w:szCs w:val="20"/>
              </w:rPr>
            </w:pPr>
            <w:r w:rsidRPr="004E25C5">
              <w:rPr>
                <w:b w:val="0"/>
                <w:bCs w:val="0"/>
                <w:sz w:val="20"/>
                <w:szCs w:val="20"/>
              </w:rPr>
              <w:t>3/658</w:t>
            </w:r>
          </w:p>
        </w:tc>
      </w:tr>
      <w:tr w:rsidR="004E25C5" w:rsidRPr="00980DBB" w14:paraId="690E47FD" w14:textId="77777777" w:rsidTr="00165E23">
        <w:trPr>
          <w:jc w:val="center"/>
        </w:trPr>
        <w:tc>
          <w:tcPr>
            <w:tcW w:w="1419" w:type="dxa"/>
            <w:shd w:val="clear" w:color="auto" w:fill="F2F2F2" w:themeFill="background1" w:themeFillShade="F2"/>
          </w:tcPr>
          <w:p w14:paraId="687E439C" w14:textId="77777777" w:rsidR="004E25C5" w:rsidRPr="00980DBB" w:rsidRDefault="004E25C5"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سرحدآباد</w:t>
            </w:r>
          </w:p>
        </w:tc>
        <w:tc>
          <w:tcPr>
            <w:tcW w:w="1262" w:type="dxa"/>
            <w:tcBorders>
              <w:top w:val="nil"/>
              <w:left w:val="single" w:sz="4" w:space="0" w:color="auto"/>
              <w:bottom w:val="single" w:sz="4" w:space="0" w:color="auto"/>
              <w:right w:val="single" w:sz="4" w:space="0" w:color="auto"/>
            </w:tcBorders>
            <w:shd w:val="clear" w:color="auto" w:fill="auto"/>
          </w:tcPr>
          <w:p w14:paraId="4EF49435" w14:textId="767B759C"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1/000</w:t>
            </w:r>
          </w:p>
        </w:tc>
        <w:tc>
          <w:tcPr>
            <w:tcW w:w="1273" w:type="dxa"/>
            <w:tcBorders>
              <w:top w:val="nil"/>
              <w:left w:val="nil"/>
              <w:bottom w:val="single" w:sz="4" w:space="0" w:color="auto"/>
              <w:right w:val="single" w:sz="4" w:space="0" w:color="auto"/>
            </w:tcBorders>
            <w:shd w:val="clear" w:color="auto" w:fill="auto"/>
          </w:tcPr>
          <w:p w14:paraId="17E69B9C" w14:textId="53938FF4"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0/995</w:t>
            </w:r>
          </w:p>
        </w:tc>
        <w:tc>
          <w:tcPr>
            <w:tcW w:w="1697" w:type="dxa"/>
            <w:tcBorders>
              <w:top w:val="nil"/>
              <w:left w:val="nil"/>
              <w:bottom w:val="single" w:sz="4" w:space="0" w:color="auto"/>
              <w:right w:val="single" w:sz="4" w:space="0" w:color="auto"/>
            </w:tcBorders>
            <w:shd w:val="clear" w:color="auto" w:fill="auto"/>
          </w:tcPr>
          <w:p w14:paraId="04EC67CC" w14:textId="1367FBE9"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0/897</w:t>
            </w:r>
          </w:p>
        </w:tc>
        <w:tc>
          <w:tcPr>
            <w:tcW w:w="1706" w:type="dxa"/>
            <w:tcBorders>
              <w:top w:val="nil"/>
              <w:left w:val="nil"/>
              <w:bottom w:val="single" w:sz="4" w:space="0" w:color="auto"/>
              <w:right w:val="single" w:sz="4" w:space="0" w:color="auto"/>
            </w:tcBorders>
            <w:shd w:val="clear" w:color="auto" w:fill="auto"/>
          </w:tcPr>
          <w:p w14:paraId="7C56B274" w14:textId="51B6BC17"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0/861</w:t>
            </w:r>
          </w:p>
        </w:tc>
        <w:tc>
          <w:tcPr>
            <w:tcW w:w="863" w:type="dxa"/>
            <w:tcBorders>
              <w:top w:val="nil"/>
              <w:left w:val="single" w:sz="4" w:space="0" w:color="auto"/>
              <w:bottom w:val="single" w:sz="4" w:space="0" w:color="auto"/>
              <w:right w:val="single" w:sz="4" w:space="0" w:color="auto"/>
            </w:tcBorders>
            <w:shd w:val="clear" w:color="auto" w:fill="auto"/>
          </w:tcPr>
          <w:p w14:paraId="250918EF" w14:textId="43096795" w:rsidR="004E25C5" w:rsidRPr="004E25C5" w:rsidRDefault="004E25C5" w:rsidP="00DF791C">
            <w:pPr>
              <w:pStyle w:val="Heading-3"/>
              <w:jc w:val="center"/>
              <w:rPr>
                <w:b w:val="0"/>
                <w:bCs w:val="0"/>
                <w:sz w:val="20"/>
                <w:szCs w:val="20"/>
              </w:rPr>
            </w:pPr>
            <w:r w:rsidRPr="004E25C5">
              <w:rPr>
                <w:b w:val="0"/>
                <w:bCs w:val="0"/>
                <w:sz w:val="20"/>
                <w:szCs w:val="20"/>
              </w:rPr>
              <w:t>3/753</w:t>
            </w:r>
          </w:p>
        </w:tc>
      </w:tr>
      <w:tr w:rsidR="004E25C5" w:rsidRPr="00980DBB" w14:paraId="15C442BB" w14:textId="77777777" w:rsidTr="00165E23">
        <w:trPr>
          <w:jc w:val="center"/>
        </w:trPr>
        <w:tc>
          <w:tcPr>
            <w:tcW w:w="1419" w:type="dxa"/>
            <w:shd w:val="clear" w:color="auto" w:fill="F2F2F2" w:themeFill="background1" w:themeFillShade="F2"/>
          </w:tcPr>
          <w:p w14:paraId="63EC9378" w14:textId="77777777" w:rsidR="004E25C5" w:rsidRPr="00980DBB" w:rsidRDefault="004E25C5"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شهر صنعتی</w:t>
            </w:r>
          </w:p>
        </w:tc>
        <w:tc>
          <w:tcPr>
            <w:tcW w:w="1262" w:type="dxa"/>
            <w:tcBorders>
              <w:top w:val="nil"/>
              <w:left w:val="single" w:sz="4" w:space="0" w:color="auto"/>
              <w:bottom w:val="single" w:sz="4" w:space="0" w:color="auto"/>
              <w:right w:val="single" w:sz="4" w:space="0" w:color="auto"/>
            </w:tcBorders>
            <w:shd w:val="clear" w:color="auto" w:fill="auto"/>
          </w:tcPr>
          <w:p w14:paraId="05E24547" w14:textId="310C0226"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0/952</w:t>
            </w:r>
          </w:p>
        </w:tc>
        <w:tc>
          <w:tcPr>
            <w:tcW w:w="1273" w:type="dxa"/>
            <w:tcBorders>
              <w:top w:val="nil"/>
              <w:left w:val="nil"/>
              <w:bottom w:val="single" w:sz="4" w:space="0" w:color="auto"/>
              <w:right w:val="single" w:sz="4" w:space="0" w:color="auto"/>
            </w:tcBorders>
            <w:shd w:val="clear" w:color="auto" w:fill="auto"/>
          </w:tcPr>
          <w:p w14:paraId="548870BC" w14:textId="0B2D0D81"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0/986</w:t>
            </w:r>
          </w:p>
        </w:tc>
        <w:tc>
          <w:tcPr>
            <w:tcW w:w="1697" w:type="dxa"/>
            <w:tcBorders>
              <w:top w:val="nil"/>
              <w:left w:val="nil"/>
              <w:bottom w:val="single" w:sz="4" w:space="0" w:color="auto"/>
              <w:right w:val="single" w:sz="4" w:space="0" w:color="auto"/>
            </w:tcBorders>
            <w:shd w:val="clear" w:color="auto" w:fill="auto"/>
          </w:tcPr>
          <w:p w14:paraId="1159C221" w14:textId="708F132D"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0/929</w:t>
            </w:r>
          </w:p>
        </w:tc>
        <w:tc>
          <w:tcPr>
            <w:tcW w:w="1706" w:type="dxa"/>
            <w:tcBorders>
              <w:top w:val="nil"/>
              <w:left w:val="nil"/>
              <w:bottom w:val="single" w:sz="4" w:space="0" w:color="auto"/>
              <w:right w:val="single" w:sz="4" w:space="0" w:color="auto"/>
            </w:tcBorders>
            <w:shd w:val="clear" w:color="auto" w:fill="auto"/>
          </w:tcPr>
          <w:p w14:paraId="3B7919B2" w14:textId="0A07D034"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0/940</w:t>
            </w:r>
          </w:p>
        </w:tc>
        <w:tc>
          <w:tcPr>
            <w:tcW w:w="863" w:type="dxa"/>
            <w:tcBorders>
              <w:top w:val="nil"/>
              <w:left w:val="single" w:sz="4" w:space="0" w:color="auto"/>
              <w:bottom w:val="single" w:sz="4" w:space="0" w:color="auto"/>
              <w:right w:val="single" w:sz="4" w:space="0" w:color="auto"/>
            </w:tcBorders>
            <w:shd w:val="clear" w:color="auto" w:fill="auto"/>
          </w:tcPr>
          <w:p w14:paraId="2FDB93DD" w14:textId="1A5987AF" w:rsidR="004E25C5" w:rsidRPr="004E25C5" w:rsidRDefault="004E25C5" w:rsidP="00DF791C">
            <w:pPr>
              <w:pStyle w:val="Heading-3"/>
              <w:jc w:val="center"/>
              <w:rPr>
                <w:b w:val="0"/>
                <w:bCs w:val="0"/>
                <w:sz w:val="20"/>
                <w:szCs w:val="20"/>
              </w:rPr>
            </w:pPr>
            <w:r w:rsidRPr="004E25C5">
              <w:rPr>
                <w:b w:val="0"/>
                <w:bCs w:val="0"/>
                <w:sz w:val="20"/>
                <w:szCs w:val="20"/>
              </w:rPr>
              <w:t>3/807</w:t>
            </w:r>
          </w:p>
        </w:tc>
      </w:tr>
      <w:tr w:rsidR="004E25C5" w:rsidRPr="00980DBB" w14:paraId="4C31D92D" w14:textId="77777777" w:rsidTr="00165E23">
        <w:trPr>
          <w:jc w:val="center"/>
        </w:trPr>
        <w:tc>
          <w:tcPr>
            <w:tcW w:w="1419" w:type="dxa"/>
            <w:shd w:val="clear" w:color="auto" w:fill="F2F2F2" w:themeFill="background1" w:themeFillShade="F2"/>
          </w:tcPr>
          <w:p w14:paraId="2540B150" w14:textId="77777777" w:rsidR="004E25C5" w:rsidRPr="00980DBB" w:rsidRDefault="004E25C5"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شهرک شیخ سعدی</w:t>
            </w:r>
          </w:p>
        </w:tc>
        <w:tc>
          <w:tcPr>
            <w:tcW w:w="1262" w:type="dxa"/>
            <w:tcBorders>
              <w:top w:val="nil"/>
              <w:left w:val="single" w:sz="4" w:space="0" w:color="auto"/>
              <w:bottom w:val="single" w:sz="4" w:space="0" w:color="auto"/>
              <w:right w:val="single" w:sz="4" w:space="0" w:color="auto"/>
            </w:tcBorders>
            <w:shd w:val="clear" w:color="auto" w:fill="auto"/>
          </w:tcPr>
          <w:p w14:paraId="3DDF1870" w14:textId="506BE3E6"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0/843</w:t>
            </w:r>
          </w:p>
        </w:tc>
        <w:tc>
          <w:tcPr>
            <w:tcW w:w="1273" w:type="dxa"/>
            <w:tcBorders>
              <w:top w:val="nil"/>
              <w:left w:val="nil"/>
              <w:bottom w:val="single" w:sz="4" w:space="0" w:color="auto"/>
              <w:right w:val="single" w:sz="4" w:space="0" w:color="auto"/>
            </w:tcBorders>
            <w:shd w:val="clear" w:color="auto" w:fill="auto"/>
          </w:tcPr>
          <w:p w14:paraId="32B95A61" w14:textId="29D539E8"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0/990</w:t>
            </w:r>
          </w:p>
        </w:tc>
        <w:tc>
          <w:tcPr>
            <w:tcW w:w="1697" w:type="dxa"/>
            <w:tcBorders>
              <w:top w:val="nil"/>
              <w:left w:val="nil"/>
              <w:bottom w:val="single" w:sz="4" w:space="0" w:color="auto"/>
              <w:right w:val="single" w:sz="4" w:space="0" w:color="auto"/>
            </w:tcBorders>
            <w:shd w:val="clear" w:color="auto" w:fill="auto"/>
          </w:tcPr>
          <w:p w14:paraId="0BCCFEFA" w14:textId="5703016D"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0/914</w:t>
            </w:r>
          </w:p>
        </w:tc>
        <w:tc>
          <w:tcPr>
            <w:tcW w:w="1706" w:type="dxa"/>
            <w:tcBorders>
              <w:top w:val="nil"/>
              <w:left w:val="nil"/>
              <w:bottom w:val="single" w:sz="4" w:space="0" w:color="auto"/>
              <w:right w:val="single" w:sz="4" w:space="0" w:color="auto"/>
            </w:tcBorders>
            <w:shd w:val="clear" w:color="auto" w:fill="auto"/>
          </w:tcPr>
          <w:p w14:paraId="525E7816" w14:textId="11297D9B"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0/830</w:t>
            </w:r>
          </w:p>
        </w:tc>
        <w:tc>
          <w:tcPr>
            <w:tcW w:w="863" w:type="dxa"/>
            <w:tcBorders>
              <w:top w:val="nil"/>
              <w:left w:val="single" w:sz="4" w:space="0" w:color="auto"/>
              <w:bottom w:val="single" w:sz="4" w:space="0" w:color="auto"/>
              <w:right w:val="single" w:sz="4" w:space="0" w:color="auto"/>
            </w:tcBorders>
            <w:shd w:val="clear" w:color="auto" w:fill="auto"/>
          </w:tcPr>
          <w:p w14:paraId="0D31D7D6" w14:textId="4464B938" w:rsidR="004E25C5" w:rsidRPr="004E25C5" w:rsidRDefault="004E25C5" w:rsidP="00DF791C">
            <w:pPr>
              <w:pStyle w:val="Heading-3"/>
              <w:jc w:val="center"/>
              <w:rPr>
                <w:b w:val="0"/>
                <w:bCs w:val="0"/>
                <w:sz w:val="20"/>
                <w:szCs w:val="20"/>
              </w:rPr>
            </w:pPr>
            <w:r w:rsidRPr="004E25C5">
              <w:rPr>
                <w:b w:val="0"/>
                <w:bCs w:val="0"/>
                <w:sz w:val="20"/>
                <w:szCs w:val="20"/>
              </w:rPr>
              <w:t>3/577</w:t>
            </w:r>
          </w:p>
        </w:tc>
      </w:tr>
      <w:tr w:rsidR="004E25C5" w:rsidRPr="00980DBB" w14:paraId="05E9D387" w14:textId="77777777" w:rsidTr="00165E23">
        <w:trPr>
          <w:jc w:val="center"/>
        </w:trPr>
        <w:tc>
          <w:tcPr>
            <w:tcW w:w="1419" w:type="dxa"/>
            <w:shd w:val="clear" w:color="auto" w:fill="F2F2F2" w:themeFill="background1" w:themeFillShade="F2"/>
          </w:tcPr>
          <w:p w14:paraId="2F65622C" w14:textId="77777777" w:rsidR="004E25C5" w:rsidRPr="00980DBB" w:rsidRDefault="004E25C5"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نوروز آباد</w:t>
            </w:r>
          </w:p>
        </w:tc>
        <w:tc>
          <w:tcPr>
            <w:tcW w:w="1262" w:type="dxa"/>
            <w:tcBorders>
              <w:top w:val="nil"/>
              <w:left w:val="single" w:sz="4" w:space="0" w:color="auto"/>
              <w:bottom w:val="single" w:sz="4" w:space="0" w:color="auto"/>
              <w:right w:val="single" w:sz="4" w:space="0" w:color="auto"/>
            </w:tcBorders>
            <w:shd w:val="clear" w:color="auto" w:fill="auto"/>
          </w:tcPr>
          <w:p w14:paraId="5F740F1E" w14:textId="2A47EE6F"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1/000</w:t>
            </w:r>
          </w:p>
        </w:tc>
        <w:tc>
          <w:tcPr>
            <w:tcW w:w="1273" w:type="dxa"/>
            <w:tcBorders>
              <w:top w:val="nil"/>
              <w:left w:val="nil"/>
              <w:bottom w:val="single" w:sz="4" w:space="0" w:color="auto"/>
              <w:right w:val="single" w:sz="4" w:space="0" w:color="auto"/>
            </w:tcBorders>
            <w:shd w:val="clear" w:color="auto" w:fill="auto"/>
          </w:tcPr>
          <w:p w14:paraId="0274E9A3" w14:textId="331395EF"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0/993</w:t>
            </w:r>
          </w:p>
        </w:tc>
        <w:tc>
          <w:tcPr>
            <w:tcW w:w="1697" w:type="dxa"/>
            <w:tcBorders>
              <w:top w:val="nil"/>
              <w:left w:val="nil"/>
              <w:bottom w:val="single" w:sz="4" w:space="0" w:color="auto"/>
              <w:right w:val="single" w:sz="4" w:space="0" w:color="auto"/>
            </w:tcBorders>
            <w:shd w:val="clear" w:color="auto" w:fill="auto"/>
          </w:tcPr>
          <w:p w14:paraId="5A33CFBB" w14:textId="6C466EE6"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0/875</w:t>
            </w:r>
          </w:p>
        </w:tc>
        <w:tc>
          <w:tcPr>
            <w:tcW w:w="1706" w:type="dxa"/>
            <w:tcBorders>
              <w:top w:val="nil"/>
              <w:left w:val="nil"/>
              <w:bottom w:val="single" w:sz="4" w:space="0" w:color="auto"/>
              <w:right w:val="single" w:sz="4" w:space="0" w:color="auto"/>
            </w:tcBorders>
            <w:shd w:val="clear" w:color="auto" w:fill="auto"/>
          </w:tcPr>
          <w:p w14:paraId="10B517A6" w14:textId="1772ACD1"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0/929</w:t>
            </w:r>
          </w:p>
        </w:tc>
        <w:tc>
          <w:tcPr>
            <w:tcW w:w="863" w:type="dxa"/>
            <w:tcBorders>
              <w:top w:val="nil"/>
              <w:left w:val="single" w:sz="4" w:space="0" w:color="auto"/>
              <w:bottom w:val="single" w:sz="4" w:space="0" w:color="auto"/>
              <w:right w:val="single" w:sz="4" w:space="0" w:color="auto"/>
            </w:tcBorders>
            <w:shd w:val="clear" w:color="auto" w:fill="auto"/>
          </w:tcPr>
          <w:p w14:paraId="0E58F634" w14:textId="2E5C32C0" w:rsidR="004E25C5" w:rsidRPr="004E25C5" w:rsidRDefault="004E25C5" w:rsidP="00DF791C">
            <w:pPr>
              <w:pStyle w:val="Heading-3"/>
              <w:jc w:val="center"/>
              <w:rPr>
                <w:b w:val="0"/>
                <w:bCs w:val="0"/>
                <w:sz w:val="20"/>
                <w:szCs w:val="20"/>
              </w:rPr>
            </w:pPr>
            <w:r w:rsidRPr="004E25C5">
              <w:rPr>
                <w:b w:val="0"/>
                <w:bCs w:val="0"/>
                <w:sz w:val="20"/>
                <w:szCs w:val="20"/>
              </w:rPr>
              <w:t>3/796</w:t>
            </w:r>
          </w:p>
        </w:tc>
      </w:tr>
      <w:tr w:rsidR="004E25C5" w:rsidRPr="00980DBB" w14:paraId="2B876590" w14:textId="77777777" w:rsidTr="00165E23">
        <w:trPr>
          <w:jc w:val="center"/>
        </w:trPr>
        <w:tc>
          <w:tcPr>
            <w:tcW w:w="1419" w:type="dxa"/>
            <w:shd w:val="clear" w:color="auto" w:fill="F2F2F2" w:themeFill="background1" w:themeFillShade="F2"/>
          </w:tcPr>
          <w:p w14:paraId="7664A314" w14:textId="77777777" w:rsidR="004E25C5" w:rsidRPr="00980DBB" w:rsidRDefault="004E25C5"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بلوار چمران</w:t>
            </w:r>
          </w:p>
        </w:tc>
        <w:tc>
          <w:tcPr>
            <w:tcW w:w="1262" w:type="dxa"/>
            <w:tcBorders>
              <w:top w:val="nil"/>
              <w:left w:val="single" w:sz="4" w:space="0" w:color="auto"/>
              <w:bottom w:val="single" w:sz="4" w:space="0" w:color="auto"/>
              <w:right w:val="single" w:sz="4" w:space="0" w:color="auto"/>
            </w:tcBorders>
            <w:shd w:val="clear" w:color="auto" w:fill="auto"/>
          </w:tcPr>
          <w:p w14:paraId="0DD12995" w14:textId="6CE50FA9"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0/843</w:t>
            </w:r>
          </w:p>
        </w:tc>
        <w:tc>
          <w:tcPr>
            <w:tcW w:w="1273" w:type="dxa"/>
            <w:tcBorders>
              <w:top w:val="nil"/>
              <w:left w:val="nil"/>
              <w:bottom w:val="single" w:sz="4" w:space="0" w:color="auto"/>
              <w:right w:val="single" w:sz="4" w:space="0" w:color="auto"/>
            </w:tcBorders>
            <w:shd w:val="clear" w:color="auto" w:fill="auto"/>
          </w:tcPr>
          <w:p w14:paraId="2C350196" w14:textId="71FDB367"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0/965</w:t>
            </w:r>
          </w:p>
        </w:tc>
        <w:tc>
          <w:tcPr>
            <w:tcW w:w="1697" w:type="dxa"/>
            <w:tcBorders>
              <w:top w:val="nil"/>
              <w:left w:val="nil"/>
              <w:bottom w:val="single" w:sz="4" w:space="0" w:color="auto"/>
              <w:right w:val="single" w:sz="4" w:space="0" w:color="auto"/>
            </w:tcBorders>
            <w:shd w:val="clear" w:color="auto" w:fill="auto"/>
          </w:tcPr>
          <w:p w14:paraId="088AA3C6" w14:textId="057138ED"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0/914</w:t>
            </w:r>
          </w:p>
        </w:tc>
        <w:tc>
          <w:tcPr>
            <w:tcW w:w="1706" w:type="dxa"/>
            <w:tcBorders>
              <w:top w:val="nil"/>
              <w:left w:val="nil"/>
              <w:bottom w:val="single" w:sz="4" w:space="0" w:color="auto"/>
              <w:right w:val="single" w:sz="4" w:space="0" w:color="auto"/>
            </w:tcBorders>
            <w:shd w:val="clear" w:color="auto" w:fill="auto"/>
          </w:tcPr>
          <w:p w14:paraId="49B992F5" w14:textId="487DE708"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0/830</w:t>
            </w:r>
          </w:p>
        </w:tc>
        <w:tc>
          <w:tcPr>
            <w:tcW w:w="863" w:type="dxa"/>
            <w:tcBorders>
              <w:top w:val="nil"/>
              <w:left w:val="single" w:sz="4" w:space="0" w:color="auto"/>
              <w:bottom w:val="single" w:sz="4" w:space="0" w:color="auto"/>
              <w:right w:val="single" w:sz="4" w:space="0" w:color="auto"/>
            </w:tcBorders>
            <w:shd w:val="clear" w:color="auto" w:fill="auto"/>
          </w:tcPr>
          <w:p w14:paraId="6F47AB66" w14:textId="68FEDBFF" w:rsidR="004E25C5" w:rsidRPr="004E25C5" w:rsidRDefault="004E25C5" w:rsidP="00DF791C">
            <w:pPr>
              <w:pStyle w:val="Heading-3"/>
              <w:jc w:val="center"/>
              <w:rPr>
                <w:b w:val="0"/>
                <w:bCs w:val="0"/>
                <w:sz w:val="20"/>
                <w:szCs w:val="20"/>
              </w:rPr>
            </w:pPr>
            <w:r w:rsidRPr="004E25C5">
              <w:rPr>
                <w:b w:val="0"/>
                <w:bCs w:val="0"/>
                <w:sz w:val="20"/>
                <w:szCs w:val="20"/>
              </w:rPr>
              <w:t>3/553</w:t>
            </w:r>
          </w:p>
        </w:tc>
      </w:tr>
      <w:tr w:rsidR="004E25C5" w:rsidRPr="00980DBB" w14:paraId="551887BE" w14:textId="77777777" w:rsidTr="00165E23">
        <w:trPr>
          <w:jc w:val="center"/>
        </w:trPr>
        <w:tc>
          <w:tcPr>
            <w:tcW w:w="1419" w:type="dxa"/>
            <w:shd w:val="clear" w:color="auto" w:fill="F2F2F2" w:themeFill="background1" w:themeFillShade="F2"/>
          </w:tcPr>
          <w:p w14:paraId="04500262" w14:textId="77777777" w:rsidR="004E25C5" w:rsidRPr="00980DBB" w:rsidRDefault="004E25C5"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قلمستان</w:t>
            </w:r>
          </w:p>
        </w:tc>
        <w:tc>
          <w:tcPr>
            <w:tcW w:w="1262" w:type="dxa"/>
            <w:tcBorders>
              <w:top w:val="nil"/>
              <w:left w:val="single" w:sz="4" w:space="0" w:color="auto"/>
              <w:bottom w:val="single" w:sz="4" w:space="0" w:color="auto"/>
              <w:right w:val="single" w:sz="4" w:space="0" w:color="auto"/>
            </w:tcBorders>
            <w:shd w:val="clear" w:color="auto" w:fill="auto"/>
          </w:tcPr>
          <w:p w14:paraId="0C781E81" w14:textId="3B491961"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0/927</w:t>
            </w:r>
          </w:p>
        </w:tc>
        <w:tc>
          <w:tcPr>
            <w:tcW w:w="1273" w:type="dxa"/>
            <w:tcBorders>
              <w:top w:val="nil"/>
              <w:left w:val="nil"/>
              <w:bottom w:val="single" w:sz="4" w:space="0" w:color="auto"/>
              <w:right w:val="single" w:sz="4" w:space="0" w:color="auto"/>
            </w:tcBorders>
            <w:shd w:val="clear" w:color="auto" w:fill="auto"/>
          </w:tcPr>
          <w:p w14:paraId="7736F77A" w14:textId="2FDC0572"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0/965</w:t>
            </w:r>
          </w:p>
        </w:tc>
        <w:tc>
          <w:tcPr>
            <w:tcW w:w="1697" w:type="dxa"/>
            <w:tcBorders>
              <w:top w:val="nil"/>
              <w:left w:val="nil"/>
              <w:bottom w:val="single" w:sz="4" w:space="0" w:color="auto"/>
              <w:right w:val="single" w:sz="4" w:space="0" w:color="auto"/>
            </w:tcBorders>
            <w:shd w:val="clear" w:color="auto" w:fill="auto"/>
          </w:tcPr>
          <w:p w14:paraId="12C10181" w14:textId="25658957"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0/897</w:t>
            </w:r>
          </w:p>
        </w:tc>
        <w:tc>
          <w:tcPr>
            <w:tcW w:w="1706" w:type="dxa"/>
            <w:tcBorders>
              <w:top w:val="nil"/>
              <w:left w:val="nil"/>
              <w:bottom w:val="single" w:sz="4" w:space="0" w:color="auto"/>
              <w:right w:val="single" w:sz="4" w:space="0" w:color="auto"/>
            </w:tcBorders>
            <w:shd w:val="clear" w:color="auto" w:fill="auto"/>
          </w:tcPr>
          <w:p w14:paraId="116360D9" w14:textId="4F9A2E32"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0/000</w:t>
            </w:r>
          </w:p>
        </w:tc>
        <w:tc>
          <w:tcPr>
            <w:tcW w:w="863" w:type="dxa"/>
            <w:tcBorders>
              <w:top w:val="nil"/>
              <w:left w:val="single" w:sz="4" w:space="0" w:color="auto"/>
              <w:bottom w:val="single" w:sz="4" w:space="0" w:color="auto"/>
              <w:right w:val="single" w:sz="4" w:space="0" w:color="auto"/>
            </w:tcBorders>
            <w:shd w:val="clear" w:color="auto" w:fill="auto"/>
          </w:tcPr>
          <w:p w14:paraId="2C87140A" w14:textId="0F72CA5F" w:rsidR="004E25C5" w:rsidRPr="004E25C5" w:rsidRDefault="004E25C5" w:rsidP="00DF791C">
            <w:pPr>
              <w:pStyle w:val="Heading-3"/>
              <w:jc w:val="center"/>
              <w:rPr>
                <w:b w:val="0"/>
                <w:bCs w:val="0"/>
                <w:sz w:val="20"/>
                <w:szCs w:val="20"/>
              </w:rPr>
            </w:pPr>
            <w:r w:rsidRPr="004E25C5">
              <w:rPr>
                <w:b w:val="0"/>
                <w:bCs w:val="0"/>
                <w:sz w:val="20"/>
                <w:szCs w:val="20"/>
              </w:rPr>
              <w:t>2/789</w:t>
            </w:r>
          </w:p>
        </w:tc>
      </w:tr>
      <w:tr w:rsidR="004E25C5" w:rsidRPr="00980DBB" w14:paraId="7191F585" w14:textId="77777777" w:rsidTr="00165E23">
        <w:trPr>
          <w:jc w:val="center"/>
        </w:trPr>
        <w:tc>
          <w:tcPr>
            <w:tcW w:w="1419" w:type="dxa"/>
            <w:shd w:val="clear" w:color="auto" w:fill="F2F2F2" w:themeFill="background1" w:themeFillShade="F2"/>
          </w:tcPr>
          <w:p w14:paraId="291C6223" w14:textId="77777777" w:rsidR="004E25C5" w:rsidRPr="00980DBB" w:rsidRDefault="004E25C5"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فردوسی</w:t>
            </w:r>
          </w:p>
        </w:tc>
        <w:tc>
          <w:tcPr>
            <w:tcW w:w="1262" w:type="dxa"/>
            <w:tcBorders>
              <w:top w:val="nil"/>
              <w:left w:val="single" w:sz="4" w:space="0" w:color="auto"/>
              <w:bottom w:val="single" w:sz="4" w:space="0" w:color="auto"/>
              <w:right w:val="single" w:sz="4" w:space="0" w:color="auto"/>
            </w:tcBorders>
            <w:shd w:val="clear" w:color="auto" w:fill="auto"/>
          </w:tcPr>
          <w:p w14:paraId="40ED9196" w14:textId="1EE0B2E1"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0/976</w:t>
            </w:r>
          </w:p>
        </w:tc>
        <w:tc>
          <w:tcPr>
            <w:tcW w:w="1273" w:type="dxa"/>
            <w:tcBorders>
              <w:top w:val="nil"/>
              <w:left w:val="nil"/>
              <w:bottom w:val="single" w:sz="4" w:space="0" w:color="auto"/>
              <w:right w:val="single" w:sz="4" w:space="0" w:color="auto"/>
            </w:tcBorders>
            <w:shd w:val="clear" w:color="auto" w:fill="auto"/>
          </w:tcPr>
          <w:p w14:paraId="74F6FC29" w14:textId="51221433"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0/972</w:t>
            </w:r>
          </w:p>
        </w:tc>
        <w:tc>
          <w:tcPr>
            <w:tcW w:w="1697" w:type="dxa"/>
            <w:tcBorders>
              <w:top w:val="nil"/>
              <w:left w:val="nil"/>
              <w:bottom w:val="single" w:sz="4" w:space="0" w:color="auto"/>
              <w:right w:val="single" w:sz="4" w:space="0" w:color="auto"/>
            </w:tcBorders>
            <w:shd w:val="clear" w:color="auto" w:fill="auto"/>
          </w:tcPr>
          <w:p w14:paraId="42349479" w14:textId="46D18A48"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0/000</w:t>
            </w:r>
          </w:p>
        </w:tc>
        <w:tc>
          <w:tcPr>
            <w:tcW w:w="1706" w:type="dxa"/>
            <w:tcBorders>
              <w:top w:val="nil"/>
              <w:left w:val="nil"/>
              <w:bottom w:val="single" w:sz="4" w:space="0" w:color="auto"/>
              <w:right w:val="single" w:sz="4" w:space="0" w:color="auto"/>
            </w:tcBorders>
            <w:shd w:val="clear" w:color="auto" w:fill="auto"/>
          </w:tcPr>
          <w:p w14:paraId="7630CF3A" w14:textId="3AE67C57"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1/000</w:t>
            </w:r>
          </w:p>
        </w:tc>
        <w:tc>
          <w:tcPr>
            <w:tcW w:w="863" w:type="dxa"/>
            <w:tcBorders>
              <w:top w:val="nil"/>
              <w:left w:val="single" w:sz="4" w:space="0" w:color="auto"/>
              <w:bottom w:val="single" w:sz="4" w:space="0" w:color="auto"/>
              <w:right w:val="single" w:sz="4" w:space="0" w:color="auto"/>
            </w:tcBorders>
            <w:shd w:val="clear" w:color="auto" w:fill="auto"/>
          </w:tcPr>
          <w:p w14:paraId="498AEC24" w14:textId="0CB4C62F" w:rsidR="004E25C5" w:rsidRPr="004E25C5" w:rsidRDefault="004E25C5" w:rsidP="00DF791C">
            <w:pPr>
              <w:pStyle w:val="Heading-3"/>
              <w:jc w:val="center"/>
              <w:rPr>
                <w:b w:val="0"/>
                <w:bCs w:val="0"/>
                <w:sz w:val="20"/>
                <w:szCs w:val="20"/>
              </w:rPr>
            </w:pPr>
            <w:r w:rsidRPr="004E25C5">
              <w:rPr>
                <w:b w:val="0"/>
                <w:bCs w:val="0"/>
                <w:sz w:val="20"/>
                <w:szCs w:val="20"/>
              </w:rPr>
              <w:t>2/949</w:t>
            </w:r>
          </w:p>
        </w:tc>
      </w:tr>
      <w:tr w:rsidR="004E25C5" w:rsidRPr="00980DBB" w14:paraId="46641234" w14:textId="77777777" w:rsidTr="00165E23">
        <w:trPr>
          <w:jc w:val="center"/>
        </w:trPr>
        <w:tc>
          <w:tcPr>
            <w:tcW w:w="1419" w:type="dxa"/>
            <w:shd w:val="clear" w:color="auto" w:fill="F2F2F2" w:themeFill="background1" w:themeFillShade="F2"/>
          </w:tcPr>
          <w:p w14:paraId="0784E45C" w14:textId="77777777" w:rsidR="004E25C5" w:rsidRPr="00980DBB" w:rsidRDefault="004E25C5" w:rsidP="00DF791C">
            <w:pPr>
              <w:bidi/>
              <w:spacing w:line="259" w:lineRule="auto"/>
              <w:jc w:val="center"/>
              <w:rPr>
                <w:rFonts w:ascii="Calibri" w:eastAsia="Calibri" w:hAnsi="Calibri" w:cs="B Mitra"/>
                <w:kern w:val="2"/>
                <w:sz w:val="20"/>
                <w:szCs w:val="20"/>
                <w:rtl/>
                <w:lang w:bidi="fa-IR"/>
                <w14:ligatures w14:val="standardContextual"/>
              </w:rPr>
            </w:pPr>
            <w:r w:rsidRPr="00980DBB">
              <w:rPr>
                <w:rFonts w:ascii="iranyekanwebregular" w:hAnsi="iranyekanwebregular" w:cs="B Mitra"/>
                <w:color w:val="2C2F34"/>
                <w:sz w:val="20"/>
                <w:szCs w:val="20"/>
                <w:rtl/>
              </w:rPr>
              <w:t>شکرآباد</w:t>
            </w:r>
          </w:p>
        </w:tc>
        <w:tc>
          <w:tcPr>
            <w:tcW w:w="1262" w:type="dxa"/>
            <w:tcBorders>
              <w:top w:val="nil"/>
              <w:left w:val="single" w:sz="4" w:space="0" w:color="auto"/>
              <w:bottom w:val="single" w:sz="4" w:space="0" w:color="auto"/>
              <w:right w:val="single" w:sz="4" w:space="0" w:color="auto"/>
            </w:tcBorders>
            <w:shd w:val="clear" w:color="auto" w:fill="auto"/>
          </w:tcPr>
          <w:p w14:paraId="10394669" w14:textId="37533EBE"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1/000</w:t>
            </w:r>
          </w:p>
        </w:tc>
        <w:tc>
          <w:tcPr>
            <w:tcW w:w="1273" w:type="dxa"/>
            <w:tcBorders>
              <w:top w:val="nil"/>
              <w:left w:val="nil"/>
              <w:bottom w:val="single" w:sz="4" w:space="0" w:color="auto"/>
              <w:right w:val="single" w:sz="4" w:space="0" w:color="auto"/>
            </w:tcBorders>
            <w:shd w:val="clear" w:color="auto" w:fill="auto"/>
          </w:tcPr>
          <w:p w14:paraId="004EEB56" w14:textId="41A9B187"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0/972</w:t>
            </w:r>
          </w:p>
        </w:tc>
        <w:tc>
          <w:tcPr>
            <w:tcW w:w="1697" w:type="dxa"/>
            <w:tcBorders>
              <w:top w:val="nil"/>
              <w:left w:val="nil"/>
              <w:bottom w:val="single" w:sz="4" w:space="0" w:color="auto"/>
              <w:right w:val="single" w:sz="4" w:space="0" w:color="auto"/>
            </w:tcBorders>
            <w:shd w:val="clear" w:color="auto" w:fill="auto"/>
          </w:tcPr>
          <w:p w14:paraId="6EA6F6C4" w14:textId="43B7F0E9"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0/795</w:t>
            </w:r>
          </w:p>
        </w:tc>
        <w:tc>
          <w:tcPr>
            <w:tcW w:w="1706" w:type="dxa"/>
            <w:tcBorders>
              <w:top w:val="nil"/>
              <w:left w:val="nil"/>
              <w:bottom w:val="single" w:sz="4" w:space="0" w:color="auto"/>
              <w:right w:val="single" w:sz="4" w:space="0" w:color="auto"/>
            </w:tcBorders>
            <w:shd w:val="clear" w:color="auto" w:fill="auto"/>
          </w:tcPr>
          <w:p w14:paraId="1655A3B6" w14:textId="1C9FAE87" w:rsidR="004E25C5" w:rsidRPr="004E25C5" w:rsidRDefault="004E25C5" w:rsidP="00DF791C">
            <w:pPr>
              <w:pStyle w:val="Heading-3"/>
              <w:jc w:val="center"/>
              <w:rPr>
                <w:rFonts w:ascii="Calibri" w:eastAsia="Calibri" w:hAnsi="Calibri" w:cs="B Mitra"/>
                <w:b w:val="0"/>
                <w:bCs w:val="0"/>
                <w:kern w:val="2"/>
                <w:sz w:val="20"/>
                <w:szCs w:val="20"/>
                <w:rtl/>
                <w14:ligatures w14:val="standardContextual"/>
              </w:rPr>
            </w:pPr>
            <w:r w:rsidRPr="004E25C5">
              <w:rPr>
                <w:b w:val="0"/>
                <w:bCs w:val="0"/>
                <w:sz w:val="20"/>
                <w:szCs w:val="20"/>
              </w:rPr>
              <w:t>0/916</w:t>
            </w:r>
          </w:p>
        </w:tc>
        <w:tc>
          <w:tcPr>
            <w:tcW w:w="863" w:type="dxa"/>
            <w:tcBorders>
              <w:top w:val="nil"/>
              <w:left w:val="single" w:sz="4" w:space="0" w:color="auto"/>
              <w:bottom w:val="single" w:sz="4" w:space="0" w:color="auto"/>
              <w:right w:val="single" w:sz="4" w:space="0" w:color="auto"/>
            </w:tcBorders>
            <w:shd w:val="clear" w:color="auto" w:fill="auto"/>
          </w:tcPr>
          <w:p w14:paraId="6E762B32" w14:textId="0C00D37B" w:rsidR="004E25C5" w:rsidRPr="004E25C5" w:rsidRDefault="004E25C5" w:rsidP="00DF791C">
            <w:pPr>
              <w:pStyle w:val="Heading-3"/>
              <w:jc w:val="center"/>
              <w:rPr>
                <w:b w:val="0"/>
                <w:bCs w:val="0"/>
                <w:sz w:val="20"/>
                <w:szCs w:val="20"/>
              </w:rPr>
            </w:pPr>
            <w:r w:rsidRPr="004E25C5">
              <w:rPr>
                <w:b w:val="0"/>
                <w:bCs w:val="0"/>
                <w:sz w:val="20"/>
                <w:szCs w:val="20"/>
              </w:rPr>
              <w:t>3/684</w:t>
            </w:r>
          </w:p>
        </w:tc>
      </w:tr>
    </w:tbl>
    <w:p w14:paraId="64A5C71F" w14:textId="77777777" w:rsidR="00B13DFB" w:rsidRDefault="00B13DFB" w:rsidP="00B13DFB">
      <w:pPr>
        <w:bidi/>
        <w:spacing w:before="120" w:after="40"/>
        <w:jc w:val="both"/>
        <w:rPr>
          <w:rFonts w:eastAsia="Calibri" w:cs="B Titr"/>
          <w:bCs/>
          <w:i/>
          <w:color w:val="C45911" w:themeColor="accent2" w:themeShade="BF"/>
          <w:rtl/>
          <w:lang w:bidi="fa-IR"/>
        </w:rPr>
      </w:pPr>
    </w:p>
    <w:p w14:paraId="38163B5C" w14:textId="1FD74A5F" w:rsidR="004E25C5" w:rsidRPr="004E25C5" w:rsidRDefault="004E25C5" w:rsidP="004E25C5">
      <w:pPr>
        <w:bidi/>
        <w:spacing w:line="259" w:lineRule="auto"/>
        <w:jc w:val="both"/>
        <w:rPr>
          <w:rFonts w:eastAsia="Calibri" w:cs="B Mitra"/>
          <w:kern w:val="2"/>
          <w:sz w:val="22"/>
          <w:szCs w:val="26"/>
          <w:highlight w:val="green"/>
          <w:rtl/>
          <w:lang w:bidi="fa-IR"/>
          <w14:ligatures w14:val="standardContextual"/>
        </w:rPr>
      </w:pPr>
      <w:r w:rsidRPr="004E25C5">
        <w:rPr>
          <w:rFonts w:ascii="Calibri" w:eastAsia="Calibri" w:hAnsi="Calibri" w:cs="B Mitra"/>
          <w:b/>
          <w:bCs/>
          <w:kern w:val="2"/>
          <w:highlight w:val="green"/>
          <w:rtl/>
          <w:lang w:bidi="fa-IR"/>
          <w14:ligatures w14:val="standardContextual"/>
        </w:rPr>
        <w:t>گام چهارم:</w:t>
      </w:r>
      <w:r w:rsidRPr="004E25C5">
        <w:rPr>
          <w:rFonts w:ascii="Calibri" w:eastAsia="Calibri" w:hAnsi="Calibri" w:cs="B Mitra"/>
          <w:kern w:val="2"/>
          <w:highlight w:val="green"/>
          <w:rtl/>
          <w:lang w:bidi="fa-IR"/>
          <w14:ligatures w14:val="standardContextual"/>
        </w:rPr>
        <w:t xml:space="preserve"> </w:t>
      </w:r>
      <w:r w:rsidRPr="004E25C5">
        <w:rPr>
          <w:rFonts w:eastAsia="Calibri" w:cs="B Mitra"/>
          <w:kern w:val="2"/>
          <w:sz w:val="22"/>
          <w:szCs w:val="26"/>
          <w:highlight w:val="green"/>
          <w:rtl/>
          <w:lang w:bidi="fa-IR"/>
          <w14:ligatures w14:val="standardContextual"/>
        </w:rPr>
        <w:t xml:space="preserve">تعیین نمره ارزیابی </w:t>
      </w:r>
      <w:r w:rsidRPr="00165E23">
        <w:rPr>
          <w:rFonts w:eastAsia="Calibri" w:cs="B Mitra" w:hint="cs"/>
          <w:kern w:val="2"/>
          <w:sz w:val="22"/>
          <w:szCs w:val="26"/>
          <w:highlight w:val="green"/>
          <w:rtl/>
          <w:lang w:bidi="fa-IR"/>
          <w14:ligatures w14:val="standardContextual"/>
        </w:rPr>
        <w:t>محلات</w:t>
      </w:r>
      <w:r w:rsidRPr="004E25C5">
        <w:rPr>
          <w:rFonts w:eastAsia="Calibri" w:cs="B Mitra"/>
          <w:kern w:val="2"/>
          <w:sz w:val="22"/>
          <w:szCs w:val="26"/>
          <w:highlight w:val="green"/>
          <w:rtl/>
          <w:lang w:bidi="fa-IR"/>
          <w14:ligatures w14:val="standardContextual"/>
        </w:rPr>
        <w:t xml:space="preserve"> منطقه </w:t>
      </w:r>
      <w:r w:rsidRPr="00165E23">
        <w:rPr>
          <w:rFonts w:eastAsia="Calibri" w:cs="B Mitra" w:hint="cs"/>
          <w:kern w:val="2"/>
          <w:sz w:val="22"/>
          <w:szCs w:val="26"/>
          <w:highlight w:val="green"/>
          <w:rtl/>
          <w:lang w:bidi="fa-IR"/>
          <w14:ligatures w14:val="standardContextual"/>
        </w:rPr>
        <w:t>2</w:t>
      </w:r>
      <w:r w:rsidRPr="004E25C5">
        <w:rPr>
          <w:rFonts w:eastAsia="Calibri" w:cs="B Mitra"/>
          <w:kern w:val="2"/>
          <w:sz w:val="22"/>
          <w:szCs w:val="26"/>
          <w:highlight w:val="green"/>
          <w:rtl/>
          <w:lang w:bidi="fa-IR"/>
          <w14:ligatures w14:val="standardContextual"/>
        </w:rPr>
        <w:t xml:space="preserve"> از منظر شاخص‌های </w:t>
      </w:r>
      <w:r w:rsidRPr="00165E23">
        <w:rPr>
          <w:rFonts w:eastAsia="Calibri" w:cs="B Mitra" w:hint="cs"/>
          <w:kern w:val="2"/>
          <w:sz w:val="22"/>
          <w:szCs w:val="26"/>
          <w:highlight w:val="green"/>
          <w:rtl/>
          <w:lang w:bidi="fa-IR"/>
          <w14:ligatures w14:val="standardContextual"/>
        </w:rPr>
        <w:t>تاب آوری</w:t>
      </w:r>
      <w:r w:rsidRPr="004E25C5">
        <w:rPr>
          <w:rFonts w:eastAsia="Calibri" w:cs="B Mitra"/>
          <w:kern w:val="2"/>
          <w:sz w:val="22"/>
          <w:szCs w:val="26"/>
          <w:highlight w:val="green"/>
          <w:rtl/>
          <w:lang w:bidi="fa-IR"/>
          <w14:ligatures w14:val="standardContextual"/>
        </w:rPr>
        <w:t xml:space="preserve"> بر اساس سه استراتژی صورت می‌گیرد. در این مرحله، سه رابطه به کار می‌رود: </w:t>
      </w:r>
    </w:p>
    <w:p w14:paraId="47EFF830" w14:textId="77777777" w:rsidR="004E25C5" w:rsidRPr="004E25C5" w:rsidRDefault="004E25C5" w:rsidP="004E25C5">
      <w:pPr>
        <w:numPr>
          <w:ilvl w:val="0"/>
          <w:numId w:val="33"/>
        </w:numPr>
        <w:bidi/>
        <w:spacing w:after="160" w:line="259" w:lineRule="auto"/>
        <w:contextualSpacing/>
        <w:jc w:val="both"/>
        <w:rPr>
          <w:rFonts w:ascii="Calibri" w:eastAsia="Calibri" w:hAnsi="Calibri" w:cs="B Mitra"/>
          <w:kern w:val="2"/>
          <w:sz w:val="26"/>
          <w:szCs w:val="26"/>
          <w:highlight w:val="green"/>
          <w:lang w:bidi="fa-IR"/>
          <w14:ligatures w14:val="standardContextual"/>
        </w:rPr>
      </w:pPr>
      <w:r w:rsidRPr="004E25C5">
        <w:rPr>
          <w:rFonts w:eastAsia="Calibri" w:cs="B Mitra"/>
          <w:kern w:val="2"/>
          <w:sz w:val="22"/>
          <w:szCs w:val="26"/>
          <w:highlight w:val="green"/>
          <w:rtl/>
          <w:lang w:bidi="fa-IR"/>
          <w14:ligatures w14:val="standardContextual"/>
        </w:rPr>
        <w:lastRenderedPageBreak/>
        <w:t>رابطه نخست میانگین حسابی امتیازات حاصل از مدل‌های</w:t>
      </w:r>
      <w:r w:rsidRPr="004E25C5">
        <w:rPr>
          <w:rFonts w:eastAsia="Calibri" w:cs="B Mitra"/>
          <w:kern w:val="2"/>
          <w:sz w:val="22"/>
          <w:szCs w:val="26"/>
          <w:highlight w:val="green"/>
          <w:lang w:bidi="fa-IR"/>
          <w14:ligatures w14:val="standardContextual"/>
        </w:rPr>
        <w:t xml:space="preserve"> WSM </w:t>
      </w:r>
      <w:r w:rsidRPr="004E25C5">
        <w:rPr>
          <w:rFonts w:eastAsia="Calibri" w:cs="B Mitra"/>
          <w:kern w:val="2"/>
          <w:sz w:val="22"/>
          <w:szCs w:val="26"/>
          <w:highlight w:val="green"/>
          <w:rtl/>
          <w:lang w:bidi="fa-IR"/>
          <w14:ligatures w14:val="standardContextual"/>
        </w:rPr>
        <w:t>و</w:t>
      </w:r>
      <w:r w:rsidRPr="004E25C5">
        <w:rPr>
          <w:rFonts w:eastAsia="Calibri" w:cs="B Mitra"/>
          <w:kern w:val="2"/>
          <w:sz w:val="22"/>
          <w:szCs w:val="26"/>
          <w:highlight w:val="green"/>
          <w:lang w:bidi="fa-IR"/>
          <w14:ligatures w14:val="standardContextual"/>
        </w:rPr>
        <w:t xml:space="preserve"> WPM </w:t>
      </w:r>
      <w:r w:rsidRPr="004E25C5">
        <w:rPr>
          <w:rFonts w:eastAsia="Calibri" w:cs="B Mitra"/>
          <w:kern w:val="2"/>
          <w:sz w:val="22"/>
          <w:szCs w:val="26"/>
          <w:highlight w:val="green"/>
          <w:rtl/>
          <w:lang w:bidi="fa-IR"/>
          <w14:ligatures w14:val="standardContextual"/>
        </w:rPr>
        <w:t xml:space="preserve">را ارائه می‌دهد؛ </w:t>
      </w:r>
    </w:p>
    <w:p w14:paraId="5C111304" w14:textId="77777777" w:rsidR="004E25C5" w:rsidRPr="004E25C5" w:rsidRDefault="004E25C5" w:rsidP="004E25C5">
      <w:pPr>
        <w:numPr>
          <w:ilvl w:val="0"/>
          <w:numId w:val="33"/>
        </w:numPr>
        <w:bidi/>
        <w:spacing w:after="160" w:line="259" w:lineRule="auto"/>
        <w:contextualSpacing/>
        <w:jc w:val="both"/>
        <w:rPr>
          <w:rFonts w:ascii="Calibri" w:eastAsia="Calibri" w:hAnsi="Calibri" w:cs="B Mitra"/>
          <w:kern w:val="2"/>
          <w:sz w:val="26"/>
          <w:szCs w:val="26"/>
          <w:highlight w:val="green"/>
          <w:lang w:bidi="fa-IR"/>
          <w14:ligatures w14:val="standardContextual"/>
        </w:rPr>
      </w:pPr>
      <w:r w:rsidRPr="004E25C5">
        <w:rPr>
          <w:rFonts w:eastAsia="Calibri" w:cs="B Mitra"/>
          <w:kern w:val="2"/>
          <w:sz w:val="22"/>
          <w:szCs w:val="26"/>
          <w:highlight w:val="green"/>
          <w:rtl/>
          <w:lang w:bidi="fa-IR"/>
          <w14:ligatures w14:val="standardContextual"/>
        </w:rPr>
        <w:t>رابطه دوم، مقایسه‌ای نسبی میان نواحی با بهترین مقادیر</w:t>
      </w:r>
      <w:r w:rsidRPr="004E25C5">
        <w:rPr>
          <w:rFonts w:eastAsia="Calibri" w:cs="B Mitra"/>
          <w:kern w:val="2"/>
          <w:sz w:val="22"/>
          <w:szCs w:val="26"/>
          <w:highlight w:val="green"/>
          <w:lang w:bidi="fa-IR"/>
          <w14:ligatures w14:val="standardContextual"/>
        </w:rPr>
        <w:t xml:space="preserve"> WSM </w:t>
      </w:r>
      <w:r w:rsidRPr="004E25C5">
        <w:rPr>
          <w:rFonts w:eastAsia="Calibri" w:cs="B Mitra"/>
          <w:kern w:val="2"/>
          <w:sz w:val="22"/>
          <w:szCs w:val="26"/>
          <w:highlight w:val="green"/>
          <w:rtl/>
          <w:lang w:bidi="fa-IR"/>
          <w14:ligatures w14:val="standardContextual"/>
        </w:rPr>
        <w:t>و</w:t>
      </w:r>
      <w:r w:rsidRPr="004E25C5">
        <w:rPr>
          <w:rFonts w:eastAsia="Calibri" w:cs="B Mitra"/>
          <w:kern w:val="2"/>
          <w:sz w:val="22"/>
          <w:szCs w:val="26"/>
          <w:highlight w:val="green"/>
          <w:lang w:bidi="fa-IR"/>
          <w14:ligatures w14:val="standardContextual"/>
        </w:rPr>
        <w:t xml:space="preserve"> WPM </w:t>
      </w:r>
      <w:r w:rsidRPr="004E25C5">
        <w:rPr>
          <w:rFonts w:eastAsia="Calibri" w:cs="B Mitra"/>
          <w:kern w:val="2"/>
          <w:sz w:val="22"/>
          <w:szCs w:val="26"/>
          <w:highlight w:val="green"/>
          <w:rtl/>
          <w:lang w:bidi="fa-IR"/>
          <w14:ligatures w14:val="standardContextual"/>
        </w:rPr>
        <w:t xml:space="preserve">انجام می‌دهد؛ </w:t>
      </w:r>
    </w:p>
    <w:p w14:paraId="16136888" w14:textId="77777777" w:rsidR="004E25C5" w:rsidRPr="004E25C5" w:rsidRDefault="004E25C5" w:rsidP="004E25C5">
      <w:pPr>
        <w:numPr>
          <w:ilvl w:val="0"/>
          <w:numId w:val="33"/>
        </w:numPr>
        <w:bidi/>
        <w:spacing w:after="160" w:line="259" w:lineRule="auto"/>
        <w:contextualSpacing/>
        <w:jc w:val="both"/>
        <w:rPr>
          <w:rFonts w:ascii="Calibri" w:eastAsia="Calibri" w:hAnsi="Calibri" w:cs="B Mitra"/>
          <w:kern w:val="2"/>
          <w:sz w:val="26"/>
          <w:szCs w:val="26"/>
          <w:highlight w:val="green"/>
          <w:lang w:bidi="fa-IR"/>
          <w14:ligatures w14:val="standardContextual"/>
        </w:rPr>
      </w:pPr>
      <w:r w:rsidRPr="004E25C5">
        <w:rPr>
          <w:rFonts w:eastAsia="Calibri" w:cs="B Mitra"/>
          <w:kern w:val="2"/>
          <w:sz w:val="22"/>
          <w:szCs w:val="26"/>
          <w:highlight w:val="green"/>
          <w:rtl/>
          <w:lang w:bidi="fa-IR"/>
          <w14:ligatures w14:val="standardContextual"/>
        </w:rPr>
        <w:t xml:space="preserve">و رابطه سوم به‌صورت مصالحه‌ای میان این دو مدل عمل می‌کند. </w:t>
      </w:r>
    </w:p>
    <w:p w14:paraId="0B172D58" w14:textId="019DE85A" w:rsidR="004E25C5" w:rsidRDefault="004E25C5" w:rsidP="004E25C5">
      <w:pPr>
        <w:bidi/>
        <w:spacing w:before="120" w:after="40"/>
        <w:jc w:val="both"/>
        <w:rPr>
          <w:rFonts w:eastAsia="Calibri" w:cs="B Titr"/>
          <w:bCs/>
          <w:i/>
          <w:color w:val="C45911" w:themeColor="accent2" w:themeShade="BF"/>
          <w:rtl/>
          <w:lang w:bidi="fa-IR"/>
        </w:rPr>
      </w:pPr>
      <w:r w:rsidRPr="00165E23">
        <w:rPr>
          <w:rFonts w:eastAsia="Calibri" w:cs="B Mitra"/>
          <w:kern w:val="2"/>
          <w:sz w:val="22"/>
          <w:szCs w:val="26"/>
          <w:highlight w:val="green"/>
          <w:rtl/>
          <w:lang w:bidi="fa-IR"/>
          <w14:ligatures w14:val="standardContextual"/>
        </w:rPr>
        <w:t>در رابطه سوم، مقدار</w:t>
      </w:r>
      <w:r w:rsidRPr="00165E23">
        <w:rPr>
          <w:rFonts w:eastAsia="Calibri" w:cs="B Mitra"/>
          <w:kern w:val="2"/>
          <w:sz w:val="22"/>
          <w:szCs w:val="26"/>
          <w:highlight w:val="green"/>
          <w:lang w:bidi="fa-IR"/>
          <w14:ligatures w14:val="standardContextual"/>
        </w:rPr>
        <w:t xml:space="preserve"> λ </w:t>
      </w:r>
      <w:r w:rsidRPr="00165E23">
        <w:rPr>
          <w:rFonts w:eastAsia="Calibri" w:cs="B Mitra"/>
          <w:kern w:val="2"/>
          <w:sz w:val="22"/>
          <w:szCs w:val="26"/>
          <w:highlight w:val="green"/>
          <w:rtl/>
          <w:lang w:bidi="fa-IR"/>
          <w14:ligatures w14:val="standardContextual"/>
        </w:rPr>
        <w:t>توسط تصمیم‌گیرنده تعیین می‌شود و در حالت</w:t>
      </w:r>
      <w:r w:rsidRPr="00165E23">
        <w:rPr>
          <w:rFonts w:eastAsia="Calibri" w:cs="B Mitra"/>
          <w:kern w:val="2"/>
          <w:sz w:val="22"/>
          <w:szCs w:val="26"/>
          <w:highlight w:val="green"/>
          <w:lang w:bidi="fa-IR"/>
          <w14:ligatures w14:val="standardContextual"/>
        </w:rPr>
        <w:t xml:space="preserve"> λ=0.5 </w:t>
      </w:r>
      <w:r w:rsidRPr="00165E23">
        <w:rPr>
          <w:rFonts w:eastAsia="Calibri" w:cs="B Mitra"/>
          <w:kern w:val="2"/>
          <w:sz w:val="22"/>
          <w:szCs w:val="26"/>
          <w:highlight w:val="green"/>
          <w:rtl/>
          <w:lang w:bidi="fa-IR"/>
          <w14:ligatures w14:val="standardContextual"/>
        </w:rPr>
        <w:t>توازن مناسبی بین دو مدل برقرار می‌گردد</w:t>
      </w:r>
    </w:p>
    <w:p w14:paraId="5DDA3491" w14:textId="2592618E" w:rsidR="004E25C5" w:rsidRPr="004E25C5" w:rsidRDefault="004E25C5" w:rsidP="004E25C5">
      <w:pPr>
        <w:bidi/>
        <w:jc w:val="center"/>
        <w:rPr>
          <w:rFonts w:ascii="Calibri" w:eastAsia="Calibri" w:hAnsi="Calibri" w:cs="B Mitra"/>
          <w:b/>
          <w:bCs/>
          <w:noProof/>
          <w:kern w:val="2"/>
          <w:sz w:val="20"/>
          <w:szCs w:val="20"/>
          <w:rtl/>
          <w:lang w:bidi="fa-IR"/>
          <w14:ligatures w14:val="standardContextual"/>
        </w:rPr>
      </w:pPr>
      <w:bookmarkStart w:id="19" w:name="_Toc156173357"/>
      <w:r w:rsidRPr="004E25C5">
        <w:rPr>
          <w:rFonts w:ascii="Calibri" w:eastAsia="Calibri" w:hAnsi="Calibri" w:cs="B Mitra" w:hint="cs"/>
          <w:b/>
          <w:bCs/>
          <w:noProof/>
          <w:kern w:val="2"/>
          <w:sz w:val="20"/>
          <w:szCs w:val="20"/>
          <w:rtl/>
          <w:lang w:bidi="fa-IR"/>
          <w14:ligatures w14:val="standardContextual"/>
        </w:rPr>
        <w:t>جدول</w:t>
      </w:r>
      <w:r>
        <w:rPr>
          <w:rFonts w:ascii="Calibri" w:eastAsia="Calibri" w:hAnsi="Calibri" w:cs="B Mitra" w:hint="cs"/>
          <w:b/>
          <w:bCs/>
          <w:noProof/>
          <w:kern w:val="2"/>
          <w:sz w:val="20"/>
          <w:szCs w:val="20"/>
          <w:rtl/>
          <w:lang w:bidi="fa-IR"/>
          <w14:ligatures w14:val="standardContextual"/>
        </w:rPr>
        <w:t>8</w:t>
      </w:r>
      <w:r w:rsidRPr="004E25C5">
        <w:rPr>
          <w:rFonts w:ascii="Calibri" w:eastAsia="Calibri" w:hAnsi="Calibri" w:cs="B Mitra" w:hint="cs"/>
          <w:b/>
          <w:bCs/>
          <w:noProof/>
          <w:kern w:val="2"/>
          <w:sz w:val="20"/>
          <w:szCs w:val="20"/>
          <w:rtl/>
          <w:lang w:bidi="fa-IR"/>
          <w14:ligatures w14:val="standardContextual"/>
        </w:rPr>
        <w:t xml:space="preserve">. نمره ارزیابی </w:t>
      </w:r>
      <w:r>
        <w:rPr>
          <w:rFonts w:ascii="Calibri" w:eastAsia="Calibri" w:hAnsi="Calibri" w:cs="B Mitra" w:hint="cs"/>
          <w:b/>
          <w:bCs/>
          <w:noProof/>
          <w:kern w:val="2"/>
          <w:sz w:val="20"/>
          <w:szCs w:val="20"/>
          <w:rtl/>
          <w:lang w:bidi="fa-IR"/>
          <w14:ligatures w14:val="standardContextual"/>
        </w:rPr>
        <w:t>محلات</w:t>
      </w:r>
      <w:r w:rsidRPr="004E25C5">
        <w:rPr>
          <w:rFonts w:ascii="Calibri" w:eastAsia="Calibri" w:hAnsi="Calibri" w:cs="B Mitra" w:hint="cs"/>
          <w:b/>
          <w:bCs/>
          <w:noProof/>
          <w:kern w:val="2"/>
          <w:sz w:val="20"/>
          <w:szCs w:val="20"/>
          <w:rtl/>
          <w:lang w:bidi="fa-IR"/>
          <w14:ligatures w14:val="standardContextual"/>
        </w:rPr>
        <w:t xml:space="preserve"> منطقه </w:t>
      </w:r>
      <w:r>
        <w:rPr>
          <w:rFonts w:ascii="Calibri" w:eastAsia="Calibri" w:hAnsi="Calibri" w:cs="B Mitra" w:hint="cs"/>
          <w:b/>
          <w:bCs/>
          <w:noProof/>
          <w:kern w:val="2"/>
          <w:sz w:val="20"/>
          <w:szCs w:val="20"/>
          <w:rtl/>
          <w:lang w:bidi="fa-IR"/>
          <w14:ligatures w14:val="standardContextual"/>
        </w:rPr>
        <w:t>2</w:t>
      </w:r>
      <w:r w:rsidRPr="004E25C5">
        <w:rPr>
          <w:rFonts w:ascii="Calibri" w:eastAsia="Calibri" w:hAnsi="Calibri" w:cs="B Mitra" w:hint="cs"/>
          <w:b/>
          <w:bCs/>
          <w:noProof/>
          <w:kern w:val="2"/>
          <w:sz w:val="20"/>
          <w:szCs w:val="20"/>
          <w:rtl/>
          <w:lang w:bidi="fa-IR"/>
          <w14:ligatures w14:val="standardContextual"/>
        </w:rPr>
        <w:t xml:space="preserve"> برا اساس 3 استراتژی مدل کوکوسو</w:t>
      </w:r>
      <w:bookmarkEnd w:id="19"/>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987"/>
        <w:gridCol w:w="883"/>
        <w:gridCol w:w="853"/>
      </w:tblGrid>
      <w:tr w:rsidR="004E25C5" w:rsidRPr="004E25C5" w14:paraId="62286257" w14:textId="77777777" w:rsidTr="004E25C5">
        <w:trPr>
          <w:jc w:val="center"/>
        </w:trPr>
        <w:tc>
          <w:tcPr>
            <w:tcW w:w="2415" w:type="dxa"/>
            <w:shd w:val="clear" w:color="auto" w:fill="F2F2F2" w:themeFill="background1" w:themeFillShade="F2"/>
          </w:tcPr>
          <w:p w14:paraId="171F9584" w14:textId="77777777" w:rsidR="004E25C5" w:rsidRPr="004E25C5" w:rsidRDefault="004E25C5" w:rsidP="004E25C5">
            <w:pPr>
              <w:bidi/>
              <w:jc w:val="center"/>
              <w:rPr>
                <w:rFonts w:ascii="Calibri" w:hAnsi="Calibri" w:cs="B Mitra"/>
                <w:b/>
                <w:bCs/>
                <w:noProof/>
                <w:sz w:val="20"/>
                <w:szCs w:val="20"/>
                <w:rtl/>
                <w:lang w:bidi="fa-IR"/>
              </w:rPr>
            </w:pPr>
            <w:bookmarkStart w:id="20" w:name="_Hlk152531676"/>
            <w:r w:rsidRPr="004E25C5">
              <w:rPr>
                <w:rFonts w:ascii="Calibri" w:hAnsi="Calibri" w:cs="B Mitra" w:hint="cs"/>
                <w:b/>
                <w:bCs/>
                <w:noProof/>
                <w:sz w:val="20"/>
                <w:szCs w:val="20"/>
                <w:rtl/>
                <w:lang w:bidi="fa-IR"/>
              </w:rPr>
              <w:t>نواحی ارزیابی (سه استراتژی)</w:t>
            </w:r>
          </w:p>
        </w:tc>
        <w:tc>
          <w:tcPr>
            <w:tcW w:w="987" w:type="dxa"/>
            <w:shd w:val="clear" w:color="auto" w:fill="F2F2F2" w:themeFill="background1" w:themeFillShade="F2"/>
          </w:tcPr>
          <w:p w14:paraId="31B79F94" w14:textId="77777777" w:rsidR="004E25C5" w:rsidRPr="004E25C5" w:rsidRDefault="004E25C5" w:rsidP="004E25C5">
            <w:pPr>
              <w:bidi/>
              <w:jc w:val="center"/>
              <w:rPr>
                <w:b/>
                <w:bCs/>
                <w:noProof/>
                <w:sz w:val="20"/>
                <w:szCs w:val="20"/>
                <w:lang w:bidi="fa-IR"/>
              </w:rPr>
            </w:pPr>
            <w:r w:rsidRPr="004E25C5">
              <w:rPr>
                <w:b/>
                <w:bCs/>
                <w:noProof/>
                <w:sz w:val="20"/>
                <w:szCs w:val="20"/>
                <w:lang w:bidi="fa-IR"/>
              </w:rPr>
              <w:t>Ka</w:t>
            </w:r>
          </w:p>
        </w:tc>
        <w:tc>
          <w:tcPr>
            <w:tcW w:w="883" w:type="dxa"/>
            <w:shd w:val="clear" w:color="auto" w:fill="F2F2F2" w:themeFill="background1" w:themeFillShade="F2"/>
          </w:tcPr>
          <w:p w14:paraId="6C71B433" w14:textId="77777777" w:rsidR="004E25C5" w:rsidRPr="004E25C5" w:rsidRDefault="004E25C5" w:rsidP="004E25C5">
            <w:pPr>
              <w:bidi/>
              <w:jc w:val="center"/>
              <w:rPr>
                <w:b/>
                <w:bCs/>
                <w:noProof/>
                <w:sz w:val="20"/>
                <w:szCs w:val="20"/>
                <w:lang w:bidi="fa-IR"/>
              </w:rPr>
            </w:pPr>
            <w:r w:rsidRPr="004E25C5">
              <w:rPr>
                <w:b/>
                <w:bCs/>
                <w:noProof/>
                <w:sz w:val="20"/>
                <w:szCs w:val="20"/>
                <w:lang w:bidi="fa-IR"/>
              </w:rPr>
              <w:t>Kb</w:t>
            </w:r>
          </w:p>
        </w:tc>
        <w:tc>
          <w:tcPr>
            <w:tcW w:w="853" w:type="dxa"/>
            <w:shd w:val="clear" w:color="auto" w:fill="F2F2F2" w:themeFill="background1" w:themeFillShade="F2"/>
          </w:tcPr>
          <w:p w14:paraId="611AF4A6" w14:textId="77777777" w:rsidR="004E25C5" w:rsidRPr="004E25C5" w:rsidRDefault="004E25C5" w:rsidP="004E25C5">
            <w:pPr>
              <w:bidi/>
              <w:jc w:val="center"/>
              <w:rPr>
                <w:b/>
                <w:bCs/>
                <w:noProof/>
                <w:sz w:val="20"/>
                <w:szCs w:val="20"/>
                <w:rtl/>
                <w:lang w:bidi="fa-IR"/>
              </w:rPr>
            </w:pPr>
            <w:r w:rsidRPr="004E25C5">
              <w:rPr>
                <w:b/>
                <w:bCs/>
                <w:noProof/>
                <w:sz w:val="20"/>
                <w:szCs w:val="20"/>
                <w:lang w:bidi="fa-IR"/>
              </w:rPr>
              <w:t>Kc</w:t>
            </w:r>
          </w:p>
        </w:tc>
      </w:tr>
      <w:tr w:rsidR="004E25C5" w:rsidRPr="004E25C5" w14:paraId="1A62EC06" w14:textId="77777777" w:rsidTr="004E25C5">
        <w:trPr>
          <w:jc w:val="center"/>
        </w:trPr>
        <w:tc>
          <w:tcPr>
            <w:tcW w:w="2415" w:type="dxa"/>
            <w:shd w:val="clear" w:color="auto" w:fill="F2F2F2" w:themeFill="background1" w:themeFillShade="F2"/>
          </w:tcPr>
          <w:p w14:paraId="42517BDF" w14:textId="03BC0B2A" w:rsidR="004E25C5" w:rsidRPr="004E25C5" w:rsidRDefault="004E25C5" w:rsidP="004E25C5">
            <w:pPr>
              <w:bidi/>
              <w:jc w:val="center"/>
              <w:rPr>
                <w:rFonts w:ascii="Calibri" w:hAnsi="Calibri" w:cs="B Mitra"/>
                <w:noProof/>
                <w:color w:val="000000" w:themeColor="text1"/>
                <w:sz w:val="20"/>
                <w:szCs w:val="20"/>
                <w:lang w:bidi="fa-IR"/>
              </w:rPr>
            </w:pPr>
            <w:r w:rsidRPr="00A959FD">
              <w:rPr>
                <w:rFonts w:ascii="iranyekanwebregular" w:hAnsi="iranyekanwebregular" w:cs="B Mitra"/>
                <w:color w:val="000000" w:themeColor="text1"/>
                <w:sz w:val="20"/>
                <w:szCs w:val="20"/>
                <w:rtl/>
              </w:rPr>
              <w:t>همت آباد</w:t>
            </w:r>
          </w:p>
        </w:tc>
        <w:tc>
          <w:tcPr>
            <w:tcW w:w="987" w:type="dxa"/>
            <w:shd w:val="clear" w:color="auto" w:fill="auto"/>
          </w:tcPr>
          <w:p w14:paraId="4B09F2CD" w14:textId="52DB9B92" w:rsidR="004E25C5" w:rsidRPr="004E25C5" w:rsidRDefault="004E25C5" w:rsidP="004E25C5">
            <w:pPr>
              <w:pStyle w:val="Heading-3"/>
              <w:rPr>
                <w:rFonts w:eastAsia="B Nazanin" w:cs="B Nazanin"/>
                <w:b w:val="0"/>
                <w:bCs w:val="0"/>
                <w:sz w:val="20"/>
                <w:szCs w:val="20"/>
                <w:rtl/>
              </w:rPr>
            </w:pPr>
            <w:r w:rsidRPr="004E25C5">
              <w:rPr>
                <w:b w:val="0"/>
                <w:bCs w:val="0"/>
                <w:sz w:val="20"/>
                <w:szCs w:val="20"/>
              </w:rPr>
              <w:t>0/263</w:t>
            </w:r>
          </w:p>
        </w:tc>
        <w:tc>
          <w:tcPr>
            <w:tcW w:w="883" w:type="dxa"/>
            <w:shd w:val="clear" w:color="auto" w:fill="auto"/>
          </w:tcPr>
          <w:p w14:paraId="57B485AD" w14:textId="21389219" w:rsidR="004E25C5" w:rsidRPr="004E25C5" w:rsidRDefault="004E25C5" w:rsidP="004E25C5">
            <w:pPr>
              <w:pStyle w:val="Heading-3"/>
              <w:rPr>
                <w:rFonts w:eastAsia="B Nazanin" w:cs="B Nazanin"/>
                <w:b w:val="0"/>
                <w:bCs w:val="0"/>
                <w:sz w:val="20"/>
                <w:szCs w:val="20"/>
                <w:rtl/>
              </w:rPr>
            </w:pPr>
            <w:r w:rsidRPr="004E25C5">
              <w:rPr>
                <w:b w:val="0"/>
                <w:bCs w:val="0"/>
                <w:sz w:val="20"/>
                <w:szCs w:val="20"/>
              </w:rPr>
              <w:t>7/927</w:t>
            </w:r>
          </w:p>
        </w:tc>
        <w:tc>
          <w:tcPr>
            <w:tcW w:w="853" w:type="dxa"/>
            <w:shd w:val="clear" w:color="auto" w:fill="auto"/>
          </w:tcPr>
          <w:p w14:paraId="43792A92" w14:textId="562AAD4F" w:rsidR="004E25C5" w:rsidRPr="004E25C5" w:rsidRDefault="004E25C5" w:rsidP="004E25C5">
            <w:pPr>
              <w:pStyle w:val="Heading-3"/>
              <w:rPr>
                <w:rFonts w:eastAsia="B Nazanin" w:cs="B Nazanin"/>
                <w:b w:val="0"/>
                <w:bCs w:val="0"/>
                <w:sz w:val="20"/>
                <w:szCs w:val="20"/>
                <w:rtl/>
              </w:rPr>
            </w:pPr>
            <w:r w:rsidRPr="004E25C5">
              <w:rPr>
                <w:b w:val="0"/>
                <w:bCs w:val="0"/>
                <w:sz w:val="20"/>
                <w:szCs w:val="20"/>
              </w:rPr>
              <w:t>0/445</w:t>
            </w:r>
          </w:p>
        </w:tc>
      </w:tr>
      <w:tr w:rsidR="004E25C5" w:rsidRPr="004E25C5" w14:paraId="5CC27F5B" w14:textId="77777777" w:rsidTr="004E25C5">
        <w:trPr>
          <w:jc w:val="center"/>
        </w:trPr>
        <w:tc>
          <w:tcPr>
            <w:tcW w:w="2415" w:type="dxa"/>
            <w:shd w:val="clear" w:color="auto" w:fill="F2F2F2" w:themeFill="background1" w:themeFillShade="F2"/>
          </w:tcPr>
          <w:p w14:paraId="60055282" w14:textId="3AA6858C" w:rsidR="004E25C5" w:rsidRPr="004E25C5" w:rsidRDefault="004E25C5" w:rsidP="004E25C5">
            <w:pPr>
              <w:bidi/>
              <w:jc w:val="center"/>
              <w:rPr>
                <w:rFonts w:ascii="Calibri" w:hAnsi="Calibri" w:cs="B Mitra"/>
                <w:noProof/>
                <w:color w:val="000000" w:themeColor="text1"/>
                <w:sz w:val="20"/>
                <w:szCs w:val="20"/>
                <w:lang w:bidi="fa-IR"/>
              </w:rPr>
            </w:pPr>
            <w:r w:rsidRPr="00A959FD">
              <w:rPr>
                <w:rFonts w:ascii="iranyekanwebregular" w:hAnsi="iranyekanwebregular" w:cs="B Mitra"/>
                <w:color w:val="000000" w:themeColor="text1"/>
                <w:sz w:val="20"/>
                <w:szCs w:val="20"/>
                <w:rtl/>
              </w:rPr>
              <w:t>کوی بنفشه</w:t>
            </w:r>
          </w:p>
        </w:tc>
        <w:tc>
          <w:tcPr>
            <w:tcW w:w="987" w:type="dxa"/>
            <w:shd w:val="clear" w:color="auto" w:fill="auto"/>
          </w:tcPr>
          <w:p w14:paraId="473B2522" w14:textId="739FCA45" w:rsidR="004E25C5" w:rsidRPr="004E25C5" w:rsidRDefault="004E25C5" w:rsidP="004E25C5">
            <w:pPr>
              <w:pStyle w:val="Heading-3"/>
              <w:rPr>
                <w:rFonts w:eastAsia="B Nazanin" w:cs="B Nazanin"/>
                <w:b w:val="0"/>
                <w:bCs w:val="0"/>
                <w:sz w:val="20"/>
                <w:szCs w:val="20"/>
                <w:rtl/>
              </w:rPr>
            </w:pPr>
            <w:r w:rsidRPr="004E25C5">
              <w:rPr>
                <w:b w:val="0"/>
                <w:bCs w:val="0"/>
                <w:sz w:val="20"/>
                <w:szCs w:val="20"/>
              </w:rPr>
              <w:t>0/272</w:t>
            </w:r>
          </w:p>
        </w:tc>
        <w:tc>
          <w:tcPr>
            <w:tcW w:w="883" w:type="dxa"/>
            <w:shd w:val="clear" w:color="auto" w:fill="auto"/>
          </w:tcPr>
          <w:p w14:paraId="430C765F" w14:textId="286489D0" w:rsidR="004E25C5" w:rsidRPr="004E25C5" w:rsidRDefault="004E25C5" w:rsidP="004E25C5">
            <w:pPr>
              <w:pStyle w:val="Heading-3"/>
              <w:rPr>
                <w:rFonts w:eastAsia="B Nazanin" w:cs="B Nazanin"/>
                <w:b w:val="0"/>
                <w:bCs w:val="0"/>
                <w:sz w:val="20"/>
                <w:szCs w:val="20"/>
                <w:rtl/>
              </w:rPr>
            </w:pPr>
            <w:r w:rsidRPr="004E25C5">
              <w:rPr>
                <w:b w:val="0"/>
                <w:bCs w:val="0"/>
                <w:sz w:val="20"/>
                <w:szCs w:val="20"/>
              </w:rPr>
              <w:t>2/145</w:t>
            </w:r>
          </w:p>
        </w:tc>
        <w:tc>
          <w:tcPr>
            <w:tcW w:w="853" w:type="dxa"/>
            <w:shd w:val="clear" w:color="auto" w:fill="auto"/>
          </w:tcPr>
          <w:p w14:paraId="5025FF5D" w14:textId="59156912" w:rsidR="004E25C5" w:rsidRPr="004E25C5" w:rsidRDefault="004E25C5" w:rsidP="004E25C5">
            <w:pPr>
              <w:pStyle w:val="Heading-3"/>
              <w:rPr>
                <w:rFonts w:eastAsia="B Nazanin" w:cs="B Nazanin"/>
                <w:b w:val="0"/>
                <w:bCs w:val="0"/>
                <w:sz w:val="20"/>
                <w:szCs w:val="20"/>
                <w:rtl/>
              </w:rPr>
            </w:pPr>
            <w:r w:rsidRPr="004E25C5">
              <w:rPr>
                <w:b w:val="0"/>
                <w:bCs w:val="0"/>
                <w:sz w:val="20"/>
                <w:szCs w:val="20"/>
              </w:rPr>
              <w:t>0/460</w:t>
            </w:r>
          </w:p>
        </w:tc>
      </w:tr>
      <w:tr w:rsidR="004E25C5" w:rsidRPr="004E25C5" w14:paraId="2DBD5BBE" w14:textId="77777777" w:rsidTr="004E25C5">
        <w:trPr>
          <w:jc w:val="center"/>
        </w:trPr>
        <w:tc>
          <w:tcPr>
            <w:tcW w:w="2415" w:type="dxa"/>
            <w:shd w:val="clear" w:color="auto" w:fill="F2F2F2" w:themeFill="background1" w:themeFillShade="F2"/>
          </w:tcPr>
          <w:p w14:paraId="2C9CA778" w14:textId="32BC8281" w:rsidR="004E25C5" w:rsidRPr="004E25C5" w:rsidRDefault="004E25C5" w:rsidP="004E25C5">
            <w:pPr>
              <w:bidi/>
              <w:jc w:val="center"/>
              <w:rPr>
                <w:rFonts w:ascii="Calibri" w:hAnsi="Calibri" w:cs="B Mitra"/>
                <w:noProof/>
                <w:color w:val="000000" w:themeColor="text1"/>
                <w:sz w:val="20"/>
                <w:szCs w:val="20"/>
                <w:lang w:bidi="fa-IR"/>
              </w:rPr>
            </w:pPr>
            <w:r w:rsidRPr="00A959FD">
              <w:rPr>
                <w:rFonts w:ascii="iranyekanwebregular" w:hAnsi="iranyekanwebregular" w:cs="B Mitra"/>
                <w:color w:val="000000" w:themeColor="text1"/>
                <w:sz w:val="20"/>
                <w:szCs w:val="20"/>
                <w:rtl/>
              </w:rPr>
              <w:t>خلج آباد</w:t>
            </w:r>
          </w:p>
        </w:tc>
        <w:tc>
          <w:tcPr>
            <w:tcW w:w="987" w:type="dxa"/>
            <w:shd w:val="clear" w:color="auto" w:fill="auto"/>
          </w:tcPr>
          <w:p w14:paraId="10D15F2B" w14:textId="5D7E3B8F" w:rsidR="004E25C5" w:rsidRPr="004E25C5" w:rsidRDefault="004E25C5" w:rsidP="004E25C5">
            <w:pPr>
              <w:pStyle w:val="Heading-3"/>
              <w:rPr>
                <w:rFonts w:eastAsia="B Nazanin" w:cs="B Nazanin"/>
                <w:b w:val="0"/>
                <w:bCs w:val="0"/>
                <w:sz w:val="20"/>
                <w:szCs w:val="20"/>
                <w:rtl/>
              </w:rPr>
            </w:pPr>
            <w:r w:rsidRPr="004E25C5">
              <w:rPr>
                <w:b w:val="0"/>
                <w:bCs w:val="0"/>
                <w:sz w:val="20"/>
                <w:szCs w:val="20"/>
              </w:rPr>
              <w:t>0/465</w:t>
            </w:r>
          </w:p>
        </w:tc>
        <w:tc>
          <w:tcPr>
            <w:tcW w:w="883" w:type="dxa"/>
            <w:shd w:val="clear" w:color="auto" w:fill="auto"/>
          </w:tcPr>
          <w:p w14:paraId="4B3CAD6B" w14:textId="26F5C53C" w:rsidR="004E25C5" w:rsidRPr="004E25C5" w:rsidRDefault="004E25C5" w:rsidP="004E25C5">
            <w:pPr>
              <w:pStyle w:val="Heading-3"/>
              <w:rPr>
                <w:rFonts w:eastAsia="B Nazanin" w:cs="B Nazanin"/>
                <w:b w:val="0"/>
                <w:bCs w:val="0"/>
                <w:sz w:val="20"/>
                <w:szCs w:val="20"/>
                <w:rtl/>
              </w:rPr>
            </w:pPr>
            <w:r w:rsidRPr="004E25C5">
              <w:rPr>
                <w:b w:val="0"/>
                <w:bCs w:val="0"/>
                <w:sz w:val="20"/>
                <w:szCs w:val="20"/>
              </w:rPr>
              <w:t>16/411</w:t>
            </w:r>
          </w:p>
        </w:tc>
        <w:tc>
          <w:tcPr>
            <w:tcW w:w="853" w:type="dxa"/>
            <w:shd w:val="clear" w:color="auto" w:fill="auto"/>
          </w:tcPr>
          <w:p w14:paraId="71D5AF92" w14:textId="58EE649A" w:rsidR="004E25C5" w:rsidRPr="004E25C5" w:rsidRDefault="004E25C5" w:rsidP="004E25C5">
            <w:pPr>
              <w:pStyle w:val="Heading-3"/>
              <w:rPr>
                <w:rFonts w:eastAsia="B Nazanin" w:cs="B Nazanin"/>
                <w:b w:val="0"/>
                <w:bCs w:val="0"/>
                <w:sz w:val="20"/>
                <w:szCs w:val="20"/>
                <w:rtl/>
              </w:rPr>
            </w:pPr>
            <w:r w:rsidRPr="004E25C5">
              <w:rPr>
                <w:b w:val="0"/>
                <w:bCs w:val="0"/>
                <w:sz w:val="20"/>
                <w:szCs w:val="20"/>
              </w:rPr>
              <w:t>0/786</w:t>
            </w:r>
          </w:p>
        </w:tc>
      </w:tr>
      <w:tr w:rsidR="004E25C5" w:rsidRPr="004E25C5" w14:paraId="1CA2A400" w14:textId="77777777" w:rsidTr="004E25C5">
        <w:trPr>
          <w:jc w:val="center"/>
        </w:trPr>
        <w:tc>
          <w:tcPr>
            <w:tcW w:w="2415" w:type="dxa"/>
            <w:shd w:val="clear" w:color="auto" w:fill="F2F2F2" w:themeFill="background1" w:themeFillShade="F2"/>
          </w:tcPr>
          <w:p w14:paraId="54754A7C" w14:textId="3A7DCC06" w:rsidR="004E25C5" w:rsidRPr="004E25C5" w:rsidRDefault="004E25C5" w:rsidP="004E25C5">
            <w:pPr>
              <w:bidi/>
              <w:jc w:val="center"/>
              <w:rPr>
                <w:rFonts w:ascii="Calibri" w:hAnsi="Calibri" w:cs="B Mitra"/>
                <w:noProof/>
                <w:color w:val="000000" w:themeColor="text1"/>
                <w:sz w:val="20"/>
                <w:szCs w:val="20"/>
                <w:rtl/>
                <w:lang w:bidi="fa-IR"/>
              </w:rPr>
            </w:pPr>
            <w:r w:rsidRPr="00A959FD">
              <w:rPr>
                <w:rFonts w:ascii="iranyekanwebregular" w:hAnsi="iranyekanwebregular" w:cs="B Mitra"/>
                <w:color w:val="000000" w:themeColor="text1"/>
                <w:sz w:val="20"/>
                <w:szCs w:val="20"/>
                <w:rtl/>
              </w:rPr>
              <w:t>اکبر آباد</w:t>
            </w:r>
          </w:p>
        </w:tc>
        <w:tc>
          <w:tcPr>
            <w:tcW w:w="987" w:type="dxa"/>
            <w:shd w:val="clear" w:color="auto" w:fill="auto"/>
          </w:tcPr>
          <w:p w14:paraId="32B7554F" w14:textId="2B1F1D34" w:rsidR="004E25C5" w:rsidRPr="004E25C5" w:rsidRDefault="004E25C5" w:rsidP="004E25C5">
            <w:pPr>
              <w:pStyle w:val="Heading-3"/>
              <w:rPr>
                <w:rFonts w:eastAsia="B Nazanin" w:cs="B Nazanin"/>
                <w:b w:val="0"/>
                <w:bCs w:val="0"/>
                <w:sz w:val="20"/>
                <w:szCs w:val="20"/>
              </w:rPr>
            </w:pPr>
            <w:r w:rsidRPr="004E25C5">
              <w:rPr>
                <w:b w:val="0"/>
                <w:bCs w:val="0"/>
                <w:sz w:val="20"/>
                <w:szCs w:val="20"/>
              </w:rPr>
              <w:t>0/524</w:t>
            </w:r>
          </w:p>
        </w:tc>
        <w:tc>
          <w:tcPr>
            <w:tcW w:w="883" w:type="dxa"/>
            <w:shd w:val="clear" w:color="auto" w:fill="auto"/>
          </w:tcPr>
          <w:p w14:paraId="3E507E82" w14:textId="30A6F215" w:rsidR="004E25C5" w:rsidRPr="004E25C5" w:rsidRDefault="004E25C5" w:rsidP="004E25C5">
            <w:pPr>
              <w:pStyle w:val="Heading-3"/>
              <w:rPr>
                <w:rFonts w:eastAsia="B Nazanin" w:cs="B Nazanin"/>
                <w:b w:val="0"/>
                <w:bCs w:val="0"/>
                <w:sz w:val="20"/>
                <w:szCs w:val="20"/>
              </w:rPr>
            </w:pPr>
            <w:r w:rsidRPr="004E25C5">
              <w:rPr>
                <w:b w:val="0"/>
                <w:bCs w:val="0"/>
                <w:sz w:val="20"/>
                <w:szCs w:val="20"/>
              </w:rPr>
              <w:t>9/554</w:t>
            </w:r>
          </w:p>
        </w:tc>
        <w:tc>
          <w:tcPr>
            <w:tcW w:w="853" w:type="dxa"/>
            <w:shd w:val="clear" w:color="auto" w:fill="auto"/>
          </w:tcPr>
          <w:p w14:paraId="31120DA8" w14:textId="3F3501DA" w:rsidR="004E25C5" w:rsidRPr="004E25C5" w:rsidRDefault="004E25C5" w:rsidP="004E25C5">
            <w:pPr>
              <w:pStyle w:val="Heading-3"/>
              <w:rPr>
                <w:rFonts w:eastAsia="B Nazanin" w:cs="B Nazanin"/>
                <w:b w:val="0"/>
                <w:bCs w:val="0"/>
                <w:sz w:val="20"/>
                <w:szCs w:val="20"/>
              </w:rPr>
            </w:pPr>
            <w:r w:rsidRPr="004E25C5">
              <w:rPr>
                <w:b w:val="0"/>
                <w:bCs w:val="0"/>
                <w:sz w:val="20"/>
                <w:szCs w:val="20"/>
              </w:rPr>
              <w:t>0/886</w:t>
            </w:r>
          </w:p>
        </w:tc>
      </w:tr>
      <w:tr w:rsidR="004E25C5" w:rsidRPr="004E25C5" w14:paraId="38E82142" w14:textId="77777777" w:rsidTr="004E25C5">
        <w:trPr>
          <w:jc w:val="center"/>
        </w:trPr>
        <w:tc>
          <w:tcPr>
            <w:tcW w:w="2415" w:type="dxa"/>
            <w:shd w:val="clear" w:color="auto" w:fill="F2F2F2" w:themeFill="background1" w:themeFillShade="F2"/>
          </w:tcPr>
          <w:p w14:paraId="267A4FCB" w14:textId="78526FFB" w:rsidR="004E25C5" w:rsidRPr="004E25C5" w:rsidRDefault="004E25C5" w:rsidP="004E25C5">
            <w:pPr>
              <w:bidi/>
              <w:jc w:val="center"/>
              <w:rPr>
                <w:rFonts w:ascii="Calibri" w:hAnsi="Calibri" w:cs="B Mitra"/>
                <w:noProof/>
                <w:color w:val="000000" w:themeColor="text1"/>
                <w:sz w:val="20"/>
                <w:szCs w:val="20"/>
                <w:rtl/>
                <w:lang w:bidi="fa-IR"/>
              </w:rPr>
            </w:pPr>
            <w:r w:rsidRPr="00A959FD">
              <w:rPr>
                <w:rFonts w:ascii="iranyekanwebregular" w:hAnsi="iranyekanwebregular" w:cs="B Mitra"/>
                <w:color w:val="000000" w:themeColor="text1"/>
                <w:sz w:val="20"/>
                <w:szCs w:val="20"/>
                <w:rtl/>
              </w:rPr>
              <w:t>کوی شقایق</w:t>
            </w:r>
          </w:p>
        </w:tc>
        <w:tc>
          <w:tcPr>
            <w:tcW w:w="987" w:type="dxa"/>
            <w:shd w:val="clear" w:color="auto" w:fill="auto"/>
          </w:tcPr>
          <w:p w14:paraId="3D53F6A3" w14:textId="776FE0C5" w:rsidR="004E25C5" w:rsidRPr="004E25C5" w:rsidRDefault="004E25C5" w:rsidP="004E25C5">
            <w:pPr>
              <w:pStyle w:val="Heading-3"/>
              <w:rPr>
                <w:rFonts w:eastAsia="B Nazanin" w:cs="B Nazanin"/>
                <w:b w:val="0"/>
                <w:bCs w:val="0"/>
                <w:sz w:val="20"/>
                <w:szCs w:val="20"/>
              </w:rPr>
            </w:pPr>
            <w:r w:rsidRPr="004E25C5">
              <w:rPr>
                <w:b w:val="0"/>
                <w:bCs w:val="0"/>
                <w:sz w:val="20"/>
                <w:szCs w:val="20"/>
              </w:rPr>
              <w:t>0/419</w:t>
            </w:r>
          </w:p>
        </w:tc>
        <w:tc>
          <w:tcPr>
            <w:tcW w:w="883" w:type="dxa"/>
            <w:shd w:val="clear" w:color="auto" w:fill="auto"/>
          </w:tcPr>
          <w:p w14:paraId="5929A786" w14:textId="50C2FB0F" w:rsidR="004E25C5" w:rsidRPr="004E25C5" w:rsidRDefault="004E25C5" w:rsidP="004E25C5">
            <w:pPr>
              <w:pStyle w:val="Heading-3"/>
              <w:rPr>
                <w:rFonts w:eastAsia="B Nazanin" w:cs="B Nazanin"/>
                <w:b w:val="0"/>
                <w:bCs w:val="0"/>
                <w:sz w:val="20"/>
                <w:szCs w:val="20"/>
              </w:rPr>
            </w:pPr>
            <w:r w:rsidRPr="004E25C5">
              <w:rPr>
                <w:b w:val="0"/>
                <w:bCs w:val="0"/>
                <w:sz w:val="20"/>
                <w:szCs w:val="20"/>
              </w:rPr>
              <w:t>9/899</w:t>
            </w:r>
          </w:p>
        </w:tc>
        <w:tc>
          <w:tcPr>
            <w:tcW w:w="853" w:type="dxa"/>
            <w:shd w:val="clear" w:color="auto" w:fill="auto"/>
          </w:tcPr>
          <w:p w14:paraId="2E0CB77E" w14:textId="3B3AC144" w:rsidR="004E25C5" w:rsidRPr="004E25C5" w:rsidRDefault="004E25C5" w:rsidP="004E25C5">
            <w:pPr>
              <w:pStyle w:val="Heading-3"/>
              <w:rPr>
                <w:rFonts w:eastAsia="B Nazanin" w:cs="B Nazanin"/>
                <w:b w:val="0"/>
                <w:bCs w:val="0"/>
                <w:sz w:val="20"/>
                <w:szCs w:val="20"/>
              </w:rPr>
            </w:pPr>
            <w:r w:rsidRPr="004E25C5">
              <w:rPr>
                <w:b w:val="0"/>
                <w:bCs w:val="0"/>
                <w:sz w:val="20"/>
                <w:szCs w:val="20"/>
              </w:rPr>
              <w:t>0/708</w:t>
            </w:r>
          </w:p>
        </w:tc>
      </w:tr>
      <w:tr w:rsidR="004E25C5" w:rsidRPr="004E25C5" w14:paraId="764F6262" w14:textId="77777777" w:rsidTr="004E25C5">
        <w:trPr>
          <w:jc w:val="center"/>
        </w:trPr>
        <w:tc>
          <w:tcPr>
            <w:tcW w:w="2415" w:type="dxa"/>
            <w:shd w:val="clear" w:color="auto" w:fill="F2F2F2" w:themeFill="background1" w:themeFillShade="F2"/>
          </w:tcPr>
          <w:p w14:paraId="3C50BB91" w14:textId="21BBA2DB" w:rsidR="004E25C5" w:rsidRPr="004E25C5" w:rsidRDefault="004E25C5" w:rsidP="004E25C5">
            <w:pPr>
              <w:bidi/>
              <w:jc w:val="center"/>
              <w:rPr>
                <w:rFonts w:ascii="Calibri" w:hAnsi="Calibri" w:cs="B Mitra"/>
                <w:noProof/>
                <w:color w:val="000000" w:themeColor="text1"/>
                <w:sz w:val="20"/>
                <w:szCs w:val="20"/>
                <w:rtl/>
                <w:lang w:bidi="fa-IR"/>
              </w:rPr>
            </w:pPr>
            <w:r w:rsidRPr="00A959FD">
              <w:rPr>
                <w:rFonts w:ascii="iranyekanwebregular" w:hAnsi="iranyekanwebregular" w:cs="B Mitra"/>
                <w:color w:val="000000" w:themeColor="text1"/>
                <w:sz w:val="20"/>
                <w:szCs w:val="20"/>
                <w:rtl/>
              </w:rPr>
              <w:t>حسین آباد</w:t>
            </w:r>
          </w:p>
        </w:tc>
        <w:tc>
          <w:tcPr>
            <w:tcW w:w="987" w:type="dxa"/>
            <w:shd w:val="clear" w:color="auto" w:fill="auto"/>
          </w:tcPr>
          <w:p w14:paraId="0038744F" w14:textId="45360EE8" w:rsidR="004E25C5" w:rsidRPr="004E25C5" w:rsidRDefault="004E25C5" w:rsidP="004E25C5">
            <w:pPr>
              <w:pStyle w:val="Heading-3"/>
              <w:rPr>
                <w:rFonts w:eastAsia="B Nazanin" w:cs="B Nazanin"/>
                <w:b w:val="0"/>
                <w:bCs w:val="0"/>
                <w:sz w:val="20"/>
                <w:szCs w:val="20"/>
              </w:rPr>
            </w:pPr>
            <w:r w:rsidRPr="004E25C5">
              <w:rPr>
                <w:b w:val="0"/>
                <w:bCs w:val="0"/>
                <w:sz w:val="20"/>
                <w:szCs w:val="20"/>
              </w:rPr>
              <w:t>0/589</w:t>
            </w:r>
          </w:p>
        </w:tc>
        <w:tc>
          <w:tcPr>
            <w:tcW w:w="883" w:type="dxa"/>
            <w:shd w:val="clear" w:color="auto" w:fill="auto"/>
          </w:tcPr>
          <w:p w14:paraId="10D2AAE2" w14:textId="505F3D28" w:rsidR="004E25C5" w:rsidRPr="004E25C5" w:rsidRDefault="004E25C5" w:rsidP="004E25C5">
            <w:pPr>
              <w:pStyle w:val="Heading-3"/>
              <w:rPr>
                <w:rFonts w:eastAsia="B Nazanin" w:cs="B Nazanin"/>
                <w:b w:val="0"/>
                <w:bCs w:val="0"/>
                <w:sz w:val="20"/>
                <w:szCs w:val="20"/>
              </w:rPr>
            </w:pPr>
            <w:r w:rsidRPr="004E25C5">
              <w:rPr>
                <w:b w:val="0"/>
                <w:bCs w:val="0"/>
                <w:sz w:val="20"/>
                <w:szCs w:val="20"/>
              </w:rPr>
              <w:t>16/227</w:t>
            </w:r>
          </w:p>
        </w:tc>
        <w:tc>
          <w:tcPr>
            <w:tcW w:w="853" w:type="dxa"/>
            <w:shd w:val="clear" w:color="auto" w:fill="auto"/>
          </w:tcPr>
          <w:p w14:paraId="7CF24BB5" w14:textId="3BD1F13E" w:rsidR="004E25C5" w:rsidRPr="004E25C5" w:rsidRDefault="004E25C5" w:rsidP="004E25C5">
            <w:pPr>
              <w:pStyle w:val="Heading-3"/>
              <w:rPr>
                <w:rFonts w:eastAsia="B Nazanin" w:cs="B Nazanin"/>
                <w:b w:val="0"/>
                <w:bCs w:val="0"/>
                <w:sz w:val="20"/>
                <w:szCs w:val="20"/>
              </w:rPr>
            </w:pPr>
            <w:r w:rsidRPr="004E25C5">
              <w:rPr>
                <w:b w:val="0"/>
                <w:bCs w:val="0"/>
                <w:sz w:val="20"/>
                <w:szCs w:val="20"/>
              </w:rPr>
              <w:t>0/995</w:t>
            </w:r>
          </w:p>
        </w:tc>
      </w:tr>
      <w:tr w:rsidR="004E25C5" w:rsidRPr="004E25C5" w14:paraId="6A0F5B60" w14:textId="77777777" w:rsidTr="004E25C5">
        <w:trPr>
          <w:jc w:val="center"/>
        </w:trPr>
        <w:tc>
          <w:tcPr>
            <w:tcW w:w="2415" w:type="dxa"/>
            <w:shd w:val="clear" w:color="auto" w:fill="F2F2F2" w:themeFill="background1" w:themeFillShade="F2"/>
          </w:tcPr>
          <w:p w14:paraId="3F1231BF" w14:textId="366363C1" w:rsidR="004E25C5" w:rsidRPr="00A959FD" w:rsidRDefault="004E25C5" w:rsidP="004E25C5">
            <w:pPr>
              <w:bidi/>
              <w:jc w:val="center"/>
              <w:rPr>
                <w:rFonts w:ascii="Calibri" w:hAnsi="Calibri" w:cs="B Mitra"/>
                <w:noProof/>
                <w:color w:val="000000" w:themeColor="text1"/>
                <w:sz w:val="20"/>
                <w:szCs w:val="20"/>
                <w:rtl/>
                <w:lang w:bidi="fa-IR"/>
              </w:rPr>
            </w:pPr>
            <w:r w:rsidRPr="00A959FD">
              <w:rPr>
                <w:rFonts w:ascii="iranyekanwebregular" w:hAnsi="iranyekanwebregular" w:cs="B Mitra"/>
                <w:color w:val="000000" w:themeColor="text1"/>
                <w:sz w:val="20"/>
                <w:szCs w:val="20"/>
                <w:rtl/>
              </w:rPr>
              <w:t>شهرک ذوب آهن</w:t>
            </w:r>
          </w:p>
        </w:tc>
        <w:tc>
          <w:tcPr>
            <w:tcW w:w="987" w:type="dxa"/>
            <w:shd w:val="clear" w:color="auto" w:fill="auto"/>
          </w:tcPr>
          <w:p w14:paraId="380B524A" w14:textId="45E6B83E" w:rsidR="004E25C5" w:rsidRPr="004E25C5" w:rsidRDefault="004E25C5" w:rsidP="004E25C5">
            <w:pPr>
              <w:pStyle w:val="Heading-3"/>
              <w:rPr>
                <w:rFonts w:eastAsia="B Nazanin" w:cs="B Nazanin"/>
                <w:b w:val="0"/>
                <w:bCs w:val="0"/>
                <w:sz w:val="20"/>
                <w:szCs w:val="20"/>
              </w:rPr>
            </w:pPr>
            <w:r w:rsidRPr="004E25C5">
              <w:rPr>
                <w:b w:val="0"/>
                <w:bCs w:val="0"/>
                <w:sz w:val="20"/>
                <w:szCs w:val="20"/>
              </w:rPr>
              <w:t>0/576</w:t>
            </w:r>
          </w:p>
        </w:tc>
        <w:tc>
          <w:tcPr>
            <w:tcW w:w="883" w:type="dxa"/>
            <w:shd w:val="clear" w:color="auto" w:fill="auto"/>
          </w:tcPr>
          <w:p w14:paraId="2560BBEC" w14:textId="70B9FC92" w:rsidR="004E25C5" w:rsidRPr="004E25C5" w:rsidRDefault="004E25C5" w:rsidP="004E25C5">
            <w:pPr>
              <w:pStyle w:val="Heading-3"/>
              <w:rPr>
                <w:rFonts w:eastAsia="B Nazanin" w:cs="B Nazanin"/>
                <w:b w:val="0"/>
                <w:bCs w:val="0"/>
                <w:sz w:val="20"/>
                <w:szCs w:val="20"/>
              </w:rPr>
            </w:pPr>
            <w:r w:rsidRPr="004E25C5">
              <w:rPr>
                <w:b w:val="0"/>
                <w:bCs w:val="0"/>
                <w:sz w:val="20"/>
                <w:szCs w:val="20"/>
              </w:rPr>
              <w:t>13/474</w:t>
            </w:r>
          </w:p>
        </w:tc>
        <w:tc>
          <w:tcPr>
            <w:tcW w:w="853" w:type="dxa"/>
            <w:shd w:val="clear" w:color="auto" w:fill="auto"/>
          </w:tcPr>
          <w:p w14:paraId="0B161AD0" w14:textId="0020A321" w:rsidR="004E25C5" w:rsidRPr="004E25C5" w:rsidRDefault="004E25C5" w:rsidP="004E25C5">
            <w:pPr>
              <w:pStyle w:val="Heading-3"/>
              <w:rPr>
                <w:rFonts w:eastAsia="B Nazanin" w:cs="B Nazanin"/>
                <w:b w:val="0"/>
                <w:bCs w:val="0"/>
                <w:sz w:val="20"/>
                <w:szCs w:val="20"/>
              </w:rPr>
            </w:pPr>
            <w:r w:rsidRPr="004E25C5">
              <w:rPr>
                <w:b w:val="0"/>
                <w:bCs w:val="0"/>
                <w:sz w:val="20"/>
                <w:szCs w:val="20"/>
              </w:rPr>
              <w:t>0/974</w:t>
            </w:r>
          </w:p>
        </w:tc>
      </w:tr>
      <w:tr w:rsidR="004E25C5" w:rsidRPr="004E25C5" w14:paraId="2574F480" w14:textId="77777777" w:rsidTr="004E25C5">
        <w:trPr>
          <w:jc w:val="center"/>
        </w:trPr>
        <w:tc>
          <w:tcPr>
            <w:tcW w:w="2415" w:type="dxa"/>
            <w:shd w:val="clear" w:color="auto" w:fill="F2F2F2" w:themeFill="background1" w:themeFillShade="F2"/>
          </w:tcPr>
          <w:p w14:paraId="15E3DF7B" w14:textId="1DF6C5CC" w:rsidR="004E25C5" w:rsidRPr="00A959FD" w:rsidRDefault="004E25C5" w:rsidP="004E25C5">
            <w:pPr>
              <w:bidi/>
              <w:jc w:val="center"/>
              <w:rPr>
                <w:rFonts w:ascii="Calibri" w:hAnsi="Calibri" w:cs="B Mitra"/>
                <w:noProof/>
                <w:color w:val="000000" w:themeColor="text1"/>
                <w:sz w:val="20"/>
                <w:szCs w:val="20"/>
                <w:rtl/>
                <w:lang w:bidi="fa-IR"/>
              </w:rPr>
            </w:pPr>
            <w:r w:rsidRPr="00A959FD">
              <w:rPr>
                <w:rFonts w:ascii="iranyekanwebregular" w:hAnsi="iranyekanwebregular" w:cs="B Mitra"/>
                <w:color w:val="000000" w:themeColor="text1"/>
                <w:sz w:val="20"/>
                <w:szCs w:val="20"/>
                <w:rtl/>
              </w:rPr>
              <w:t>سرحدآباد</w:t>
            </w:r>
          </w:p>
        </w:tc>
        <w:tc>
          <w:tcPr>
            <w:tcW w:w="987" w:type="dxa"/>
            <w:shd w:val="clear" w:color="auto" w:fill="auto"/>
          </w:tcPr>
          <w:p w14:paraId="620127C8" w14:textId="3F36F3D2" w:rsidR="004E25C5" w:rsidRPr="004E25C5" w:rsidRDefault="004E25C5" w:rsidP="004E25C5">
            <w:pPr>
              <w:pStyle w:val="Heading-3"/>
              <w:rPr>
                <w:rFonts w:eastAsia="B Nazanin" w:cs="B Nazanin"/>
                <w:b w:val="0"/>
                <w:bCs w:val="0"/>
                <w:sz w:val="20"/>
                <w:szCs w:val="20"/>
              </w:rPr>
            </w:pPr>
            <w:r w:rsidRPr="004E25C5">
              <w:rPr>
                <w:b w:val="0"/>
                <w:bCs w:val="0"/>
                <w:sz w:val="20"/>
                <w:szCs w:val="20"/>
              </w:rPr>
              <w:t>0/608</w:t>
            </w:r>
          </w:p>
        </w:tc>
        <w:tc>
          <w:tcPr>
            <w:tcW w:w="883" w:type="dxa"/>
            <w:shd w:val="clear" w:color="auto" w:fill="auto"/>
          </w:tcPr>
          <w:p w14:paraId="6160030A" w14:textId="2A1B7376" w:rsidR="004E25C5" w:rsidRPr="004E25C5" w:rsidRDefault="004E25C5" w:rsidP="004E25C5">
            <w:pPr>
              <w:pStyle w:val="Heading-3"/>
              <w:rPr>
                <w:rFonts w:eastAsia="B Nazanin" w:cs="B Nazanin"/>
                <w:b w:val="0"/>
                <w:bCs w:val="0"/>
                <w:sz w:val="20"/>
                <w:szCs w:val="20"/>
              </w:rPr>
            </w:pPr>
            <w:r w:rsidRPr="004E25C5">
              <w:rPr>
                <w:b w:val="0"/>
                <w:bCs w:val="0"/>
                <w:sz w:val="20"/>
                <w:szCs w:val="20"/>
              </w:rPr>
              <w:t>17/906</w:t>
            </w:r>
          </w:p>
        </w:tc>
        <w:tc>
          <w:tcPr>
            <w:tcW w:w="853" w:type="dxa"/>
            <w:shd w:val="clear" w:color="auto" w:fill="auto"/>
          </w:tcPr>
          <w:p w14:paraId="3B61793D" w14:textId="7F1EE706" w:rsidR="004E25C5" w:rsidRPr="004E25C5" w:rsidRDefault="004E25C5" w:rsidP="004E25C5">
            <w:pPr>
              <w:pStyle w:val="Heading-3"/>
              <w:rPr>
                <w:rFonts w:eastAsia="B Nazanin" w:cs="B Nazanin"/>
                <w:b w:val="0"/>
                <w:bCs w:val="0"/>
                <w:sz w:val="20"/>
                <w:szCs w:val="20"/>
              </w:rPr>
            </w:pPr>
            <w:r w:rsidRPr="004E25C5">
              <w:rPr>
                <w:b w:val="0"/>
                <w:bCs w:val="0"/>
                <w:sz w:val="20"/>
                <w:szCs w:val="20"/>
              </w:rPr>
              <w:t>1/028</w:t>
            </w:r>
          </w:p>
        </w:tc>
      </w:tr>
      <w:tr w:rsidR="004E25C5" w:rsidRPr="004E25C5" w14:paraId="3517C2A1" w14:textId="77777777" w:rsidTr="004E25C5">
        <w:trPr>
          <w:jc w:val="center"/>
        </w:trPr>
        <w:tc>
          <w:tcPr>
            <w:tcW w:w="2415" w:type="dxa"/>
            <w:shd w:val="clear" w:color="auto" w:fill="F2F2F2" w:themeFill="background1" w:themeFillShade="F2"/>
          </w:tcPr>
          <w:p w14:paraId="714616DA" w14:textId="1F0EDF0E" w:rsidR="004E25C5" w:rsidRPr="00A959FD" w:rsidRDefault="004E25C5" w:rsidP="004E25C5">
            <w:pPr>
              <w:bidi/>
              <w:jc w:val="center"/>
              <w:rPr>
                <w:rFonts w:ascii="Calibri" w:hAnsi="Calibri" w:cs="B Mitra"/>
                <w:noProof/>
                <w:color w:val="000000" w:themeColor="text1"/>
                <w:sz w:val="20"/>
                <w:szCs w:val="20"/>
                <w:rtl/>
                <w:lang w:bidi="fa-IR"/>
              </w:rPr>
            </w:pPr>
            <w:r w:rsidRPr="00A959FD">
              <w:rPr>
                <w:rFonts w:ascii="iranyekanwebregular" w:hAnsi="iranyekanwebregular" w:cs="B Mitra"/>
                <w:color w:val="000000" w:themeColor="text1"/>
                <w:sz w:val="20"/>
                <w:szCs w:val="20"/>
                <w:rtl/>
              </w:rPr>
              <w:t>شهر صنعتی</w:t>
            </w:r>
          </w:p>
        </w:tc>
        <w:tc>
          <w:tcPr>
            <w:tcW w:w="987" w:type="dxa"/>
            <w:shd w:val="clear" w:color="auto" w:fill="auto"/>
          </w:tcPr>
          <w:p w14:paraId="28E78E0B" w14:textId="3A349C33" w:rsidR="004E25C5" w:rsidRPr="004E25C5" w:rsidRDefault="004E25C5" w:rsidP="004E25C5">
            <w:pPr>
              <w:pStyle w:val="Heading-3"/>
              <w:rPr>
                <w:rFonts w:eastAsia="B Nazanin" w:cs="B Nazanin"/>
                <w:b w:val="0"/>
                <w:bCs w:val="0"/>
                <w:sz w:val="20"/>
                <w:szCs w:val="20"/>
              </w:rPr>
            </w:pPr>
            <w:r w:rsidRPr="004E25C5">
              <w:rPr>
                <w:b w:val="0"/>
                <w:bCs w:val="0"/>
                <w:sz w:val="20"/>
                <w:szCs w:val="20"/>
              </w:rPr>
              <w:t>0/614</w:t>
            </w:r>
          </w:p>
        </w:tc>
        <w:tc>
          <w:tcPr>
            <w:tcW w:w="883" w:type="dxa"/>
            <w:shd w:val="clear" w:color="auto" w:fill="auto"/>
          </w:tcPr>
          <w:p w14:paraId="5640F311" w14:textId="7A294A9C" w:rsidR="004E25C5" w:rsidRPr="004E25C5" w:rsidRDefault="004E25C5" w:rsidP="004E25C5">
            <w:pPr>
              <w:pStyle w:val="Heading-3"/>
              <w:rPr>
                <w:rFonts w:eastAsia="B Nazanin" w:cs="B Nazanin"/>
                <w:b w:val="0"/>
                <w:bCs w:val="0"/>
                <w:sz w:val="20"/>
                <w:szCs w:val="20"/>
              </w:rPr>
            </w:pPr>
            <w:r w:rsidRPr="004E25C5">
              <w:rPr>
                <w:b w:val="0"/>
                <w:bCs w:val="0"/>
                <w:sz w:val="20"/>
                <w:szCs w:val="20"/>
              </w:rPr>
              <w:t>17/522</w:t>
            </w:r>
          </w:p>
        </w:tc>
        <w:tc>
          <w:tcPr>
            <w:tcW w:w="853" w:type="dxa"/>
            <w:shd w:val="clear" w:color="auto" w:fill="auto"/>
          </w:tcPr>
          <w:p w14:paraId="14B9C06D" w14:textId="5F91E0AB" w:rsidR="004E25C5" w:rsidRPr="004E25C5" w:rsidRDefault="004E25C5" w:rsidP="004E25C5">
            <w:pPr>
              <w:pStyle w:val="Heading-3"/>
              <w:rPr>
                <w:rFonts w:eastAsia="B Nazanin" w:cs="B Nazanin"/>
                <w:b w:val="0"/>
                <w:bCs w:val="0"/>
                <w:sz w:val="20"/>
                <w:szCs w:val="20"/>
              </w:rPr>
            </w:pPr>
            <w:r w:rsidRPr="004E25C5">
              <w:rPr>
                <w:b w:val="0"/>
                <w:bCs w:val="0"/>
                <w:sz w:val="20"/>
                <w:szCs w:val="20"/>
              </w:rPr>
              <w:t>1/038</w:t>
            </w:r>
          </w:p>
        </w:tc>
      </w:tr>
      <w:tr w:rsidR="004E25C5" w:rsidRPr="004E25C5" w14:paraId="28671BAC" w14:textId="77777777" w:rsidTr="004E25C5">
        <w:trPr>
          <w:jc w:val="center"/>
        </w:trPr>
        <w:tc>
          <w:tcPr>
            <w:tcW w:w="2415" w:type="dxa"/>
            <w:shd w:val="clear" w:color="auto" w:fill="F2F2F2" w:themeFill="background1" w:themeFillShade="F2"/>
          </w:tcPr>
          <w:p w14:paraId="30E8808E" w14:textId="188FDB8E" w:rsidR="004E25C5" w:rsidRPr="00A959FD" w:rsidRDefault="004E25C5" w:rsidP="004E25C5">
            <w:pPr>
              <w:bidi/>
              <w:jc w:val="center"/>
              <w:rPr>
                <w:rFonts w:ascii="Calibri" w:hAnsi="Calibri" w:cs="B Mitra"/>
                <w:noProof/>
                <w:color w:val="000000" w:themeColor="text1"/>
                <w:sz w:val="20"/>
                <w:szCs w:val="20"/>
                <w:rtl/>
                <w:lang w:bidi="fa-IR"/>
              </w:rPr>
            </w:pPr>
            <w:r w:rsidRPr="00A959FD">
              <w:rPr>
                <w:rFonts w:ascii="iranyekanwebregular" w:hAnsi="iranyekanwebregular" w:cs="B Mitra"/>
                <w:color w:val="000000" w:themeColor="text1"/>
                <w:sz w:val="20"/>
                <w:szCs w:val="20"/>
                <w:rtl/>
              </w:rPr>
              <w:t>شهرک شیخ سعدی</w:t>
            </w:r>
          </w:p>
        </w:tc>
        <w:tc>
          <w:tcPr>
            <w:tcW w:w="987" w:type="dxa"/>
            <w:shd w:val="clear" w:color="auto" w:fill="auto"/>
          </w:tcPr>
          <w:p w14:paraId="62988A1F" w14:textId="0F59335C" w:rsidR="004E25C5" w:rsidRPr="004E25C5" w:rsidRDefault="004E25C5" w:rsidP="004E25C5">
            <w:pPr>
              <w:pStyle w:val="Heading-3"/>
              <w:rPr>
                <w:rFonts w:eastAsia="B Nazanin" w:cs="B Nazanin"/>
                <w:b w:val="0"/>
                <w:bCs w:val="0"/>
                <w:sz w:val="20"/>
                <w:szCs w:val="20"/>
              </w:rPr>
            </w:pPr>
            <w:r w:rsidRPr="004E25C5">
              <w:rPr>
                <w:b w:val="0"/>
                <w:bCs w:val="0"/>
                <w:sz w:val="20"/>
                <w:szCs w:val="20"/>
              </w:rPr>
              <w:t>0/562</w:t>
            </w:r>
          </w:p>
        </w:tc>
        <w:tc>
          <w:tcPr>
            <w:tcW w:w="883" w:type="dxa"/>
            <w:shd w:val="clear" w:color="auto" w:fill="auto"/>
          </w:tcPr>
          <w:p w14:paraId="10F7AC7E" w14:textId="1D202D39" w:rsidR="004E25C5" w:rsidRPr="004E25C5" w:rsidRDefault="004E25C5" w:rsidP="004E25C5">
            <w:pPr>
              <w:pStyle w:val="Heading-3"/>
              <w:rPr>
                <w:rFonts w:eastAsia="B Nazanin" w:cs="B Nazanin"/>
                <w:b w:val="0"/>
                <w:bCs w:val="0"/>
                <w:sz w:val="20"/>
                <w:szCs w:val="20"/>
              </w:rPr>
            </w:pPr>
            <w:r w:rsidRPr="004E25C5">
              <w:rPr>
                <w:b w:val="0"/>
                <w:bCs w:val="0"/>
                <w:sz w:val="20"/>
                <w:szCs w:val="20"/>
              </w:rPr>
              <w:t>12/931</w:t>
            </w:r>
          </w:p>
        </w:tc>
        <w:tc>
          <w:tcPr>
            <w:tcW w:w="853" w:type="dxa"/>
            <w:shd w:val="clear" w:color="auto" w:fill="auto"/>
          </w:tcPr>
          <w:p w14:paraId="08A12077" w14:textId="7A64E259" w:rsidR="004E25C5" w:rsidRPr="004E25C5" w:rsidRDefault="004E25C5" w:rsidP="004E25C5">
            <w:pPr>
              <w:pStyle w:val="Heading-3"/>
              <w:rPr>
                <w:rFonts w:eastAsia="B Nazanin" w:cs="B Nazanin"/>
                <w:b w:val="0"/>
                <w:bCs w:val="0"/>
                <w:sz w:val="20"/>
                <w:szCs w:val="20"/>
              </w:rPr>
            </w:pPr>
            <w:r w:rsidRPr="004E25C5">
              <w:rPr>
                <w:b w:val="0"/>
                <w:bCs w:val="0"/>
                <w:sz w:val="20"/>
                <w:szCs w:val="20"/>
              </w:rPr>
              <w:t>0/950</w:t>
            </w:r>
          </w:p>
        </w:tc>
      </w:tr>
      <w:tr w:rsidR="004E25C5" w:rsidRPr="004E25C5" w14:paraId="2B910A76" w14:textId="77777777" w:rsidTr="004E25C5">
        <w:trPr>
          <w:jc w:val="center"/>
        </w:trPr>
        <w:tc>
          <w:tcPr>
            <w:tcW w:w="2415" w:type="dxa"/>
            <w:shd w:val="clear" w:color="auto" w:fill="F2F2F2" w:themeFill="background1" w:themeFillShade="F2"/>
          </w:tcPr>
          <w:p w14:paraId="5115DF9C" w14:textId="61E6844A" w:rsidR="004E25C5" w:rsidRPr="00A959FD" w:rsidRDefault="004E25C5" w:rsidP="004E25C5">
            <w:pPr>
              <w:bidi/>
              <w:jc w:val="center"/>
              <w:rPr>
                <w:rFonts w:ascii="Calibri" w:hAnsi="Calibri" w:cs="B Mitra"/>
                <w:noProof/>
                <w:color w:val="000000" w:themeColor="text1"/>
                <w:sz w:val="20"/>
                <w:szCs w:val="20"/>
                <w:rtl/>
                <w:lang w:bidi="fa-IR"/>
              </w:rPr>
            </w:pPr>
            <w:r w:rsidRPr="00A959FD">
              <w:rPr>
                <w:rFonts w:ascii="iranyekanwebregular" w:hAnsi="iranyekanwebregular" w:cs="B Mitra"/>
                <w:color w:val="000000" w:themeColor="text1"/>
                <w:sz w:val="20"/>
                <w:szCs w:val="20"/>
                <w:rtl/>
              </w:rPr>
              <w:t>نوروز آباد</w:t>
            </w:r>
          </w:p>
        </w:tc>
        <w:tc>
          <w:tcPr>
            <w:tcW w:w="987" w:type="dxa"/>
            <w:shd w:val="clear" w:color="auto" w:fill="auto"/>
          </w:tcPr>
          <w:p w14:paraId="4F305078" w14:textId="6C141A4C" w:rsidR="004E25C5" w:rsidRPr="004E25C5" w:rsidRDefault="004E25C5" w:rsidP="004E25C5">
            <w:pPr>
              <w:pStyle w:val="Heading-3"/>
              <w:rPr>
                <w:rFonts w:eastAsia="B Nazanin" w:cs="B Nazanin"/>
                <w:b w:val="0"/>
                <w:bCs w:val="0"/>
                <w:sz w:val="20"/>
                <w:szCs w:val="20"/>
              </w:rPr>
            </w:pPr>
            <w:r w:rsidRPr="004E25C5">
              <w:rPr>
                <w:b w:val="0"/>
                <w:bCs w:val="0"/>
                <w:sz w:val="20"/>
                <w:szCs w:val="20"/>
              </w:rPr>
              <w:t>0/616</w:t>
            </w:r>
          </w:p>
        </w:tc>
        <w:tc>
          <w:tcPr>
            <w:tcW w:w="883" w:type="dxa"/>
            <w:shd w:val="clear" w:color="auto" w:fill="auto"/>
          </w:tcPr>
          <w:p w14:paraId="0B8BDB8C" w14:textId="7673A292" w:rsidR="004E25C5" w:rsidRPr="004E25C5" w:rsidRDefault="004E25C5" w:rsidP="004E25C5">
            <w:pPr>
              <w:pStyle w:val="Heading-3"/>
              <w:rPr>
                <w:rFonts w:eastAsia="B Nazanin" w:cs="B Nazanin"/>
                <w:b w:val="0"/>
                <w:bCs w:val="0"/>
                <w:sz w:val="20"/>
                <w:szCs w:val="20"/>
              </w:rPr>
            </w:pPr>
            <w:r w:rsidRPr="004E25C5">
              <w:rPr>
                <w:b w:val="0"/>
                <w:bCs w:val="0"/>
                <w:sz w:val="20"/>
                <w:szCs w:val="20"/>
              </w:rPr>
              <w:t>18/413</w:t>
            </w:r>
          </w:p>
        </w:tc>
        <w:tc>
          <w:tcPr>
            <w:tcW w:w="853" w:type="dxa"/>
            <w:shd w:val="clear" w:color="auto" w:fill="auto"/>
          </w:tcPr>
          <w:p w14:paraId="0F723612" w14:textId="0B4C758F" w:rsidR="004E25C5" w:rsidRPr="004E25C5" w:rsidRDefault="004E25C5" w:rsidP="004E25C5">
            <w:pPr>
              <w:pStyle w:val="Heading-3"/>
              <w:rPr>
                <w:rFonts w:eastAsia="B Nazanin" w:cs="B Nazanin"/>
                <w:b w:val="0"/>
                <w:bCs w:val="0"/>
                <w:sz w:val="20"/>
                <w:szCs w:val="20"/>
              </w:rPr>
            </w:pPr>
            <w:r w:rsidRPr="004E25C5">
              <w:rPr>
                <w:b w:val="0"/>
                <w:bCs w:val="0"/>
                <w:sz w:val="20"/>
                <w:szCs w:val="20"/>
              </w:rPr>
              <w:t>1/042</w:t>
            </w:r>
          </w:p>
        </w:tc>
      </w:tr>
      <w:tr w:rsidR="004E25C5" w:rsidRPr="004E25C5" w14:paraId="4496426E" w14:textId="77777777" w:rsidTr="004E25C5">
        <w:trPr>
          <w:jc w:val="center"/>
        </w:trPr>
        <w:tc>
          <w:tcPr>
            <w:tcW w:w="2415" w:type="dxa"/>
            <w:shd w:val="clear" w:color="auto" w:fill="F2F2F2" w:themeFill="background1" w:themeFillShade="F2"/>
          </w:tcPr>
          <w:p w14:paraId="1CB331B4" w14:textId="636E0371" w:rsidR="004E25C5" w:rsidRPr="00A959FD" w:rsidRDefault="004E25C5" w:rsidP="004E25C5">
            <w:pPr>
              <w:bidi/>
              <w:jc w:val="center"/>
              <w:rPr>
                <w:rFonts w:ascii="Calibri" w:hAnsi="Calibri" w:cs="B Mitra"/>
                <w:noProof/>
                <w:color w:val="000000" w:themeColor="text1"/>
                <w:sz w:val="20"/>
                <w:szCs w:val="20"/>
                <w:rtl/>
                <w:lang w:bidi="fa-IR"/>
              </w:rPr>
            </w:pPr>
            <w:r w:rsidRPr="00A959FD">
              <w:rPr>
                <w:rFonts w:ascii="iranyekanwebregular" w:hAnsi="iranyekanwebregular" w:cs="B Mitra"/>
                <w:color w:val="000000" w:themeColor="text1"/>
                <w:sz w:val="20"/>
                <w:szCs w:val="20"/>
                <w:rtl/>
              </w:rPr>
              <w:t>بلوار چمران</w:t>
            </w:r>
          </w:p>
        </w:tc>
        <w:tc>
          <w:tcPr>
            <w:tcW w:w="987" w:type="dxa"/>
            <w:shd w:val="clear" w:color="auto" w:fill="auto"/>
          </w:tcPr>
          <w:p w14:paraId="218681D0" w14:textId="5A41D98F" w:rsidR="004E25C5" w:rsidRPr="004E25C5" w:rsidRDefault="004E25C5" w:rsidP="004E25C5">
            <w:pPr>
              <w:pStyle w:val="Heading-3"/>
              <w:rPr>
                <w:rFonts w:eastAsia="B Nazanin" w:cs="B Nazanin"/>
                <w:b w:val="0"/>
                <w:bCs w:val="0"/>
                <w:sz w:val="20"/>
                <w:szCs w:val="20"/>
              </w:rPr>
            </w:pPr>
            <w:r w:rsidRPr="004E25C5">
              <w:rPr>
                <w:b w:val="0"/>
                <w:bCs w:val="0"/>
                <w:sz w:val="20"/>
                <w:szCs w:val="20"/>
              </w:rPr>
              <w:t>0/557</w:t>
            </w:r>
          </w:p>
        </w:tc>
        <w:tc>
          <w:tcPr>
            <w:tcW w:w="883" w:type="dxa"/>
            <w:shd w:val="clear" w:color="auto" w:fill="auto"/>
          </w:tcPr>
          <w:p w14:paraId="402EBD9D" w14:textId="4D30A417" w:rsidR="004E25C5" w:rsidRPr="004E25C5" w:rsidRDefault="004E25C5" w:rsidP="004E25C5">
            <w:pPr>
              <w:pStyle w:val="Heading-3"/>
              <w:rPr>
                <w:rFonts w:eastAsia="B Nazanin" w:cs="B Nazanin"/>
                <w:b w:val="0"/>
                <w:bCs w:val="0"/>
                <w:sz w:val="20"/>
                <w:szCs w:val="20"/>
              </w:rPr>
            </w:pPr>
            <w:r w:rsidRPr="004E25C5">
              <w:rPr>
                <w:b w:val="0"/>
                <w:bCs w:val="0"/>
                <w:sz w:val="20"/>
                <w:szCs w:val="20"/>
              </w:rPr>
              <w:t>12/553</w:t>
            </w:r>
          </w:p>
        </w:tc>
        <w:tc>
          <w:tcPr>
            <w:tcW w:w="853" w:type="dxa"/>
            <w:shd w:val="clear" w:color="auto" w:fill="auto"/>
          </w:tcPr>
          <w:p w14:paraId="5C2CFA96" w14:textId="0F46A0EE" w:rsidR="004E25C5" w:rsidRPr="004E25C5" w:rsidRDefault="004E25C5" w:rsidP="004E25C5">
            <w:pPr>
              <w:pStyle w:val="Heading-3"/>
              <w:rPr>
                <w:rFonts w:eastAsia="B Nazanin" w:cs="B Nazanin"/>
                <w:b w:val="0"/>
                <w:bCs w:val="0"/>
                <w:sz w:val="20"/>
                <w:szCs w:val="20"/>
              </w:rPr>
            </w:pPr>
            <w:r w:rsidRPr="004E25C5">
              <w:rPr>
                <w:b w:val="0"/>
                <w:bCs w:val="0"/>
                <w:sz w:val="20"/>
                <w:szCs w:val="20"/>
              </w:rPr>
              <w:t>0/942</w:t>
            </w:r>
          </w:p>
        </w:tc>
      </w:tr>
      <w:tr w:rsidR="004E25C5" w:rsidRPr="004E25C5" w14:paraId="60AF285C" w14:textId="77777777" w:rsidTr="004E25C5">
        <w:trPr>
          <w:jc w:val="center"/>
        </w:trPr>
        <w:tc>
          <w:tcPr>
            <w:tcW w:w="2415" w:type="dxa"/>
            <w:shd w:val="clear" w:color="auto" w:fill="F2F2F2" w:themeFill="background1" w:themeFillShade="F2"/>
          </w:tcPr>
          <w:p w14:paraId="48DE5565" w14:textId="0E86E9DC" w:rsidR="004E25C5" w:rsidRPr="00A959FD" w:rsidRDefault="004E25C5" w:rsidP="004E25C5">
            <w:pPr>
              <w:bidi/>
              <w:jc w:val="center"/>
              <w:rPr>
                <w:rFonts w:ascii="Calibri" w:hAnsi="Calibri" w:cs="B Mitra"/>
                <w:noProof/>
                <w:color w:val="000000" w:themeColor="text1"/>
                <w:sz w:val="20"/>
                <w:szCs w:val="20"/>
                <w:rtl/>
                <w:lang w:bidi="fa-IR"/>
              </w:rPr>
            </w:pPr>
            <w:r w:rsidRPr="00A959FD">
              <w:rPr>
                <w:rFonts w:ascii="iranyekanwebregular" w:hAnsi="iranyekanwebregular" w:cs="B Mitra"/>
                <w:color w:val="000000" w:themeColor="text1"/>
                <w:sz w:val="20"/>
                <w:szCs w:val="20"/>
                <w:rtl/>
              </w:rPr>
              <w:t>قلمستان</w:t>
            </w:r>
          </w:p>
        </w:tc>
        <w:tc>
          <w:tcPr>
            <w:tcW w:w="987" w:type="dxa"/>
            <w:shd w:val="clear" w:color="auto" w:fill="auto"/>
          </w:tcPr>
          <w:p w14:paraId="147EDAFC" w14:textId="2B4417D8" w:rsidR="004E25C5" w:rsidRPr="004E25C5" w:rsidRDefault="004E25C5" w:rsidP="004E25C5">
            <w:pPr>
              <w:pStyle w:val="Heading-3"/>
              <w:rPr>
                <w:rFonts w:eastAsia="B Nazanin" w:cs="B Nazanin"/>
                <w:b w:val="0"/>
                <w:bCs w:val="0"/>
                <w:sz w:val="20"/>
                <w:szCs w:val="20"/>
              </w:rPr>
            </w:pPr>
            <w:r w:rsidRPr="004E25C5">
              <w:rPr>
                <w:b w:val="0"/>
                <w:bCs w:val="0"/>
                <w:sz w:val="20"/>
                <w:szCs w:val="20"/>
              </w:rPr>
              <w:t>0/454</w:t>
            </w:r>
          </w:p>
        </w:tc>
        <w:tc>
          <w:tcPr>
            <w:tcW w:w="883" w:type="dxa"/>
            <w:shd w:val="clear" w:color="auto" w:fill="auto"/>
          </w:tcPr>
          <w:p w14:paraId="61A3C079" w14:textId="5E13D34E" w:rsidR="004E25C5" w:rsidRPr="004E25C5" w:rsidRDefault="004E25C5" w:rsidP="004E25C5">
            <w:pPr>
              <w:pStyle w:val="Heading-3"/>
              <w:rPr>
                <w:rFonts w:eastAsia="B Nazanin" w:cs="B Nazanin"/>
                <w:b w:val="0"/>
                <w:bCs w:val="0"/>
                <w:sz w:val="20"/>
                <w:szCs w:val="20"/>
              </w:rPr>
            </w:pPr>
            <w:r w:rsidRPr="004E25C5">
              <w:rPr>
                <w:b w:val="0"/>
                <w:bCs w:val="0"/>
                <w:sz w:val="20"/>
                <w:szCs w:val="20"/>
              </w:rPr>
              <w:t>13/857</w:t>
            </w:r>
          </w:p>
        </w:tc>
        <w:tc>
          <w:tcPr>
            <w:tcW w:w="853" w:type="dxa"/>
            <w:shd w:val="clear" w:color="auto" w:fill="auto"/>
          </w:tcPr>
          <w:p w14:paraId="621BD45F" w14:textId="239883DC" w:rsidR="004E25C5" w:rsidRPr="004E25C5" w:rsidRDefault="004E25C5" w:rsidP="004E25C5">
            <w:pPr>
              <w:pStyle w:val="Heading-3"/>
              <w:rPr>
                <w:rFonts w:eastAsia="B Nazanin" w:cs="B Nazanin"/>
                <w:b w:val="0"/>
                <w:bCs w:val="0"/>
                <w:sz w:val="20"/>
                <w:szCs w:val="20"/>
              </w:rPr>
            </w:pPr>
            <w:r w:rsidRPr="004E25C5">
              <w:rPr>
                <w:b w:val="0"/>
                <w:bCs w:val="0"/>
                <w:sz w:val="20"/>
                <w:szCs w:val="20"/>
              </w:rPr>
              <w:t>0/768</w:t>
            </w:r>
          </w:p>
        </w:tc>
      </w:tr>
      <w:tr w:rsidR="004E25C5" w:rsidRPr="004E25C5" w14:paraId="758ED597" w14:textId="77777777" w:rsidTr="004E25C5">
        <w:trPr>
          <w:jc w:val="center"/>
        </w:trPr>
        <w:tc>
          <w:tcPr>
            <w:tcW w:w="2415" w:type="dxa"/>
            <w:shd w:val="clear" w:color="auto" w:fill="F2F2F2" w:themeFill="background1" w:themeFillShade="F2"/>
          </w:tcPr>
          <w:p w14:paraId="52B5BE3F" w14:textId="68C64E4C" w:rsidR="004E25C5" w:rsidRPr="00A959FD" w:rsidRDefault="004E25C5" w:rsidP="004E25C5">
            <w:pPr>
              <w:bidi/>
              <w:jc w:val="center"/>
              <w:rPr>
                <w:rFonts w:ascii="Calibri" w:hAnsi="Calibri" w:cs="B Mitra"/>
                <w:noProof/>
                <w:color w:val="000000" w:themeColor="text1"/>
                <w:sz w:val="20"/>
                <w:szCs w:val="20"/>
                <w:rtl/>
                <w:lang w:bidi="fa-IR"/>
              </w:rPr>
            </w:pPr>
            <w:r w:rsidRPr="00A959FD">
              <w:rPr>
                <w:rFonts w:ascii="iranyekanwebregular" w:hAnsi="iranyekanwebregular" w:cs="B Mitra"/>
                <w:color w:val="000000" w:themeColor="text1"/>
                <w:sz w:val="20"/>
                <w:szCs w:val="20"/>
                <w:rtl/>
              </w:rPr>
              <w:t>فردوسی</w:t>
            </w:r>
          </w:p>
        </w:tc>
        <w:tc>
          <w:tcPr>
            <w:tcW w:w="987" w:type="dxa"/>
            <w:shd w:val="clear" w:color="auto" w:fill="auto"/>
          </w:tcPr>
          <w:p w14:paraId="21506ABA" w14:textId="6E538B96" w:rsidR="004E25C5" w:rsidRPr="004E25C5" w:rsidRDefault="004E25C5" w:rsidP="004E25C5">
            <w:pPr>
              <w:pStyle w:val="Heading-3"/>
              <w:rPr>
                <w:rFonts w:eastAsia="B Nazanin" w:cs="B Nazanin"/>
                <w:b w:val="0"/>
                <w:bCs w:val="0"/>
                <w:sz w:val="20"/>
                <w:szCs w:val="20"/>
              </w:rPr>
            </w:pPr>
            <w:r w:rsidRPr="004E25C5">
              <w:rPr>
                <w:b w:val="0"/>
                <w:bCs w:val="0"/>
                <w:sz w:val="20"/>
                <w:szCs w:val="20"/>
              </w:rPr>
              <w:t>0/494</w:t>
            </w:r>
          </w:p>
        </w:tc>
        <w:tc>
          <w:tcPr>
            <w:tcW w:w="883" w:type="dxa"/>
            <w:shd w:val="clear" w:color="auto" w:fill="auto"/>
          </w:tcPr>
          <w:p w14:paraId="251B345E" w14:textId="399E4615" w:rsidR="004E25C5" w:rsidRPr="004E25C5" w:rsidRDefault="004E25C5" w:rsidP="004E25C5">
            <w:pPr>
              <w:pStyle w:val="Heading-3"/>
              <w:rPr>
                <w:rFonts w:eastAsia="B Nazanin" w:cs="B Nazanin"/>
                <w:b w:val="0"/>
                <w:bCs w:val="0"/>
                <w:sz w:val="20"/>
                <w:szCs w:val="20"/>
              </w:rPr>
            </w:pPr>
            <w:r w:rsidRPr="004E25C5">
              <w:rPr>
                <w:b w:val="0"/>
                <w:bCs w:val="0"/>
                <w:sz w:val="20"/>
                <w:szCs w:val="20"/>
              </w:rPr>
              <w:t>17/820</w:t>
            </w:r>
          </w:p>
        </w:tc>
        <w:tc>
          <w:tcPr>
            <w:tcW w:w="853" w:type="dxa"/>
            <w:shd w:val="clear" w:color="auto" w:fill="auto"/>
          </w:tcPr>
          <w:p w14:paraId="1FB4C8FA" w14:textId="2D0747A5" w:rsidR="004E25C5" w:rsidRPr="004E25C5" w:rsidRDefault="004E25C5" w:rsidP="004E25C5">
            <w:pPr>
              <w:pStyle w:val="Heading-3"/>
              <w:rPr>
                <w:rFonts w:eastAsia="B Nazanin" w:cs="B Nazanin"/>
                <w:b w:val="0"/>
                <w:bCs w:val="0"/>
                <w:sz w:val="20"/>
                <w:szCs w:val="20"/>
              </w:rPr>
            </w:pPr>
            <w:r w:rsidRPr="004E25C5">
              <w:rPr>
                <w:b w:val="0"/>
                <w:bCs w:val="0"/>
                <w:sz w:val="20"/>
                <w:szCs w:val="20"/>
              </w:rPr>
              <w:t>0/834</w:t>
            </w:r>
          </w:p>
        </w:tc>
      </w:tr>
      <w:tr w:rsidR="004E25C5" w:rsidRPr="004E25C5" w14:paraId="63730566" w14:textId="77777777" w:rsidTr="004E25C5">
        <w:trPr>
          <w:jc w:val="center"/>
        </w:trPr>
        <w:tc>
          <w:tcPr>
            <w:tcW w:w="2415" w:type="dxa"/>
            <w:shd w:val="clear" w:color="auto" w:fill="F2F2F2" w:themeFill="background1" w:themeFillShade="F2"/>
          </w:tcPr>
          <w:p w14:paraId="071AEF32" w14:textId="1AB6AE5A" w:rsidR="004E25C5" w:rsidRPr="00A959FD" w:rsidRDefault="004E25C5" w:rsidP="004E25C5">
            <w:pPr>
              <w:bidi/>
              <w:jc w:val="center"/>
              <w:rPr>
                <w:rFonts w:ascii="Calibri" w:hAnsi="Calibri" w:cs="B Mitra"/>
                <w:noProof/>
                <w:color w:val="000000" w:themeColor="text1"/>
                <w:sz w:val="20"/>
                <w:szCs w:val="20"/>
                <w:rtl/>
                <w:lang w:bidi="fa-IR"/>
              </w:rPr>
            </w:pPr>
            <w:r w:rsidRPr="00A959FD">
              <w:rPr>
                <w:rFonts w:ascii="iranyekanwebregular" w:hAnsi="iranyekanwebregular" w:cs="B Mitra"/>
                <w:color w:val="000000" w:themeColor="text1"/>
                <w:sz w:val="20"/>
                <w:szCs w:val="20"/>
                <w:rtl/>
              </w:rPr>
              <w:t>شکرآباد</w:t>
            </w:r>
          </w:p>
        </w:tc>
        <w:tc>
          <w:tcPr>
            <w:tcW w:w="987" w:type="dxa"/>
            <w:shd w:val="clear" w:color="auto" w:fill="auto"/>
          </w:tcPr>
          <w:p w14:paraId="2F56F9C7" w14:textId="161EFCB2" w:rsidR="004E25C5" w:rsidRPr="004E25C5" w:rsidRDefault="004E25C5" w:rsidP="004E25C5">
            <w:pPr>
              <w:pStyle w:val="Heading-3"/>
              <w:rPr>
                <w:rFonts w:eastAsia="B Nazanin" w:cs="B Nazanin"/>
                <w:b w:val="0"/>
                <w:bCs w:val="0"/>
                <w:sz w:val="20"/>
                <w:szCs w:val="20"/>
              </w:rPr>
            </w:pPr>
            <w:r w:rsidRPr="004E25C5">
              <w:rPr>
                <w:b w:val="0"/>
                <w:bCs w:val="0"/>
                <w:sz w:val="20"/>
                <w:szCs w:val="20"/>
              </w:rPr>
              <w:t>0/596</w:t>
            </w:r>
          </w:p>
        </w:tc>
        <w:tc>
          <w:tcPr>
            <w:tcW w:w="883" w:type="dxa"/>
            <w:shd w:val="clear" w:color="auto" w:fill="auto"/>
          </w:tcPr>
          <w:p w14:paraId="36B90C01" w14:textId="07F358F1" w:rsidR="004E25C5" w:rsidRPr="004E25C5" w:rsidRDefault="004E25C5" w:rsidP="004E25C5">
            <w:pPr>
              <w:pStyle w:val="Heading-3"/>
              <w:rPr>
                <w:rFonts w:eastAsia="B Nazanin" w:cs="B Nazanin"/>
                <w:b w:val="0"/>
                <w:bCs w:val="0"/>
                <w:sz w:val="20"/>
                <w:szCs w:val="20"/>
              </w:rPr>
            </w:pPr>
            <w:r w:rsidRPr="004E25C5">
              <w:rPr>
                <w:b w:val="0"/>
                <w:bCs w:val="0"/>
                <w:sz w:val="20"/>
                <w:szCs w:val="20"/>
              </w:rPr>
              <w:t>17/364</w:t>
            </w:r>
          </w:p>
        </w:tc>
        <w:tc>
          <w:tcPr>
            <w:tcW w:w="853" w:type="dxa"/>
            <w:shd w:val="clear" w:color="auto" w:fill="auto"/>
          </w:tcPr>
          <w:p w14:paraId="740E4B7E" w14:textId="0B544BAD" w:rsidR="004E25C5" w:rsidRPr="004E25C5" w:rsidRDefault="004E25C5" w:rsidP="004E25C5">
            <w:pPr>
              <w:pStyle w:val="Heading-3"/>
              <w:rPr>
                <w:rFonts w:eastAsia="B Nazanin" w:cs="B Nazanin"/>
                <w:b w:val="0"/>
                <w:bCs w:val="0"/>
                <w:sz w:val="20"/>
                <w:szCs w:val="20"/>
              </w:rPr>
            </w:pPr>
            <w:r w:rsidRPr="004E25C5">
              <w:rPr>
                <w:b w:val="0"/>
                <w:bCs w:val="0"/>
                <w:sz w:val="20"/>
                <w:szCs w:val="20"/>
              </w:rPr>
              <w:t>1/007</w:t>
            </w:r>
          </w:p>
        </w:tc>
      </w:tr>
      <w:bookmarkEnd w:id="20"/>
    </w:tbl>
    <w:p w14:paraId="137B37A1" w14:textId="77777777" w:rsidR="002B4EDD" w:rsidRDefault="002B4EDD" w:rsidP="004E25C5">
      <w:pPr>
        <w:bidi/>
        <w:spacing w:after="160" w:line="259" w:lineRule="auto"/>
        <w:jc w:val="both"/>
        <w:rPr>
          <w:rFonts w:ascii="Calibri" w:eastAsia="Calibri" w:hAnsi="Calibri" w:cs="B Mitra"/>
          <w:kern w:val="2"/>
          <w:sz w:val="26"/>
          <w:szCs w:val="26"/>
          <w:highlight w:val="green"/>
          <w:rtl/>
          <w:lang w:bidi="fa-IR"/>
          <w14:ligatures w14:val="standardContextual"/>
        </w:rPr>
      </w:pPr>
    </w:p>
    <w:p w14:paraId="3797CFDC" w14:textId="3BBB1757" w:rsidR="004E25C5" w:rsidRPr="004E25C5" w:rsidRDefault="004E25C5" w:rsidP="002B4EDD">
      <w:pPr>
        <w:bidi/>
        <w:spacing w:after="160" w:line="259" w:lineRule="auto"/>
        <w:jc w:val="both"/>
        <w:rPr>
          <w:rFonts w:ascii="Calibri" w:eastAsia="Calibri" w:hAnsi="Calibri" w:cs="B Mitra"/>
          <w:kern w:val="2"/>
          <w:sz w:val="26"/>
          <w:szCs w:val="26"/>
          <w:rtl/>
          <w:lang w:bidi="fa-IR"/>
          <w14:ligatures w14:val="standardContextual"/>
        </w:rPr>
      </w:pPr>
      <w:r w:rsidRPr="004E25C5">
        <w:rPr>
          <w:rFonts w:ascii="Calibri" w:eastAsia="Calibri" w:hAnsi="Calibri" w:cs="B Mitra"/>
          <w:kern w:val="2"/>
          <w:sz w:val="26"/>
          <w:szCs w:val="26"/>
          <w:highlight w:val="green"/>
          <w:rtl/>
          <w:lang w:bidi="fa-IR"/>
          <w14:ligatures w14:val="standardContextual"/>
        </w:rPr>
        <w:t xml:space="preserve">جدول </w:t>
      </w:r>
      <w:r w:rsidRPr="004E25C5">
        <w:rPr>
          <w:rFonts w:ascii="Calibri" w:eastAsia="Calibri" w:hAnsi="Calibri" w:cs="B Mitra" w:hint="cs"/>
          <w:kern w:val="2"/>
          <w:sz w:val="26"/>
          <w:szCs w:val="26"/>
          <w:highlight w:val="green"/>
          <w:rtl/>
          <w:lang w:bidi="fa-IR"/>
          <w14:ligatures w14:val="standardContextual"/>
        </w:rPr>
        <w:t>شماره (</w:t>
      </w:r>
      <w:r w:rsidRPr="00165E23">
        <w:rPr>
          <w:rFonts w:ascii="Calibri" w:eastAsia="Calibri" w:hAnsi="Calibri" w:cs="B Mitra" w:hint="cs"/>
          <w:kern w:val="2"/>
          <w:sz w:val="26"/>
          <w:szCs w:val="26"/>
          <w:highlight w:val="green"/>
          <w:rtl/>
          <w:lang w:bidi="fa-IR"/>
          <w14:ligatures w14:val="standardContextual"/>
        </w:rPr>
        <w:t>8</w:t>
      </w:r>
      <w:r w:rsidRPr="004E25C5">
        <w:rPr>
          <w:rFonts w:ascii="Calibri" w:eastAsia="Calibri" w:hAnsi="Calibri" w:cs="B Mitra" w:hint="cs"/>
          <w:kern w:val="2"/>
          <w:sz w:val="26"/>
          <w:szCs w:val="26"/>
          <w:highlight w:val="green"/>
          <w:rtl/>
          <w:lang w:bidi="fa-IR"/>
          <w14:ligatures w14:val="standardContextual"/>
        </w:rPr>
        <w:t>)</w:t>
      </w:r>
      <w:r w:rsidRPr="004E25C5">
        <w:rPr>
          <w:rFonts w:ascii="Calibri" w:eastAsia="Calibri" w:hAnsi="Calibri" w:cs="B Mitra"/>
          <w:kern w:val="2"/>
          <w:sz w:val="26"/>
          <w:szCs w:val="26"/>
          <w:highlight w:val="green"/>
          <w:rtl/>
          <w:lang w:bidi="fa-IR"/>
          <w14:ligatures w14:val="standardContextual"/>
        </w:rPr>
        <w:t xml:space="preserve"> بیانگر نمرات ارزیابی </w:t>
      </w:r>
      <w:r w:rsidRPr="00165E23">
        <w:rPr>
          <w:rFonts w:ascii="Calibri" w:eastAsia="Calibri" w:hAnsi="Calibri" w:cs="B Mitra" w:hint="cs"/>
          <w:kern w:val="2"/>
          <w:sz w:val="26"/>
          <w:szCs w:val="26"/>
          <w:highlight w:val="green"/>
          <w:rtl/>
          <w:lang w:bidi="fa-IR"/>
          <w14:ligatures w14:val="standardContextual"/>
        </w:rPr>
        <w:t>محلات</w:t>
      </w:r>
      <w:r w:rsidRPr="004E25C5">
        <w:rPr>
          <w:rFonts w:ascii="Calibri" w:eastAsia="Calibri" w:hAnsi="Calibri" w:cs="B Mitra"/>
          <w:kern w:val="2"/>
          <w:sz w:val="26"/>
          <w:szCs w:val="26"/>
          <w:highlight w:val="green"/>
          <w:rtl/>
          <w:lang w:bidi="fa-IR"/>
          <w14:ligatures w14:val="standardContextual"/>
        </w:rPr>
        <w:t xml:space="preserve"> منطقه </w:t>
      </w:r>
      <w:r w:rsidRPr="00165E23">
        <w:rPr>
          <w:rFonts w:ascii="Calibri" w:eastAsia="Calibri" w:hAnsi="Calibri" w:cs="B Mitra" w:hint="cs"/>
          <w:kern w:val="2"/>
          <w:sz w:val="26"/>
          <w:szCs w:val="26"/>
          <w:highlight w:val="green"/>
          <w:rtl/>
          <w:lang w:bidi="fa-IR"/>
          <w14:ligatures w14:val="standardContextual"/>
        </w:rPr>
        <w:t>2</w:t>
      </w:r>
      <w:r w:rsidRPr="004E25C5">
        <w:rPr>
          <w:rFonts w:ascii="Calibri" w:eastAsia="Calibri" w:hAnsi="Calibri" w:cs="B Mitra"/>
          <w:kern w:val="2"/>
          <w:sz w:val="26"/>
          <w:szCs w:val="26"/>
          <w:highlight w:val="green"/>
          <w:rtl/>
          <w:lang w:bidi="fa-IR"/>
          <w14:ligatures w14:val="standardContextual"/>
        </w:rPr>
        <w:t xml:space="preserve"> </w:t>
      </w:r>
      <w:r w:rsidRPr="00165E23">
        <w:rPr>
          <w:rFonts w:ascii="Calibri" w:eastAsia="Calibri" w:hAnsi="Calibri" w:cs="B Mitra" w:hint="cs"/>
          <w:kern w:val="2"/>
          <w:sz w:val="26"/>
          <w:szCs w:val="26"/>
          <w:highlight w:val="green"/>
          <w:rtl/>
          <w:lang w:bidi="fa-IR"/>
          <w14:ligatures w14:val="standardContextual"/>
        </w:rPr>
        <w:t>کرج</w:t>
      </w:r>
      <w:r w:rsidRPr="004E25C5">
        <w:rPr>
          <w:rFonts w:ascii="Calibri" w:eastAsia="Calibri" w:hAnsi="Calibri" w:cs="B Mitra"/>
          <w:kern w:val="2"/>
          <w:sz w:val="26"/>
          <w:szCs w:val="26"/>
          <w:highlight w:val="green"/>
          <w:rtl/>
          <w:lang w:bidi="fa-IR"/>
          <w14:ligatures w14:val="standardContextual"/>
        </w:rPr>
        <w:t xml:space="preserve"> بر اساس سه استراتژی مدل کوکوسو است. همان‌طور که مشاهده می‌شود، هر </w:t>
      </w:r>
      <w:r w:rsidRPr="00165E23">
        <w:rPr>
          <w:rFonts w:ascii="Calibri" w:eastAsia="Calibri" w:hAnsi="Calibri" w:cs="B Mitra" w:hint="cs"/>
          <w:kern w:val="2"/>
          <w:sz w:val="26"/>
          <w:szCs w:val="26"/>
          <w:highlight w:val="green"/>
          <w:rtl/>
          <w:lang w:bidi="fa-IR"/>
          <w14:ligatures w14:val="standardContextual"/>
        </w:rPr>
        <w:t>محله</w:t>
      </w:r>
      <w:r w:rsidRPr="004E25C5">
        <w:rPr>
          <w:rFonts w:ascii="Calibri" w:eastAsia="Calibri" w:hAnsi="Calibri" w:cs="B Mitra"/>
          <w:kern w:val="2"/>
          <w:sz w:val="26"/>
          <w:szCs w:val="26"/>
          <w:highlight w:val="green"/>
          <w:rtl/>
          <w:lang w:bidi="fa-IR"/>
          <w14:ligatures w14:val="standardContextual"/>
        </w:rPr>
        <w:t xml:space="preserve"> دارای مقادیر </w:t>
      </w:r>
      <w:r w:rsidRPr="004E25C5">
        <w:rPr>
          <w:rFonts w:eastAsia="Calibri" w:cs="B Mitra"/>
          <w:kern w:val="2"/>
          <w:sz w:val="22"/>
          <w:szCs w:val="26"/>
          <w:highlight w:val="green"/>
          <w:rtl/>
          <w:lang w:bidi="fa-IR"/>
          <w14:ligatures w14:val="standardContextual"/>
        </w:rPr>
        <w:t xml:space="preserve">متفاوتی در سه استراتژی </w:t>
      </w:r>
      <w:r w:rsidRPr="004E25C5">
        <w:rPr>
          <w:rFonts w:eastAsia="Calibri" w:cs="B Mitra"/>
          <w:kern w:val="2"/>
          <w:sz w:val="22"/>
          <w:szCs w:val="26"/>
          <w:highlight w:val="green"/>
          <w:lang w:bidi="fa-IR"/>
          <w14:ligatures w14:val="standardContextual"/>
        </w:rPr>
        <w:t>Ka</w:t>
      </w:r>
      <w:r w:rsidRPr="004E25C5">
        <w:rPr>
          <w:rFonts w:eastAsia="Calibri" w:cs="B Mitra"/>
          <w:kern w:val="2"/>
          <w:sz w:val="22"/>
          <w:szCs w:val="26"/>
          <w:highlight w:val="green"/>
          <w:rtl/>
          <w:lang w:bidi="fa-IR"/>
          <w14:ligatures w14:val="standardContextual"/>
        </w:rPr>
        <w:t>،</w:t>
      </w:r>
      <w:r w:rsidRPr="004E25C5">
        <w:rPr>
          <w:rFonts w:eastAsia="Calibri" w:cs="B Mitra"/>
          <w:kern w:val="2"/>
          <w:sz w:val="22"/>
          <w:szCs w:val="26"/>
          <w:highlight w:val="green"/>
          <w:lang w:bidi="fa-IR"/>
          <w14:ligatures w14:val="standardContextual"/>
        </w:rPr>
        <w:t xml:space="preserve"> Kb </w:t>
      </w:r>
      <w:r w:rsidRPr="004E25C5">
        <w:rPr>
          <w:rFonts w:eastAsia="Calibri" w:cs="B Mitra"/>
          <w:kern w:val="2"/>
          <w:sz w:val="22"/>
          <w:szCs w:val="26"/>
          <w:highlight w:val="green"/>
          <w:rtl/>
          <w:lang w:bidi="fa-IR"/>
          <w14:ligatures w14:val="standardContextual"/>
        </w:rPr>
        <w:t xml:space="preserve">و </w:t>
      </w:r>
      <w:r w:rsidRPr="004E25C5">
        <w:rPr>
          <w:rFonts w:eastAsia="Calibri" w:cs="B Mitra"/>
          <w:kern w:val="2"/>
          <w:sz w:val="22"/>
          <w:szCs w:val="26"/>
          <w:highlight w:val="green"/>
          <w:lang w:bidi="fa-IR"/>
          <w14:ligatures w14:val="standardContextual"/>
        </w:rPr>
        <w:t xml:space="preserve"> Kc</w:t>
      </w:r>
      <w:r w:rsidRPr="004E25C5">
        <w:rPr>
          <w:rFonts w:eastAsia="Calibri" w:cs="B Mitra"/>
          <w:kern w:val="2"/>
          <w:sz w:val="22"/>
          <w:szCs w:val="26"/>
          <w:highlight w:val="green"/>
          <w:rtl/>
          <w:lang w:bidi="fa-IR"/>
          <w14:ligatures w14:val="standardContextual"/>
        </w:rPr>
        <w:t xml:space="preserve">است که نشان‌دهنده عملکرد نسبی </w:t>
      </w:r>
      <w:r w:rsidRPr="00165E23">
        <w:rPr>
          <w:rFonts w:eastAsia="Calibri" w:cs="B Mitra" w:hint="cs"/>
          <w:kern w:val="2"/>
          <w:sz w:val="22"/>
          <w:szCs w:val="26"/>
          <w:highlight w:val="green"/>
          <w:rtl/>
          <w:lang w:bidi="fa-IR"/>
          <w14:ligatures w14:val="standardContextual"/>
        </w:rPr>
        <w:t>محلات</w:t>
      </w:r>
      <w:r w:rsidRPr="004E25C5">
        <w:rPr>
          <w:rFonts w:eastAsia="Calibri" w:cs="B Mitra"/>
          <w:kern w:val="2"/>
          <w:sz w:val="22"/>
          <w:szCs w:val="26"/>
          <w:highlight w:val="green"/>
          <w:rtl/>
          <w:lang w:bidi="fa-IR"/>
          <w14:ligatures w14:val="standardContextual"/>
        </w:rPr>
        <w:t xml:space="preserve"> </w:t>
      </w:r>
      <w:r w:rsidRPr="00165E23">
        <w:rPr>
          <w:rFonts w:eastAsia="Calibri" w:cs="B Mitra" w:hint="cs"/>
          <w:kern w:val="2"/>
          <w:sz w:val="22"/>
          <w:szCs w:val="26"/>
          <w:highlight w:val="green"/>
          <w:rtl/>
          <w:lang w:bidi="fa-IR"/>
          <w14:ligatures w14:val="standardContextual"/>
        </w:rPr>
        <w:t>با توجه</w:t>
      </w:r>
      <w:r w:rsidRPr="004E25C5">
        <w:rPr>
          <w:rFonts w:eastAsia="Calibri" w:cs="B Mitra"/>
          <w:kern w:val="2"/>
          <w:sz w:val="22"/>
          <w:szCs w:val="26"/>
          <w:highlight w:val="green"/>
          <w:rtl/>
          <w:lang w:bidi="fa-IR"/>
          <w14:ligatures w14:val="standardContextual"/>
        </w:rPr>
        <w:t xml:space="preserve"> ب</w:t>
      </w:r>
      <w:r w:rsidRPr="00165E23">
        <w:rPr>
          <w:rFonts w:eastAsia="Calibri" w:cs="B Mitra" w:hint="cs"/>
          <w:kern w:val="2"/>
          <w:sz w:val="22"/>
          <w:szCs w:val="26"/>
          <w:highlight w:val="green"/>
          <w:rtl/>
          <w:lang w:bidi="fa-IR"/>
          <w14:ligatures w14:val="standardContextual"/>
        </w:rPr>
        <w:t>ه</w:t>
      </w:r>
      <w:r w:rsidRPr="004E25C5">
        <w:rPr>
          <w:rFonts w:eastAsia="Calibri" w:cs="B Mitra"/>
          <w:kern w:val="2"/>
          <w:sz w:val="22"/>
          <w:szCs w:val="26"/>
          <w:highlight w:val="green"/>
          <w:rtl/>
          <w:lang w:bidi="fa-IR"/>
          <w14:ligatures w14:val="standardContextual"/>
        </w:rPr>
        <w:t xml:space="preserve"> شاخص‌های </w:t>
      </w:r>
      <w:r w:rsidRPr="00165E23">
        <w:rPr>
          <w:rFonts w:eastAsia="Calibri" w:cs="B Mitra" w:hint="cs"/>
          <w:kern w:val="2"/>
          <w:sz w:val="22"/>
          <w:szCs w:val="26"/>
          <w:highlight w:val="green"/>
          <w:rtl/>
          <w:lang w:bidi="fa-IR"/>
          <w14:ligatures w14:val="standardContextual"/>
        </w:rPr>
        <w:t>تاب آوری</w:t>
      </w:r>
      <w:r w:rsidRPr="004E25C5">
        <w:rPr>
          <w:rFonts w:eastAsia="Calibri" w:cs="B Mitra"/>
          <w:kern w:val="2"/>
          <w:sz w:val="22"/>
          <w:szCs w:val="26"/>
          <w:highlight w:val="green"/>
          <w:rtl/>
          <w:lang w:bidi="fa-IR"/>
          <w14:ligatures w14:val="standardContextual"/>
        </w:rPr>
        <w:t xml:space="preserve"> می‌باشد. این تفاوت‌ها بازتابی از وزن‌دهی شاخص‌ها و میزان تحقق آن‌ها در هر </w:t>
      </w:r>
      <w:r w:rsidRPr="00165E23">
        <w:rPr>
          <w:rFonts w:eastAsia="Calibri" w:cs="B Mitra" w:hint="cs"/>
          <w:kern w:val="2"/>
          <w:sz w:val="22"/>
          <w:szCs w:val="26"/>
          <w:highlight w:val="green"/>
          <w:rtl/>
          <w:lang w:bidi="fa-IR"/>
          <w14:ligatures w14:val="standardContextual"/>
        </w:rPr>
        <w:t>محله</w:t>
      </w:r>
      <w:r w:rsidRPr="004E25C5">
        <w:rPr>
          <w:rFonts w:eastAsia="Calibri" w:cs="B Mitra"/>
          <w:kern w:val="2"/>
          <w:sz w:val="22"/>
          <w:szCs w:val="26"/>
          <w:highlight w:val="green"/>
          <w:rtl/>
          <w:lang w:bidi="fa-IR"/>
          <w14:ligatures w14:val="standardContextual"/>
        </w:rPr>
        <w:t xml:space="preserve"> است و امکان تحلیل چندبعدی عملکرد </w:t>
      </w:r>
      <w:r w:rsidRPr="00165E23">
        <w:rPr>
          <w:rFonts w:eastAsia="Calibri" w:cs="B Mitra" w:hint="cs"/>
          <w:kern w:val="2"/>
          <w:sz w:val="22"/>
          <w:szCs w:val="26"/>
          <w:highlight w:val="green"/>
          <w:rtl/>
          <w:lang w:bidi="fa-IR"/>
          <w14:ligatures w14:val="standardContextual"/>
        </w:rPr>
        <w:t>محلات</w:t>
      </w:r>
      <w:r w:rsidRPr="004E25C5">
        <w:rPr>
          <w:rFonts w:eastAsia="Calibri" w:cs="B Mitra"/>
          <w:kern w:val="2"/>
          <w:sz w:val="22"/>
          <w:szCs w:val="26"/>
          <w:highlight w:val="green"/>
          <w:rtl/>
          <w:lang w:bidi="fa-IR"/>
          <w14:ligatures w14:val="standardContextual"/>
        </w:rPr>
        <w:t xml:space="preserve"> را در قالب مدل کوکوسو فراهم می‌سازد</w:t>
      </w:r>
      <w:r w:rsidRPr="004E25C5">
        <w:rPr>
          <w:rFonts w:eastAsia="Calibri" w:cs="B Mitra"/>
          <w:kern w:val="2"/>
          <w:sz w:val="22"/>
          <w:szCs w:val="26"/>
          <w:highlight w:val="green"/>
          <w:lang w:bidi="fa-IR"/>
          <w14:ligatures w14:val="standardContextual"/>
        </w:rPr>
        <w:t>.</w:t>
      </w:r>
    </w:p>
    <w:p w14:paraId="309FA7B5" w14:textId="0891E78C" w:rsidR="004E25C5" w:rsidRDefault="004E25C5" w:rsidP="004E25C5">
      <w:pPr>
        <w:bidi/>
        <w:spacing w:before="120" w:after="40"/>
        <w:jc w:val="center"/>
        <w:rPr>
          <w:rFonts w:eastAsia="Calibri" w:cs="B Titr"/>
          <w:bCs/>
          <w:i/>
          <w:color w:val="C45911" w:themeColor="accent2" w:themeShade="BF"/>
          <w:rtl/>
          <w:lang w:bidi="fa-IR"/>
        </w:rPr>
      </w:pPr>
      <w:r>
        <w:rPr>
          <w:noProof/>
        </w:rPr>
        <w:drawing>
          <wp:inline distT="0" distB="0" distL="0" distR="0" wp14:anchorId="606C9E94" wp14:editId="141C953C">
            <wp:extent cx="4488815" cy="2376055"/>
            <wp:effectExtent l="0" t="0" r="6985" b="5715"/>
            <wp:docPr id="281435922" name="Chart 1">
              <a:extLst xmlns:a="http://schemas.openxmlformats.org/drawingml/2006/main">
                <a:ext uri="{FF2B5EF4-FFF2-40B4-BE49-F238E27FC236}">
                  <a16:creationId xmlns:a16="http://schemas.microsoft.com/office/drawing/2014/main" id="{8C2E342E-1354-E0B4-1491-E999D8F917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21A8CB" w14:textId="5291E7EA" w:rsidR="004E25C5" w:rsidRPr="004E25C5" w:rsidRDefault="004E25C5" w:rsidP="004E25C5">
      <w:pPr>
        <w:bidi/>
        <w:jc w:val="center"/>
        <w:rPr>
          <w:rFonts w:ascii="Calibri" w:eastAsia="Calibri" w:hAnsi="Calibri" w:cs="B Mitra"/>
          <w:b/>
          <w:bCs/>
          <w:noProof/>
          <w:kern w:val="2"/>
          <w:sz w:val="20"/>
          <w:szCs w:val="20"/>
          <w:rtl/>
          <w:lang w:bidi="fa-IR"/>
          <w14:ligatures w14:val="standardContextual"/>
        </w:rPr>
      </w:pPr>
      <w:bookmarkStart w:id="21" w:name="_Toc156174765"/>
      <w:r w:rsidRPr="004E25C5">
        <w:rPr>
          <w:rFonts w:ascii="Calibri" w:eastAsia="Calibri" w:hAnsi="Calibri" w:cs="B Mitra" w:hint="cs"/>
          <w:b/>
          <w:bCs/>
          <w:noProof/>
          <w:kern w:val="2"/>
          <w:sz w:val="20"/>
          <w:szCs w:val="20"/>
          <w:rtl/>
          <w:lang w:bidi="fa-IR"/>
          <w14:ligatures w14:val="standardContextual"/>
        </w:rPr>
        <w:t xml:space="preserve">نمودار 1. ارزیابی </w:t>
      </w:r>
      <w:r>
        <w:rPr>
          <w:rFonts w:ascii="Calibri" w:eastAsia="Calibri" w:hAnsi="Calibri" w:cs="B Mitra" w:hint="cs"/>
          <w:b/>
          <w:bCs/>
          <w:noProof/>
          <w:kern w:val="2"/>
          <w:sz w:val="20"/>
          <w:szCs w:val="20"/>
          <w:rtl/>
          <w:lang w:bidi="fa-IR"/>
          <w14:ligatures w14:val="standardContextual"/>
        </w:rPr>
        <w:t>محلات</w:t>
      </w:r>
      <w:r w:rsidRPr="004E25C5">
        <w:rPr>
          <w:rFonts w:ascii="Calibri" w:eastAsia="Calibri" w:hAnsi="Calibri" w:cs="B Mitra" w:hint="cs"/>
          <w:b/>
          <w:bCs/>
          <w:noProof/>
          <w:kern w:val="2"/>
          <w:sz w:val="20"/>
          <w:szCs w:val="20"/>
          <w:rtl/>
          <w:lang w:bidi="fa-IR"/>
          <w14:ligatures w14:val="standardContextual"/>
        </w:rPr>
        <w:t xml:space="preserve"> براساس سه استراتژی</w:t>
      </w:r>
      <w:bookmarkEnd w:id="21"/>
    </w:p>
    <w:p w14:paraId="38A1BC09" w14:textId="77777777" w:rsidR="004E25C5" w:rsidRDefault="004E25C5" w:rsidP="004E25C5">
      <w:pPr>
        <w:bidi/>
        <w:spacing w:before="120" w:after="40"/>
        <w:jc w:val="center"/>
        <w:rPr>
          <w:rFonts w:eastAsia="Calibri" w:cs="B Titr"/>
          <w:bCs/>
          <w:i/>
          <w:color w:val="C45911" w:themeColor="accent2" w:themeShade="BF"/>
          <w:rtl/>
          <w:lang w:bidi="fa-IR"/>
        </w:rPr>
      </w:pPr>
    </w:p>
    <w:p w14:paraId="10E6A345" w14:textId="77777777" w:rsidR="00137C92" w:rsidRPr="00165E23" w:rsidRDefault="004E25C5" w:rsidP="00137C92">
      <w:pPr>
        <w:bidi/>
        <w:jc w:val="both"/>
        <w:rPr>
          <w:rFonts w:ascii="Calibri" w:eastAsia="Calibri" w:hAnsi="Calibri" w:cs="B Mitra"/>
          <w:kern w:val="2"/>
          <w:sz w:val="26"/>
          <w:szCs w:val="26"/>
          <w:highlight w:val="green"/>
          <w:rtl/>
          <w:lang w:bidi="fa-IR"/>
          <w14:ligatures w14:val="standardContextual"/>
        </w:rPr>
      </w:pPr>
      <w:r w:rsidRPr="004E25C5">
        <w:rPr>
          <w:rFonts w:ascii="Calibri" w:eastAsia="Calibri" w:hAnsi="Calibri" w:cs="B Mitra"/>
          <w:b/>
          <w:bCs/>
          <w:kern w:val="2"/>
          <w:sz w:val="22"/>
          <w:szCs w:val="22"/>
          <w:highlight w:val="green"/>
          <w:rtl/>
          <w:lang w:bidi="fa-IR"/>
          <w14:ligatures w14:val="standardContextual"/>
        </w:rPr>
        <w:t>گام پنجم:</w:t>
      </w:r>
      <w:r w:rsidRPr="004E25C5">
        <w:rPr>
          <w:rFonts w:ascii="Calibri" w:eastAsia="Calibri" w:hAnsi="Calibri" w:cs="B Mitra"/>
          <w:kern w:val="2"/>
          <w:sz w:val="22"/>
          <w:szCs w:val="22"/>
          <w:highlight w:val="green"/>
          <w:rtl/>
          <w:lang w:bidi="fa-IR"/>
          <w14:ligatures w14:val="standardContextual"/>
        </w:rPr>
        <w:t xml:space="preserve"> </w:t>
      </w:r>
      <w:r w:rsidRPr="004E25C5">
        <w:rPr>
          <w:rFonts w:ascii="Calibri" w:eastAsia="Calibri" w:hAnsi="Calibri" w:cs="B Mitra"/>
          <w:kern w:val="2"/>
          <w:sz w:val="26"/>
          <w:szCs w:val="26"/>
          <w:highlight w:val="green"/>
          <w:rtl/>
          <w:lang w:bidi="fa-IR"/>
          <w14:ligatures w14:val="standardContextual"/>
        </w:rPr>
        <w:t xml:space="preserve">تعیین امتیاز نهایی و رتبه‌بندی </w:t>
      </w:r>
      <w:r w:rsidR="00137C92" w:rsidRPr="00165E23">
        <w:rPr>
          <w:rFonts w:ascii="Calibri" w:eastAsia="Calibri" w:hAnsi="Calibri" w:cs="B Mitra" w:hint="cs"/>
          <w:kern w:val="2"/>
          <w:sz w:val="26"/>
          <w:szCs w:val="26"/>
          <w:highlight w:val="green"/>
          <w:rtl/>
          <w:lang w:bidi="fa-IR"/>
          <w14:ligatures w14:val="standardContextual"/>
        </w:rPr>
        <w:t>محلات</w:t>
      </w:r>
      <w:r w:rsidRPr="004E25C5">
        <w:rPr>
          <w:rFonts w:ascii="Calibri" w:eastAsia="Calibri" w:hAnsi="Calibri" w:cs="B Mitra"/>
          <w:kern w:val="2"/>
          <w:sz w:val="26"/>
          <w:szCs w:val="26"/>
          <w:highlight w:val="green"/>
          <w:rtl/>
          <w:lang w:bidi="fa-IR"/>
          <w14:ligatures w14:val="standardContextual"/>
        </w:rPr>
        <w:t xml:space="preserve"> منطقه </w:t>
      </w:r>
      <w:r w:rsidR="00137C92" w:rsidRPr="00165E23">
        <w:rPr>
          <w:rFonts w:ascii="Calibri" w:eastAsia="Calibri" w:hAnsi="Calibri" w:cs="B Mitra" w:hint="cs"/>
          <w:kern w:val="2"/>
          <w:sz w:val="26"/>
          <w:szCs w:val="26"/>
          <w:highlight w:val="green"/>
          <w:rtl/>
          <w:lang w:bidi="fa-IR"/>
          <w14:ligatures w14:val="standardContextual"/>
        </w:rPr>
        <w:t>2</w:t>
      </w:r>
      <w:r w:rsidRPr="004E25C5">
        <w:rPr>
          <w:rFonts w:ascii="Calibri" w:eastAsia="Calibri" w:hAnsi="Calibri" w:cs="B Mitra"/>
          <w:kern w:val="2"/>
          <w:sz w:val="26"/>
          <w:szCs w:val="26"/>
          <w:highlight w:val="green"/>
          <w:rtl/>
          <w:lang w:bidi="fa-IR"/>
          <w14:ligatures w14:val="standardContextual"/>
        </w:rPr>
        <w:t xml:space="preserve"> بر اساس شاخص‌های </w:t>
      </w:r>
      <w:r w:rsidR="00137C92" w:rsidRPr="00165E23">
        <w:rPr>
          <w:rFonts w:ascii="Calibri" w:eastAsia="Calibri" w:hAnsi="Calibri" w:cs="B Mitra" w:hint="cs"/>
          <w:kern w:val="2"/>
          <w:sz w:val="26"/>
          <w:szCs w:val="26"/>
          <w:highlight w:val="green"/>
          <w:rtl/>
          <w:lang w:bidi="fa-IR"/>
          <w14:ligatures w14:val="standardContextual"/>
        </w:rPr>
        <w:t>تاب آوری</w:t>
      </w:r>
      <w:r w:rsidRPr="004E25C5">
        <w:rPr>
          <w:rFonts w:ascii="Calibri" w:eastAsia="Calibri" w:hAnsi="Calibri" w:cs="B Mitra"/>
          <w:kern w:val="2"/>
          <w:sz w:val="26"/>
          <w:szCs w:val="26"/>
          <w:highlight w:val="green"/>
          <w:rtl/>
          <w:lang w:bidi="fa-IR"/>
          <w14:ligatures w14:val="standardContextual"/>
        </w:rPr>
        <w:t xml:space="preserve"> </w:t>
      </w:r>
      <w:r w:rsidR="00137C92" w:rsidRPr="00165E23">
        <w:rPr>
          <w:rFonts w:ascii="Calibri" w:eastAsia="Calibri" w:hAnsi="Calibri" w:cs="B Mitra" w:hint="cs"/>
          <w:kern w:val="2"/>
          <w:sz w:val="26"/>
          <w:szCs w:val="26"/>
          <w:highlight w:val="green"/>
          <w:rtl/>
          <w:lang w:bidi="fa-IR"/>
          <w14:ligatures w14:val="standardContextual"/>
        </w:rPr>
        <w:t>شهری</w:t>
      </w:r>
      <w:r w:rsidRPr="004E25C5">
        <w:rPr>
          <w:rFonts w:ascii="Calibri" w:eastAsia="Calibri" w:hAnsi="Calibri" w:cs="B Mitra"/>
          <w:kern w:val="2"/>
          <w:sz w:val="26"/>
          <w:szCs w:val="26"/>
          <w:highlight w:val="green"/>
          <w:rtl/>
          <w:lang w:bidi="fa-IR"/>
          <w14:ligatures w14:val="standardContextual"/>
        </w:rPr>
        <w:t xml:space="preserve">. </w:t>
      </w:r>
    </w:p>
    <w:p w14:paraId="66AFBE3C" w14:textId="70924699" w:rsidR="004E25C5" w:rsidRPr="004E25C5" w:rsidRDefault="004E25C5" w:rsidP="00137C92">
      <w:pPr>
        <w:bidi/>
        <w:jc w:val="both"/>
        <w:rPr>
          <w:rFonts w:ascii="Calibri" w:eastAsia="Calibri" w:hAnsi="Calibri" w:cs="B Mitra"/>
          <w:kern w:val="2"/>
          <w:sz w:val="26"/>
          <w:szCs w:val="26"/>
          <w:rtl/>
          <w:lang w:bidi="fa-IR"/>
          <w14:ligatures w14:val="standardContextual"/>
        </w:rPr>
      </w:pPr>
      <w:r w:rsidRPr="004E25C5">
        <w:rPr>
          <w:rFonts w:ascii="Calibri" w:eastAsia="Calibri" w:hAnsi="Calibri" w:cs="B Mitra"/>
          <w:kern w:val="2"/>
          <w:sz w:val="26"/>
          <w:szCs w:val="26"/>
          <w:highlight w:val="green"/>
          <w:rtl/>
          <w:lang w:bidi="fa-IR"/>
          <w14:ligatures w14:val="standardContextual"/>
        </w:rPr>
        <w:t>در این مرحله، با استفاده از رابطه نهایی مدل</w:t>
      </w:r>
      <w:r w:rsidRPr="004E25C5">
        <w:rPr>
          <w:rFonts w:ascii="Calibri" w:eastAsia="Calibri" w:hAnsi="Calibri" w:cs="B Mitra"/>
          <w:kern w:val="2"/>
          <w:sz w:val="26"/>
          <w:szCs w:val="26"/>
          <w:highlight w:val="green"/>
          <w:lang w:bidi="fa-IR"/>
          <w14:ligatures w14:val="standardContextual"/>
        </w:rPr>
        <w:t xml:space="preserve"> </w:t>
      </w:r>
      <w:r w:rsidRPr="004E25C5">
        <w:rPr>
          <w:rFonts w:eastAsia="Calibri"/>
          <w:kern w:val="2"/>
          <w:sz w:val="22"/>
          <w:szCs w:val="22"/>
          <w:highlight w:val="green"/>
          <w:lang w:bidi="fa-IR"/>
          <w14:ligatures w14:val="standardContextual"/>
        </w:rPr>
        <w:t>CoCoSo</w:t>
      </w:r>
      <w:r w:rsidRPr="004E25C5">
        <w:rPr>
          <w:rFonts w:ascii="Calibri" w:eastAsia="Calibri" w:hAnsi="Calibri" w:cs="B Mitra"/>
          <w:kern w:val="2"/>
          <w:sz w:val="26"/>
          <w:szCs w:val="26"/>
          <w:highlight w:val="green"/>
          <w:lang w:bidi="fa-IR"/>
          <w14:ligatures w14:val="standardContextual"/>
        </w:rPr>
        <w:t xml:space="preserve"> </w:t>
      </w:r>
      <w:r w:rsidRPr="004E25C5">
        <w:rPr>
          <w:rFonts w:ascii="Calibri" w:eastAsia="Calibri" w:hAnsi="Calibri" w:cs="B Mitra"/>
          <w:kern w:val="2"/>
          <w:sz w:val="26"/>
          <w:szCs w:val="26"/>
          <w:highlight w:val="green"/>
          <w:rtl/>
          <w:lang w:bidi="fa-IR"/>
          <w14:ligatures w14:val="standardContextual"/>
        </w:rPr>
        <w:t xml:space="preserve">و با در نظر گرفتن سه استراتژی مرحله قبل، امتیاز نهایی هر </w:t>
      </w:r>
      <w:r w:rsidR="00137C92" w:rsidRPr="00165E23">
        <w:rPr>
          <w:rFonts w:ascii="Calibri" w:eastAsia="Calibri" w:hAnsi="Calibri" w:cs="B Mitra" w:hint="cs"/>
          <w:kern w:val="2"/>
          <w:sz w:val="26"/>
          <w:szCs w:val="26"/>
          <w:highlight w:val="green"/>
          <w:rtl/>
          <w:lang w:bidi="fa-IR"/>
          <w14:ligatures w14:val="standardContextual"/>
        </w:rPr>
        <w:t>محله</w:t>
      </w:r>
      <w:r w:rsidRPr="004E25C5">
        <w:rPr>
          <w:rFonts w:ascii="Calibri" w:eastAsia="Calibri" w:hAnsi="Calibri" w:cs="B Mitra"/>
          <w:kern w:val="2"/>
          <w:sz w:val="26"/>
          <w:szCs w:val="26"/>
          <w:highlight w:val="green"/>
          <w:rtl/>
          <w:lang w:bidi="fa-IR"/>
          <w14:ligatures w14:val="standardContextual"/>
        </w:rPr>
        <w:t xml:space="preserve"> محاسبه می‌شود. این رابطه ترکیبی از میانگین حسابی و میانگین هندسی استراتژی‌هاست. هرچه مقدار نهایی</w:t>
      </w:r>
      <w:r w:rsidRPr="004E25C5">
        <w:rPr>
          <w:rFonts w:eastAsia="Calibri"/>
          <w:kern w:val="2"/>
          <w:sz w:val="22"/>
          <w:szCs w:val="22"/>
          <w:highlight w:val="green"/>
          <w:lang w:bidi="fa-IR"/>
          <w14:ligatures w14:val="standardContextual"/>
        </w:rPr>
        <w:t>(K)</w:t>
      </w:r>
      <w:r w:rsidRPr="004E25C5">
        <w:rPr>
          <w:rFonts w:ascii="Calibri" w:eastAsia="Calibri" w:hAnsi="Calibri" w:cs="B Mitra"/>
          <w:kern w:val="2"/>
          <w:sz w:val="26"/>
          <w:szCs w:val="26"/>
          <w:highlight w:val="green"/>
          <w:lang w:bidi="fa-IR"/>
          <w14:ligatures w14:val="standardContextual"/>
        </w:rPr>
        <w:t xml:space="preserve"> </w:t>
      </w:r>
      <w:r w:rsidRPr="004E25C5">
        <w:rPr>
          <w:rFonts w:ascii="Calibri" w:eastAsia="Calibri" w:hAnsi="Calibri" w:cs="B Mitra" w:hint="cs"/>
          <w:kern w:val="2"/>
          <w:sz w:val="26"/>
          <w:szCs w:val="26"/>
          <w:highlight w:val="green"/>
          <w:rtl/>
          <w:lang w:bidi="fa-IR"/>
          <w14:ligatures w14:val="standardContextual"/>
        </w:rPr>
        <w:t xml:space="preserve"> </w:t>
      </w:r>
      <w:r w:rsidRPr="004E25C5">
        <w:rPr>
          <w:rFonts w:ascii="Calibri" w:eastAsia="Calibri" w:hAnsi="Calibri" w:cs="B Mitra"/>
          <w:kern w:val="2"/>
          <w:sz w:val="26"/>
          <w:szCs w:val="26"/>
          <w:highlight w:val="green"/>
          <w:rtl/>
          <w:lang w:bidi="fa-IR"/>
          <w14:ligatures w14:val="standardContextual"/>
        </w:rPr>
        <w:t xml:space="preserve">برای یک </w:t>
      </w:r>
      <w:r w:rsidR="00137C92" w:rsidRPr="00165E23">
        <w:rPr>
          <w:rFonts w:ascii="Calibri" w:eastAsia="Calibri" w:hAnsi="Calibri" w:cs="B Mitra" w:hint="cs"/>
          <w:kern w:val="2"/>
          <w:sz w:val="26"/>
          <w:szCs w:val="26"/>
          <w:highlight w:val="green"/>
          <w:rtl/>
          <w:lang w:bidi="fa-IR"/>
          <w14:ligatures w14:val="standardContextual"/>
        </w:rPr>
        <w:t>محله</w:t>
      </w:r>
      <w:r w:rsidRPr="004E25C5">
        <w:rPr>
          <w:rFonts w:ascii="Calibri" w:eastAsia="Calibri" w:hAnsi="Calibri" w:cs="B Mitra"/>
          <w:kern w:val="2"/>
          <w:sz w:val="26"/>
          <w:szCs w:val="26"/>
          <w:highlight w:val="green"/>
          <w:rtl/>
          <w:lang w:bidi="fa-IR"/>
          <w14:ligatures w14:val="standardContextual"/>
        </w:rPr>
        <w:t xml:space="preserve"> بیشتر باشد، آن </w:t>
      </w:r>
      <w:r w:rsidR="00137C92" w:rsidRPr="00165E23">
        <w:rPr>
          <w:rFonts w:ascii="Calibri" w:eastAsia="Calibri" w:hAnsi="Calibri" w:cs="B Mitra" w:hint="cs"/>
          <w:kern w:val="2"/>
          <w:sz w:val="26"/>
          <w:szCs w:val="26"/>
          <w:highlight w:val="green"/>
          <w:rtl/>
          <w:lang w:bidi="fa-IR"/>
          <w14:ligatures w14:val="standardContextual"/>
        </w:rPr>
        <w:t>محله</w:t>
      </w:r>
      <w:r w:rsidRPr="004E25C5">
        <w:rPr>
          <w:rFonts w:ascii="Calibri" w:eastAsia="Calibri" w:hAnsi="Calibri" w:cs="B Mitra"/>
          <w:kern w:val="2"/>
          <w:sz w:val="26"/>
          <w:szCs w:val="26"/>
          <w:highlight w:val="green"/>
          <w:rtl/>
          <w:lang w:bidi="fa-IR"/>
          <w14:ligatures w14:val="standardContextual"/>
        </w:rPr>
        <w:t xml:space="preserve"> از منظر </w:t>
      </w:r>
      <w:r w:rsidR="00137C92" w:rsidRPr="00165E23">
        <w:rPr>
          <w:rFonts w:ascii="Calibri" w:eastAsia="Calibri" w:hAnsi="Calibri" w:cs="B Mitra" w:hint="cs"/>
          <w:kern w:val="2"/>
          <w:sz w:val="26"/>
          <w:szCs w:val="26"/>
          <w:highlight w:val="green"/>
          <w:rtl/>
          <w:lang w:bidi="fa-IR"/>
          <w14:ligatures w14:val="standardContextual"/>
        </w:rPr>
        <w:t>تاب آوری</w:t>
      </w:r>
      <w:r w:rsidRPr="004E25C5">
        <w:rPr>
          <w:rFonts w:ascii="Calibri" w:eastAsia="Calibri" w:hAnsi="Calibri" w:cs="B Mitra"/>
          <w:kern w:val="2"/>
          <w:sz w:val="26"/>
          <w:szCs w:val="26"/>
          <w:highlight w:val="green"/>
          <w:rtl/>
          <w:lang w:bidi="fa-IR"/>
          <w14:ligatures w14:val="standardContextual"/>
        </w:rPr>
        <w:t xml:space="preserve"> در وضعیت مطلوب‌تری قرار دارد</w:t>
      </w:r>
      <w:r w:rsidRPr="004E25C5">
        <w:rPr>
          <w:rFonts w:ascii="Calibri" w:eastAsia="Calibri" w:hAnsi="Calibri" w:cs="B Mitra"/>
          <w:kern w:val="2"/>
          <w:sz w:val="26"/>
          <w:szCs w:val="26"/>
          <w:highlight w:val="green"/>
          <w:lang w:bidi="fa-IR"/>
          <w14:ligatures w14:val="standardContextual"/>
        </w:rPr>
        <w:t>.</w:t>
      </w:r>
    </w:p>
    <w:p w14:paraId="73A78C2C" w14:textId="38942BFA" w:rsidR="00137C92" w:rsidRPr="00137C92" w:rsidRDefault="00137C92" w:rsidP="00137C92">
      <w:pPr>
        <w:jc w:val="center"/>
        <w:rPr>
          <w:rFonts w:ascii="Calibri" w:eastAsia="Calibri" w:hAnsi="Calibri" w:cs="B Zar"/>
          <w:b/>
          <w:bCs/>
          <w:noProof/>
          <w:kern w:val="2"/>
          <w:sz w:val="20"/>
          <w:szCs w:val="20"/>
          <w:rtl/>
          <w:lang w:bidi="fa-IR"/>
          <w14:ligatures w14:val="standardContextual"/>
        </w:rPr>
      </w:pPr>
      <w:bookmarkStart w:id="22" w:name="_Toc156173358"/>
      <w:r w:rsidRPr="00137C92">
        <w:rPr>
          <w:rFonts w:ascii="Calibri" w:eastAsia="Calibri" w:hAnsi="Calibri" w:cs="B Zar" w:hint="cs"/>
          <w:b/>
          <w:bCs/>
          <w:noProof/>
          <w:kern w:val="2"/>
          <w:sz w:val="20"/>
          <w:szCs w:val="20"/>
          <w:rtl/>
          <w:lang w:bidi="fa-IR"/>
          <w14:ligatures w14:val="standardContextual"/>
        </w:rPr>
        <w:t>جدول</w:t>
      </w:r>
      <w:r>
        <w:rPr>
          <w:rFonts w:ascii="Calibri" w:eastAsia="Calibri" w:hAnsi="Calibri" w:cs="B Zar" w:hint="cs"/>
          <w:b/>
          <w:bCs/>
          <w:noProof/>
          <w:kern w:val="2"/>
          <w:sz w:val="20"/>
          <w:szCs w:val="20"/>
          <w:rtl/>
          <w:lang w:bidi="fa-IR"/>
          <w14:ligatures w14:val="standardContextual"/>
        </w:rPr>
        <w:t xml:space="preserve"> 9.</w:t>
      </w:r>
      <w:r w:rsidRPr="00137C92">
        <w:rPr>
          <w:rFonts w:ascii="Calibri" w:eastAsia="Calibri" w:hAnsi="Calibri" w:cs="B Zar" w:hint="cs"/>
          <w:b/>
          <w:bCs/>
          <w:noProof/>
          <w:kern w:val="2"/>
          <w:sz w:val="20"/>
          <w:szCs w:val="20"/>
          <w:rtl/>
          <w:lang w:bidi="fa-IR"/>
          <w14:ligatures w14:val="standardContextual"/>
        </w:rPr>
        <w:t xml:space="preserve">  امتیاز پایانی نواحی براساس</w:t>
      </w:r>
      <w:bookmarkEnd w:id="22"/>
      <w:r w:rsidRPr="00137C92">
        <w:rPr>
          <w:rFonts w:ascii="Calibri" w:eastAsia="Calibri" w:hAnsi="Calibri" w:cs="Arial"/>
          <w:b/>
          <w:bCs/>
          <w:kern w:val="2"/>
          <w:sz w:val="18"/>
          <w:szCs w:val="18"/>
          <w:rtl/>
          <w:lang w:bidi="fa-IR"/>
          <w14:ligatures w14:val="standardContextual"/>
        </w:rPr>
        <w:t xml:space="preserve"> </w:t>
      </w:r>
      <w:r>
        <w:rPr>
          <w:rFonts w:ascii="Calibri" w:eastAsia="Calibri" w:hAnsi="Calibri" w:cs="B Zar" w:hint="cs"/>
          <w:b/>
          <w:bCs/>
          <w:noProof/>
          <w:kern w:val="2"/>
          <w:sz w:val="20"/>
          <w:szCs w:val="20"/>
          <w:rtl/>
          <w:lang w:bidi="fa-IR"/>
          <w14:ligatures w14:val="standardContextual"/>
        </w:rPr>
        <w:t>تاب آوری</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674"/>
        <w:gridCol w:w="730"/>
      </w:tblGrid>
      <w:tr w:rsidR="00137C92" w:rsidRPr="00137C92" w14:paraId="31F050FB" w14:textId="77777777" w:rsidTr="00137C92">
        <w:trPr>
          <w:jc w:val="center"/>
        </w:trPr>
        <w:tc>
          <w:tcPr>
            <w:tcW w:w="1322" w:type="dxa"/>
            <w:shd w:val="clear" w:color="auto" w:fill="F2F2F2" w:themeFill="background1" w:themeFillShade="F2"/>
          </w:tcPr>
          <w:p w14:paraId="7DB96892" w14:textId="77777777" w:rsidR="00137C92" w:rsidRPr="00137C92" w:rsidRDefault="00137C92" w:rsidP="00137C92">
            <w:pPr>
              <w:bidi/>
              <w:jc w:val="center"/>
              <w:rPr>
                <w:rFonts w:ascii="Calibri" w:hAnsi="Calibri" w:cs="B Mitra"/>
                <w:b/>
                <w:bCs/>
                <w:noProof/>
                <w:sz w:val="20"/>
                <w:szCs w:val="20"/>
                <w:rtl/>
                <w:lang w:bidi="fa-IR"/>
              </w:rPr>
            </w:pPr>
            <w:r w:rsidRPr="00137C92">
              <w:rPr>
                <w:rFonts w:ascii="Calibri" w:hAnsi="Calibri" w:cs="B Mitra" w:hint="cs"/>
                <w:b/>
                <w:bCs/>
                <w:noProof/>
                <w:sz w:val="20"/>
                <w:szCs w:val="20"/>
                <w:rtl/>
                <w:lang w:bidi="fa-IR"/>
              </w:rPr>
              <w:t>نواحی ارزیابی</w:t>
            </w:r>
          </w:p>
        </w:tc>
        <w:tc>
          <w:tcPr>
            <w:tcW w:w="674" w:type="dxa"/>
            <w:shd w:val="clear" w:color="auto" w:fill="F2F2F2" w:themeFill="background1" w:themeFillShade="F2"/>
          </w:tcPr>
          <w:p w14:paraId="4CED9B28" w14:textId="77777777" w:rsidR="00137C92" w:rsidRPr="00137C92" w:rsidRDefault="00137C92" w:rsidP="00137C92">
            <w:pPr>
              <w:bidi/>
              <w:jc w:val="center"/>
              <w:rPr>
                <w:b/>
                <w:bCs/>
                <w:noProof/>
                <w:sz w:val="20"/>
                <w:szCs w:val="20"/>
                <w:lang w:bidi="fa-IR"/>
              </w:rPr>
            </w:pPr>
            <w:r w:rsidRPr="00137C92">
              <w:rPr>
                <w:b/>
                <w:bCs/>
                <w:noProof/>
                <w:sz w:val="20"/>
                <w:szCs w:val="20"/>
                <w:lang w:bidi="fa-IR"/>
              </w:rPr>
              <w:t>K</w:t>
            </w:r>
          </w:p>
        </w:tc>
        <w:tc>
          <w:tcPr>
            <w:tcW w:w="730" w:type="dxa"/>
            <w:shd w:val="clear" w:color="auto" w:fill="F2F2F2" w:themeFill="background1" w:themeFillShade="F2"/>
          </w:tcPr>
          <w:p w14:paraId="52661995" w14:textId="77777777" w:rsidR="00137C92" w:rsidRPr="00137C92" w:rsidRDefault="00137C92" w:rsidP="00137C92">
            <w:pPr>
              <w:bidi/>
              <w:jc w:val="center"/>
              <w:rPr>
                <w:b/>
                <w:bCs/>
                <w:noProof/>
                <w:sz w:val="20"/>
                <w:szCs w:val="20"/>
                <w:lang w:bidi="fa-IR"/>
              </w:rPr>
            </w:pPr>
            <w:r w:rsidRPr="00137C92">
              <w:rPr>
                <w:b/>
                <w:bCs/>
                <w:noProof/>
                <w:sz w:val="20"/>
                <w:szCs w:val="20"/>
                <w:lang w:bidi="fa-IR"/>
              </w:rPr>
              <w:t>Rank</w:t>
            </w:r>
          </w:p>
        </w:tc>
      </w:tr>
      <w:tr w:rsidR="00137C92" w:rsidRPr="00137C92" w14:paraId="02EA152C" w14:textId="77777777" w:rsidTr="00384547">
        <w:trPr>
          <w:jc w:val="center"/>
        </w:trPr>
        <w:tc>
          <w:tcPr>
            <w:tcW w:w="1322" w:type="dxa"/>
            <w:shd w:val="clear" w:color="auto" w:fill="F2F2F2" w:themeFill="background1" w:themeFillShade="F2"/>
          </w:tcPr>
          <w:p w14:paraId="6B5F7D94" w14:textId="77E6E60B" w:rsidR="00137C92" w:rsidRPr="001E64F1" w:rsidRDefault="00137C92" w:rsidP="00137C92">
            <w:pPr>
              <w:bidi/>
              <w:jc w:val="center"/>
              <w:rPr>
                <w:rFonts w:ascii="Calibri" w:hAnsi="Calibri" w:cs="B Mitra"/>
                <w:noProof/>
                <w:sz w:val="22"/>
                <w:szCs w:val="22"/>
                <w:rtl/>
                <w:lang w:bidi="fa-IR"/>
              </w:rPr>
            </w:pPr>
            <w:r w:rsidRPr="001E64F1">
              <w:rPr>
                <w:rFonts w:ascii="iranyekanwebregular" w:hAnsi="iranyekanwebregular" w:cs="B Mitra"/>
                <w:color w:val="2C2F34"/>
                <w:sz w:val="20"/>
                <w:szCs w:val="20"/>
                <w:rtl/>
              </w:rPr>
              <w:t>همت آباد</w:t>
            </w:r>
          </w:p>
        </w:tc>
        <w:tc>
          <w:tcPr>
            <w:tcW w:w="674" w:type="dxa"/>
            <w:shd w:val="clear" w:color="auto" w:fill="auto"/>
          </w:tcPr>
          <w:p w14:paraId="49619325" w14:textId="09D2BCA9" w:rsidR="00137C92" w:rsidRPr="001E64F1" w:rsidRDefault="00137C92" w:rsidP="00137C92">
            <w:pPr>
              <w:pStyle w:val="Heading-3"/>
              <w:jc w:val="center"/>
              <w:rPr>
                <w:rFonts w:cs="B Mitra"/>
                <w:b w:val="0"/>
                <w:bCs w:val="0"/>
                <w:sz w:val="20"/>
                <w:szCs w:val="20"/>
                <w:rtl/>
              </w:rPr>
            </w:pPr>
            <w:r w:rsidRPr="001E64F1">
              <w:rPr>
                <w:b w:val="0"/>
                <w:bCs w:val="0"/>
                <w:sz w:val="20"/>
                <w:szCs w:val="20"/>
              </w:rPr>
              <w:t>3/854</w:t>
            </w:r>
          </w:p>
        </w:tc>
        <w:tc>
          <w:tcPr>
            <w:tcW w:w="730" w:type="dxa"/>
            <w:shd w:val="clear" w:color="auto" w:fill="auto"/>
          </w:tcPr>
          <w:p w14:paraId="3F56E05D" w14:textId="29D3E154" w:rsidR="00137C92" w:rsidRPr="001E64F1" w:rsidRDefault="00137C92" w:rsidP="00137C92">
            <w:pPr>
              <w:pStyle w:val="Heading-3"/>
              <w:jc w:val="center"/>
              <w:rPr>
                <w:rFonts w:cs="B Mitra"/>
                <w:b w:val="0"/>
                <w:bCs w:val="0"/>
                <w:sz w:val="20"/>
                <w:szCs w:val="20"/>
                <w:rtl/>
              </w:rPr>
            </w:pPr>
            <w:r w:rsidRPr="001E64F1">
              <w:rPr>
                <w:b w:val="0"/>
                <w:bCs w:val="0"/>
                <w:sz w:val="20"/>
                <w:szCs w:val="20"/>
              </w:rPr>
              <w:t>14</w:t>
            </w:r>
          </w:p>
        </w:tc>
      </w:tr>
      <w:tr w:rsidR="00137C92" w:rsidRPr="00137C92" w14:paraId="2E2C76E3" w14:textId="77777777" w:rsidTr="00384547">
        <w:trPr>
          <w:jc w:val="center"/>
        </w:trPr>
        <w:tc>
          <w:tcPr>
            <w:tcW w:w="1322" w:type="dxa"/>
            <w:shd w:val="clear" w:color="auto" w:fill="F2F2F2" w:themeFill="background1" w:themeFillShade="F2"/>
          </w:tcPr>
          <w:p w14:paraId="693AF41A" w14:textId="4E1B68A0" w:rsidR="00137C92" w:rsidRPr="001E64F1" w:rsidRDefault="00137C92" w:rsidP="00137C92">
            <w:pPr>
              <w:bidi/>
              <w:jc w:val="center"/>
              <w:rPr>
                <w:rFonts w:ascii="Calibri" w:hAnsi="Calibri" w:cs="B Mitra"/>
                <w:noProof/>
                <w:sz w:val="22"/>
                <w:szCs w:val="22"/>
                <w:rtl/>
                <w:lang w:bidi="fa-IR"/>
              </w:rPr>
            </w:pPr>
            <w:r w:rsidRPr="001E64F1">
              <w:rPr>
                <w:rFonts w:ascii="iranyekanwebregular" w:hAnsi="iranyekanwebregular" w:cs="B Mitra"/>
                <w:color w:val="2C2F34"/>
                <w:sz w:val="20"/>
                <w:szCs w:val="20"/>
                <w:rtl/>
              </w:rPr>
              <w:t>کوی بنفشه</w:t>
            </w:r>
          </w:p>
        </w:tc>
        <w:tc>
          <w:tcPr>
            <w:tcW w:w="674" w:type="dxa"/>
            <w:shd w:val="clear" w:color="auto" w:fill="auto"/>
          </w:tcPr>
          <w:p w14:paraId="15B36F5A" w14:textId="585D882F" w:rsidR="00137C92" w:rsidRPr="001E64F1" w:rsidRDefault="00137C92" w:rsidP="00137C92">
            <w:pPr>
              <w:pStyle w:val="Heading-3"/>
              <w:jc w:val="center"/>
              <w:rPr>
                <w:rFonts w:cs="B Mitra"/>
                <w:b w:val="0"/>
                <w:bCs w:val="0"/>
                <w:sz w:val="20"/>
                <w:szCs w:val="20"/>
                <w:rtl/>
              </w:rPr>
            </w:pPr>
            <w:r w:rsidRPr="001E64F1">
              <w:rPr>
                <w:b w:val="0"/>
                <w:bCs w:val="0"/>
                <w:sz w:val="20"/>
                <w:szCs w:val="20"/>
              </w:rPr>
              <w:t>1/604</w:t>
            </w:r>
          </w:p>
        </w:tc>
        <w:tc>
          <w:tcPr>
            <w:tcW w:w="730" w:type="dxa"/>
            <w:shd w:val="clear" w:color="auto" w:fill="auto"/>
          </w:tcPr>
          <w:p w14:paraId="1FC39B60" w14:textId="4F389ABA" w:rsidR="00137C92" w:rsidRPr="001E64F1" w:rsidRDefault="00137C92" w:rsidP="00137C92">
            <w:pPr>
              <w:pStyle w:val="Heading-3"/>
              <w:jc w:val="center"/>
              <w:rPr>
                <w:rFonts w:cs="B Mitra"/>
                <w:b w:val="0"/>
                <w:bCs w:val="0"/>
                <w:sz w:val="20"/>
                <w:szCs w:val="20"/>
                <w:rtl/>
              </w:rPr>
            </w:pPr>
            <w:r w:rsidRPr="001E64F1">
              <w:rPr>
                <w:b w:val="0"/>
                <w:bCs w:val="0"/>
                <w:sz w:val="20"/>
                <w:szCs w:val="20"/>
              </w:rPr>
              <w:t>15</w:t>
            </w:r>
          </w:p>
        </w:tc>
      </w:tr>
      <w:tr w:rsidR="00137C92" w:rsidRPr="00137C92" w14:paraId="06A1FF65" w14:textId="77777777" w:rsidTr="00384547">
        <w:trPr>
          <w:trHeight w:val="211"/>
          <w:jc w:val="center"/>
        </w:trPr>
        <w:tc>
          <w:tcPr>
            <w:tcW w:w="1322" w:type="dxa"/>
            <w:shd w:val="clear" w:color="auto" w:fill="F2F2F2" w:themeFill="background1" w:themeFillShade="F2"/>
          </w:tcPr>
          <w:p w14:paraId="7AD9A11A" w14:textId="19617FAD" w:rsidR="00137C92" w:rsidRPr="001E64F1" w:rsidRDefault="00137C92" w:rsidP="00137C92">
            <w:pPr>
              <w:bidi/>
              <w:jc w:val="center"/>
              <w:rPr>
                <w:rFonts w:ascii="Calibri" w:hAnsi="Calibri" w:cs="B Mitra"/>
                <w:noProof/>
                <w:sz w:val="22"/>
                <w:szCs w:val="22"/>
                <w:rtl/>
                <w:lang w:bidi="fa-IR"/>
              </w:rPr>
            </w:pPr>
            <w:r w:rsidRPr="001E64F1">
              <w:rPr>
                <w:rFonts w:ascii="iranyekanwebregular" w:hAnsi="iranyekanwebregular" w:cs="B Mitra"/>
                <w:color w:val="2C2F34"/>
                <w:sz w:val="20"/>
                <w:szCs w:val="20"/>
                <w:rtl/>
              </w:rPr>
              <w:t>خلج آباد</w:t>
            </w:r>
          </w:p>
        </w:tc>
        <w:tc>
          <w:tcPr>
            <w:tcW w:w="674" w:type="dxa"/>
            <w:shd w:val="clear" w:color="auto" w:fill="auto"/>
          </w:tcPr>
          <w:p w14:paraId="0A065CF5" w14:textId="6838A48A" w:rsidR="00137C92" w:rsidRPr="001E64F1" w:rsidRDefault="00137C92" w:rsidP="00137C92">
            <w:pPr>
              <w:pStyle w:val="Heading-3"/>
              <w:jc w:val="center"/>
              <w:rPr>
                <w:rFonts w:cs="B Mitra"/>
                <w:b w:val="0"/>
                <w:bCs w:val="0"/>
                <w:sz w:val="20"/>
                <w:szCs w:val="20"/>
                <w:rtl/>
              </w:rPr>
            </w:pPr>
            <w:r w:rsidRPr="001E64F1">
              <w:rPr>
                <w:b w:val="0"/>
                <w:bCs w:val="0"/>
                <w:sz w:val="20"/>
                <w:szCs w:val="20"/>
              </w:rPr>
              <w:t>7/704</w:t>
            </w:r>
          </w:p>
        </w:tc>
        <w:tc>
          <w:tcPr>
            <w:tcW w:w="730" w:type="dxa"/>
            <w:shd w:val="clear" w:color="auto" w:fill="auto"/>
          </w:tcPr>
          <w:p w14:paraId="3128D5E2" w14:textId="729DA9A0" w:rsidR="00137C92" w:rsidRPr="001E64F1" w:rsidRDefault="00137C92" w:rsidP="00137C92">
            <w:pPr>
              <w:pStyle w:val="Heading-3"/>
              <w:jc w:val="center"/>
              <w:rPr>
                <w:rFonts w:cs="B Mitra"/>
                <w:b w:val="0"/>
                <w:bCs w:val="0"/>
                <w:sz w:val="20"/>
                <w:szCs w:val="20"/>
                <w:rtl/>
              </w:rPr>
            </w:pPr>
            <w:r w:rsidRPr="001E64F1">
              <w:rPr>
                <w:b w:val="0"/>
                <w:bCs w:val="0"/>
                <w:sz w:val="20"/>
                <w:szCs w:val="20"/>
              </w:rPr>
              <w:t>7</w:t>
            </w:r>
          </w:p>
        </w:tc>
      </w:tr>
      <w:tr w:rsidR="00137C92" w:rsidRPr="00137C92" w14:paraId="1D14C1A0" w14:textId="77777777" w:rsidTr="00384547">
        <w:trPr>
          <w:trHeight w:val="211"/>
          <w:jc w:val="center"/>
        </w:trPr>
        <w:tc>
          <w:tcPr>
            <w:tcW w:w="1322" w:type="dxa"/>
            <w:shd w:val="clear" w:color="auto" w:fill="F2F2F2" w:themeFill="background1" w:themeFillShade="F2"/>
          </w:tcPr>
          <w:p w14:paraId="0FCF7353" w14:textId="5FF43902" w:rsidR="00137C92" w:rsidRPr="001E64F1" w:rsidRDefault="00137C92" w:rsidP="00137C92">
            <w:pPr>
              <w:bidi/>
              <w:jc w:val="center"/>
              <w:rPr>
                <w:rFonts w:ascii="Calibri" w:hAnsi="Calibri" w:cs="B Mitra"/>
                <w:noProof/>
                <w:sz w:val="22"/>
                <w:szCs w:val="22"/>
                <w:rtl/>
                <w:lang w:bidi="fa-IR"/>
              </w:rPr>
            </w:pPr>
            <w:r w:rsidRPr="001E64F1">
              <w:rPr>
                <w:rFonts w:ascii="iranyekanwebregular" w:hAnsi="iranyekanwebregular" w:cs="B Mitra"/>
                <w:color w:val="2C2F34"/>
                <w:sz w:val="20"/>
                <w:szCs w:val="20"/>
                <w:rtl/>
              </w:rPr>
              <w:t>اکبر آباد</w:t>
            </w:r>
          </w:p>
        </w:tc>
        <w:tc>
          <w:tcPr>
            <w:tcW w:w="674" w:type="dxa"/>
            <w:shd w:val="clear" w:color="auto" w:fill="auto"/>
          </w:tcPr>
          <w:p w14:paraId="24880262" w14:textId="6DCE7B4C" w:rsidR="00137C92" w:rsidRPr="001E64F1" w:rsidRDefault="00137C92" w:rsidP="00137C92">
            <w:pPr>
              <w:pStyle w:val="Heading-3"/>
              <w:jc w:val="center"/>
              <w:rPr>
                <w:rFonts w:eastAsia="B Nazanin" w:cs="B Mitra"/>
                <w:b w:val="0"/>
                <w:bCs w:val="0"/>
                <w:sz w:val="20"/>
                <w:szCs w:val="20"/>
              </w:rPr>
            </w:pPr>
            <w:r w:rsidRPr="001E64F1">
              <w:rPr>
                <w:b w:val="0"/>
                <w:bCs w:val="0"/>
                <w:sz w:val="20"/>
                <w:szCs w:val="20"/>
              </w:rPr>
              <w:t>5/297</w:t>
            </w:r>
          </w:p>
        </w:tc>
        <w:tc>
          <w:tcPr>
            <w:tcW w:w="730" w:type="dxa"/>
            <w:shd w:val="clear" w:color="auto" w:fill="auto"/>
          </w:tcPr>
          <w:p w14:paraId="10D02B2B" w14:textId="7BB94923" w:rsidR="00137C92" w:rsidRPr="001E64F1" w:rsidRDefault="00137C92" w:rsidP="00137C92">
            <w:pPr>
              <w:pStyle w:val="Heading-3"/>
              <w:jc w:val="center"/>
              <w:rPr>
                <w:rFonts w:asciiTheme="minorHAnsi" w:eastAsia="B Nazanin" w:hAnsiTheme="minorHAnsi" w:cs="B Mitra"/>
                <w:b w:val="0"/>
                <w:bCs w:val="0"/>
                <w:sz w:val="20"/>
                <w:szCs w:val="20"/>
              </w:rPr>
            </w:pPr>
            <w:r w:rsidRPr="001E64F1">
              <w:rPr>
                <w:b w:val="0"/>
                <w:bCs w:val="0"/>
                <w:sz w:val="20"/>
                <w:szCs w:val="20"/>
              </w:rPr>
              <w:t>12</w:t>
            </w:r>
          </w:p>
        </w:tc>
      </w:tr>
      <w:tr w:rsidR="00137C92" w:rsidRPr="00137C92" w14:paraId="4612B2EE" w14:textId="77777777" w:rsidTr="00384547">
        <w:trPr>
          <w:trHeight w:val="211"/>
          <w:jc w:val="center"/>
        </w:trPr>
        <w:tc>
          <w:tcPr>
            <w:tcW w:w="1322" w:type="dxa"/>
            <w:shd w:val="clear" w:color="auto" w:fill="F2F2F2" w:themeFill="background1" w:themeFillShade="F2"/>
          </w:tcPr>
          <w:p w14:paraId="4054E906" w14:textId="119EF61B" w:rsidR="00137C92" w:rsidRPr="001E64F1" w:rsidRDefault="00137C92" w:rsidP="00137C92">
            <w:pPr>
              <w:bidi/>
              <w:jc w:val="center"/>
              <w:rPr>
                <w:rFonts w:ascii="Calibri" w:hAnsi="Calibri" w:cs="B Mitra"/>
                <w:noProof/>
                <w:sz w:val="22"/>
                <w:szCs w:val="22"/>
                <w:rtl/>
                <w:lang w:bidi="fa-IR"/>
              </w:rPr>
            </w:pPr>
            <w:r w:rsidRPr="001E64F1">
              <w:rPr>
                <w:rFonts w:ascii="iranyekanwebregular" w:hAnsi="iranyekanwebregular" w:cs="B Mitra"/>
                <w:color w:val="2C2F34"/>
                <w:sz w:val="20"/>
                <w:szCs w:val="20"/>
                <w:rtl/>
              </w:rPr>
              <w:t>کوی شقایق</w:t>
            </w:r>
          </w:p>
        </w:tc>
        <w:tc>
          <w:tcPr>
            <w:tcW w:w="674" w:type="dxa"/>
            <w:shd w:val="clear" w:color="auto" w:fill="auto"/>
          </w:tcPr>
          <w:p w14:paraId="147C531D" w14:textId="08E028AD" w:rsidR="00137C92" w:rsidRPr="001E64F1" w:rsidRDefault="00137C92" w:rsidP="00137C92">
            <w:pPr>
              <w:pStyle w:val="Heading-3"/>
              <w:jc w:val="center"/>
              <w:rPr>
                <w:rFonts w:eastAsia="B Nazanin" w:cs="B Mitra"/>
                <w:b w:val="0"/>
                <w:bCs w:val="0"/>
                <w:sz w:val="20"/>
                <w:szCs w:val="20"/>
              </w:rPr>
            </w:pPr>
            <w:r w:rsidRPr="001E64F1">
              <w:rPr>
                <w:b w:val="0"/>
                <w:bCs w:val="0"/>
                <w:sz w:val="20"/>
                <w:szCs w:val="20"/>
              </w:rPr>
              <w:t>5/107</w:t>
            </w:r>
          </w:p>
        </w:tc>
        <w:tc>
          <w:tcPr>
            <w:tcW w:w="730" w:type="dxa"/>
            <w:shd w:val="clear" w:color="auto" w:fill="auto"/>
          </w:tcPr>
          <w:p w14:paraId="008D4167" w14:textId="01436B82" w:rsidR="00137C92" w:rsidRPr="001E64F1" w:rsidRDefault="00137C92" w:rsidP="00137C92">
            <w:pPr>
              <w:pStyle w:val="Heading-3"/>
              <w:jc w:val="center"/>
              <w:rPr>
                <w:rFonts w:eastAsia="B Nazanin" w:cs="B Mitra"/>
                <w:b w:val="0"/>
                <w:bCs w:val="0"/>
                <w:sz w:val="20"/>
                <w:szCs w:val="20"/>
              </w:rPr>
            </w:pPr>
            <w:r w:rsidRPr="001E64F1">
              <w:rPr>
                <w:b w:val="0"/>
                <w:bCs w:val="0"/>
                <w:sz w:val="20"/>
                <w:szCs w:val="20"/>
              </w:rPr>
              <w:t>13</w:t>
            </w:r>
          </w:p>
        </w:tc>
      </w:tr>
      <w:tr w:rsidR="00137C92" w:rsidRPr="00137C92" w14:paraId="355BDA17" w14:textId="77777777" w:rsidTr="00384547">
        <w:trPr>
          <w:trHeight w:val="211"/>
          <w:jc w:val="center"/>
        </w:trPr>
        <w:tc>
          <w:tcPr>
            <w:tcW w:w="1322" w:type="dxa"/>
            <w:shd w:val="clear" w:color="auto" w:fill="F2F2F2" w:themeFill="background1" w:themeFillShade="F2"/>
          </w:tcPr>
          <w:p w14:paraId="56673C3D" w14:textId="283F07D5" w:rsidR="00137C92" w:rsidRPr="001E64F1" w:rsidRDefault="00137C92" w:rsidP="00137C92">
            <w:pPr>
              <w:bidi/>
              <w:jc w:val="center"/>
              <w:rPr>
                <w:rFonts w:ascii="Calibri" w:hAnsi="Calibri" w:cs="B Mitra"/>
                <w:noProof/>
                <w:sz w:val="22"/>
                <w:szCs w:val="22"/>
                <w:rtl/>
                <w:lang w:bidi="fa-IR"/>
              </w:rPr>
            </w:pPr>
            <w:r w:rsidRPr="001E64F1">
              <w:rPr>
                <w:rFonts w:ascii="iranyekanwebregular" w:hAnsi="iranyekanwebregular" w:cs="B Mitra"/>
                <w:color w:val="2C2F34"/>
                <w:sz w:val="20"/>
                <w:szCs w:val="20"/>
                <w:rtl/>
              </w:rPr>
              <w:t>حسین آباد</w:t>
            </w:r>
          </w:p>
        </w:tc>
        <w:tc>
          <w:tcPr>
            <w:tcW w:w="674" w:type="dxa"/>
            <w:shd w:val="clear" w:color="auto" w:fill="auto"/>
          </w:tcPr>
          <w:p w14:paraId="517EC50E" w14:textId="57D0CA96" w:rsidR="00137C92" w:rsidRPr="001E64F1" w:rsidRDefault="00137C92" w:rsidP="00137C92">
            <w:pPr>
              <w:pStyle w:val="Heading-3"/>
              <w:jc w:val="center"/>
              <w:rPr>
                <w:rFonts w:eastAsia="B Nazanin" w:cs="B Mitra"/>
                <w:b w:val="0"/>
                <w:bCs w:val="0"/>
                <w:sz w:val="20"/>
                <w:szCs w:val="20"/>
              </w:rPr>
            </w:pPr>
            <w:r w:rsidRPr="001E64F1">
              <w:rPr>
                <w:b w:val="0"/>
                <w:bCs w:val="0"/>
                <w:sz w:val="20"/>
                <w:szCs w:val="20"/>
              </w:rPr>
              <w:t>8/055</w:t>
            </w:r>
          </w:p>
        </w:tc>
        <w:tc>
          <w:tcPr>
            <w:tcW w:w="730" w:type="dxa"/>
            <w:shd w:val="clear" w:color="auto" w:fill="auto"/>
          </w:tcPr>
          <w:p w14:paraId="075A7C36" w14:textId="0431142D" w:rsidR="00137C92" w:rsidRPr="001E64F1" w:rsidRDefault="00137C92" w:rsidP="00137C92">
            <w:pPr>
              <w:pStyle w:val="Heading-3"/>
              <w:jc w:val="center"/>
              <w:rPr>
                <w:rFonts w:eastAsia="B Nazanin" w:cs="B Mitra"/>
                <w:b w:val="0"/>
                <w:bCs w:val="0"/>
                <w:sz w:val="20"/>
                <w:szCs w:val="20"/>
              </w:rPr>
            </w:pPr>
            <w:r w:rsidRPr="001E64F1">
              <w:rPr>
                <w:b w:val="0"/>
                <w:bCs w:val="0"/>
                <w:sz w:val="20"/>
                <w:szCs w:val="20"/>
              </w:rPr>
              <w:t>6</w:t>
            </w:r>
          </w:p>
        </w:tc>
      </w:tr>
      <w:tr w:rsidR="00137C92" w:rsidRPr="00137C92" w14:paraId="61EFB098" w14:textId="77777777" w:rsidTr="00384547">
        <w:trPr>
          <w:trHeight w:val="211"/>
          <w:jc w:val="center"/>
        </w:trPr>
        <w:tc>
          <w:tcPr>
            <w:tcW w:w="1322" w:type="dxa"/>
            <w:shd w:val="clear" w:color="auto" w:fill="F2F2F2" w:themeFill="background1" w:themeFillShade="F2"/>
          </w:tcPr>
          <w:p w14:paraId="4E01A93D" w14:textId="151C315A" w:rsidR="00137C92" w:rsidRPr="001E64F1" w:rsidRDefault="00137C92" w:rsidP="00137C92">
            <w:pPr>
              <w:bidi/>
              <w:jc w:val="center"/>
              <w:rPr>
                <w:rFonts w:ascii="Calibri" w:hAnsi="Calibri" w:cs="B Mitra"/>
                <w:noProof/>
                <w:sz w:val="22"/>
                <w:szCs w:val="22"/>
                <w:rtl/>
                <w:lang w:bidi="fa-IR"/>
              </w:rPr>
            </w:pPr>
            <w:r w:rsidRPr="001E64F1">
              <w:rPr>
                <w:rFonts w:ascii="iranyekanwebregular" w:hAnsi="iranyekanwebregular" w:cs="B Mitra"/>
                <w:color w:val="2C2F34"/>
                <w:sz w:val="20"/>
                <w:szCs w:val="20"/>
                <w:rtl/>
              </w:rPr>
              <w:t>شهرک ذوب آهن</w:t>
            </w:r>
          </w:p>
        </w:tc>
        <w:tc>
          <w:tcPr>
            <w:tcW w:w="674" w:type="dxa"/>
            <w:shd w:val="clear" w:color="auto" w:fill="auto"/>
          </w:tcPr>
          <w:p w14:paraId="30C66540" w14:textId="69DFB49F" w:rsidR="00137C92" w:rsidRPr="001E64F1" w:rsidRDefault="00137C92" w:rsidP="00137C92">
            <w:pPr>
              <w:pStyle w:val="Heading-3"/>
              <w:jc w:val="center"/>
              <w:rPr>
                <w:rFonts w:eastAsia="B Nazanin" w:cs="B Nazanin"/>
                <w:b w:val="0"/>
                <w:bCs w:val="0"/>
                <w:sz w:val="20"/>
                <w:szCs w:val="20"/>
              </w:rPr>
            </w:pPr>
            <w:r w:rsidRPr="001E64F1">
              <w:rPr>
                <w:b w:val="0"/>
                <w:bCs w:val="0"/>
                <w:sz w:val="20"/>
                <w:szCs w:val="20"/>
              </w:rPr>
              <w:t>6/970</w:t>
            </w:r>
          </w:p>
        </w:tc>
        <w:tc>
          <w:tcPr>
            <w:tcW w:w="730" w:type="dxa"/>
            <w:shd w:val="clear" w:color="auto" w:fill="auto"/>
          </w:tcPr>
          <w:p w14:paraId="462704CB" w14:textId="46213365" w:rsidR="00137C92" w:rsidRPr="001E64F1" w:rsidRDefault="00137C92" w:rsidP="00137C92">
            <w:pPr>
              <w:pStyle w:val="Heading-3"/>
              <w:jc w:val="center"/>
              <w:rPr>
                <w:rFonts w:eastAsia="B Nazanin" w:cs="B Nazanin"/>
                <w:b w:val="0"/>
                <w:bCs w:val="0"/>
                <w:sz w:val="20"/>
                <w:szCs w:val="20"/>
              </w:rPr>
            </w:pPr>
            <w:r w:rsidRPr="001E64F1">
              <w:rPr>
                <w:b w:val="0"/>
                <w:bCs w:val="0"/>
                <w:sz w:val="20"/>
                <w:szCs w:val="20"/>
              </w:rPr>
              <w:t>8</w:t>
            </w:r>
          </w:p>
        </w:tc>
      </w:tr>
      <w:tr w:rsidR="00137C92" w:rsidRPr="00137C92" w14:paraId="2097C816" w14:textId="77777777" w:rsidTr="00384547">
        <w:trPr>
          <w:trHeight w:val="211"/>
          <w:jc w:val="center"/>
        </w:trPr>
        <w:tc>
          <w:tcPr>
            <w:tcW w:w="1322" w:type="dxa"/>
            <w:shd w:val="clear" w:color="auto" w:fill="F2F2F2" w:themeFill="background1" w:themeFillShade="F2"/>
          </w:tcPr>
          <w:p w14:paraId="670581A2" w14:textId="759DFB4B" w:rsidR="00137C92" w:rsidRPr="001E64F1" w:rsidRDefault="00137C92" w:rsidP="00137C92">
            <w:pPr>
              <w:bidi/>
              <w:jc w:val="center"/>
              <w:rPr>
                <w:rFonts w:ascii="Calibri" w:hAnsi="Calibri" w:cs="B Mitra"/>
                <w:noProof/>
                <w:sz w:val="22"/>
                <w:szCs w:val="22"/>
                <w:rtl/>
                <w:lang w:bidi="fa-IR"/>
              </w:rPr>
            </w:pPr>
            <w:r w:rsidRPr="001E64F1">
              <w:rPr>
                <w:rFonts w:ascii="iranyekanwebregular" w:hAnsi="iranyekanwebregular" w:cs="B Mitra"/>
                <w:color w:val="2C2F34"/>
                <w:sz w:val="20"/>
                <w:szCs w:val="20"/>
                <w:rtl/>
              </w:rPr>
              <w:t>سرحدآباد</w:t>
            </w:r>
          </w:p>
        </w:tc>
        <w:tc>
          <w:tcPr>
            <w:tcW w:w="674" w:type="dxa"/>
            <w:shd w:val="clear" w:color="auto" w:fill="auto"/>
          </w:tcPr>
          <w:p w14:paraId="594B0302" w14:textId="02BD784C" w:rsidR="00137C92" w:rsidRPr="001E64F1" w:rsidRDefault="00137C92" w:rsidP="00137C92">
            <w:pPr>
              <w:pStyle w:val="Heading-3"/>
              <w:jc w:val="center"/>
              <w:rPr>
                <w:rFonts w:eastAsia="B Nazanin" w:cs="B Nazanin"/>
                <w:b w:val="0"/>
                <w:bCs w:val="0"/>
                <w:sz w:val="20"/>
                <w:szCs w:val="20"/>
              </w:rPr>
            </w:pPr>
            <w:r w:rsidRPr="001E64F1">
              <w:rPr>
                <w:b w:val="0"/>
                <w:bCs w:val="0"/>
                <w:sz w:val="20"/>
                <w:szCs w:val="20"/>
              </w:rPr>
              <w:t>8/751</w:t>
            </w:r>
          </w:p>
        </w:tc>
        <w:tc>
          <w:tcPr>
            <w:tcW w:w="730" w:type="dxa"/>
            <w:shd w:val="clear" w:color="auto" w:fill="auto"/>
          </w:tcPr>
          <w:p w14:paraId="2DBF57CB" w14:textId="39BC9D7A" w:rsidR="00137C92" w:rsidRPr="001E64F1" w:rsidRDefault="00137C92" w:rsidP="00137C92">
            <w:pPr>
              <w:pStyle w:val="Heading-3"/>
              <w:jc w:val="center"/>
              <w:rPr>
                <w:rFonts w:eastAsia="B Nazanin" w:cs="B Nazanin"/>
                <w:b w:val="0"/>
                <w:bCs w:val="0"/>
                <w:sz w:val="20"/>
                <w:szCs w:val="20"/>
              </w:rPr>
            </w:pPr>
            <w:r w:rsidRPr="001E64F1">
              <w:rPr>
                <w:b w:val="0"/>
                <w:bCs w:val="0"/>
                <w:sz w:val="20"/>
                <w:szCs w:val="20"/>
              </w:rPr>
              <w:t>2</w:t>
            </w:r>
          </w:p>
        </w:tc>
      </w:tr>
      <w:tr w:rsidR="00137C92" w:rsidRPr="00137C92" w14:paraId="4E86C1B1" w14:textId="77777777" w:rsidTr="00384547">
        <w:trPr>
          <w:trHeight w:val="211"/>
          <w:jc w:val="center"/>
        </w:trPr>
        <w:tc>
          <w:tcPr>
            <w:tcW w:w="1322" w:type="dxa"/>
            <w:shd w:val="clear" w:color="auto" w:fill="F2F2F2" w:themeFill="background1" w:themeFillShade="F2"/>
          </w:tcPr>
          <w:p w14:paraId="15EB67D8" w14:textId="48BE75E4" w:rsidR="00137C92" w:rsidRPr="001E64F1" w:rsidRDefault="00137C92" w:rsidP="00137C92">
            <w:pPr>
              <w:bidi/>
              <w:jc w:val="center"/>
              <w:rPr>
                <w:rFonts w:ascii="Calibri" w:hAnsi="Calibri" w:cs="B Mitra"/>
                <w:noProof/>
                <w:sz w:val="22"/>
                <w:szCs w:val="22"/>
                <w:rtl/>
                <w:lang w:bidi="fa-IR"/>
              </w:rPr>
            </w:pPr>
            <w:r w:rsidRPr="001E64F1">
              <w:rPr>
                <w:rFonts w:ascii="iranyekanwebregular" w:hAnsi="iranyekanwebregular" w:cs="B Mitra"/>
                <w:color w:val="2C2F34"/>
                <w:sz w:val="20"/>
                <w:szCs w:val="20"/>
                <w:rtl/>
              </w:rPr>
              <w:t>شهر صنعتی</w:t>
            </w:r>
          </w:p>
        </w:tc>
        <w:tc>
          <w:tcPr>
            <w:tcW w:w="674" w:type="dxa"/>
            <w:shd w:val="clear" w:color="auto" w:fill="auto"/>
          </w:tcPr>
          <w:p w14:paraId="02FB90F4" w14:textId="13F22F10" w:rsidR="00137C92" w:rsidRPr="001E64F1" w:rsidRDefault="00137C92" w:rsidP="00137C92">
            <w:pPr>
              <w:pStyle w:val="Heading-3"/>
              <w:jc w:val="center"/>
              <w:rPr>
                <w:rFonts w:eastAsia="B Nazanin" w:cs="B Nazanin"/>
                <w:b w:val="0"/>
                <w:bCs w:val="0"/>
                <w:sz w:val="20"/>
                <w:szCs w:val="20"/>
              </w:rPr>
            </w:pPr>
            <w:r w:rsidRPr="001E64F1">
              <w:rPr>
                <w:b w:val="0"/>
                <w:bCs w:val="0"/>
                <w:sz w:val="20"/>
                <w:szCs w:val="20"/>
              </w:rPr>
              <w:t>8/627</w:t>
            </w:r>
          </w:p>
        </w:tc>
        <w:tc>
          <w:tcPr>
            <w:tcW w:w="730" w:type="dxa"/>
            <w:shd w:val="clear" w:color="auto" w:fill="auto"/>
          </w:tcPr>
          <w:p w14:paraId="07F49F0F" w14:textId="4D0425D8" w:rsidR="00137C92" w:rsidRPr="001E64F1" w:rsidRDefault="00137C92" w:rsidP="00137C92">
            <w:pPr>
              <w:pStyle w:val="Heading-3"/>
              <w:jc w:val="center"/>
              <w:rPr>
                <w:rFonts w:eastAsia="B Nazanin" w:cs="B Nazanin"/>
                <w:b w:val="0"/>
                <w:bCs w:val="0"/>
                <w:sz w:val="20"/>
                <w:szCs w:val="20"/>
              </w:rPr>
            </w:pPr>
            <w:r w:rsidRPr="001E64F1">
              <w:rPr>
                <w:b w:val="0"/>
                <w:bCs w:val="0"/>
                <w:sz w:val="20"/>
                <w:szCs w:val="20"/>
              </w:rPr>
              <w:t>3</w:t>
            </w:r>
          </w:p>
        </w:tc>
      </w:tr>
      <w:tr w:rsidR="00137C92" w:rsidRPr="00137C92" w14:paraId="53312191" w14:textId="77777777" w:rsidTr="00384547">
        <w:trPr>
          <w:trHeight w:val="211"/>
          <w:jc w:val="center"/>
        </w:trPr>
        <w:tc>
          <w:tcPr>
            <w:tcW w:w="1322" w:type="dxa"/>
            <w:shd w:val="clear" w:color="auto" w:fill="F2F2F2" w:themeFill="background1" w:themeFillShade="F2"/>
          </w:tcPr>
          <w:p w14:paraId="0B2C5D66" w14:textId="4DBD793B" w:rsidR="00137C92" w:rsidRPr="001E64F1" w:rsidRDefault="00137C92" w:rsidP="00137C92">
            <w:pPr>
              <w:bidi/>
              <w:jc w:val="center"/>
              <w:rPr>
                <w:rFonts w:ascii="Calibri" w:hAnsi="Calibri" w:cs="B Mitra"/>
                <w:noProof/>
                <w:sz w:val="22"/>
                <w:szCs w:val="22"/>
                <w:rtl/>
                <w:lang w:bidi="fa-IR"/>
              </w:rPr>
            </w:pPr>
            <w:r w:rsidRPr="001E64F1">
              <w:rPr>
                <w:rFonts w:ascii="iranyekanwebregular" w:hAnsi="iranyekanwebregular" w:cs="B Mitra"/>
                <w:sz w:val="20"/>
                <w:szCs w:val="20"/>
                <w:rtl/>
              </w:rPr>
              <w:t>شهرک شیخ سعدی</w:t>
            </w:r>
          </w:p>
        </w:tc>
        <w:tc>
          <w:tcPr>
            <w:tcW w:w="674" w:type="dxa"/>
            <w:shd w:val="clear" w:color="auto" w:fill="auto"/>
          </w:tcPr>
          <w:p w14:paraId="4007CFDF" w14:textId="332CAFAE" w:rsidR="00137C92" w:rsidRPr="001E64F1" w:rsidRDefault="00137C92" w:rsidP="00137C92">
            <w:pPr>
              <w:pStyle w:val="Heading-3"/>
              <w:jc w:val="center"/>
              <w:rPr>
                <w:rFonts w:eastAsia="B Nazanin" w:cs="B Nazanin"/>
                <w:b w:val="0"/>
                <w:bCs w:val="0"/>
                <w:sz w:val="20"/>
                <w:szCs w:val="20"/>
              </w:rPr>
            </w:pPr>
            <w:r w:rsidRPr="001E64F1">
              <w:rPr>
                <w:b w:val="0"/>
                <w:bCs w:val="0"/>
                <w:sz w:val="20"/>
                <w:szCs w:val="20"/>
              </w:rPr>
              <w:t>6/719</w:t>
            </w:r>
          </w:p>
        </w:tc>
        <w:tc>
          <w:tcPr>
            <w:tcW w:w="730" w:type="dxa"/>
            <w:shd w:val="clear" w:color="auto" w:fill="auto"/>
          </w:tcPr>
          <w:p w14:paraId="06BE723C" w14:textId="545C6261" w:rsidR="00137C92" w:rsidRPr="001E64F1" w:rsidRDefault="00137C92" w:rsidP="00137C92">
            <w:pPr>
              <w:pStyle w:val="Heading-3"/>
              <w:jc w:val="center"/>
              <w:rPr>
                <w:rFonts w:eastAsia="B Nazanin" w:cs="B Nazanin"/>
                <w:b w:val="0"/>
                <w:bCs w:val="0"/>
                <w:sz w:val="20"/>
                <w:szCs w:val="20"/>
              </w:rPr>
            </w:pPr>
            <w:r w:rsidRPr="001E64F1">
              <w:rPr>
                <w:b w:val="0"/>
                <w:bCs w:val="0"/>
                <w:sz w:val="20"/>
                <w:szCs w:val="20"/>
              </w:rPr>
              <w:t>9</w:t>
            </w:r>
          </w:p>
        </w:tc>
      </w:tr>
      <w:tr w:rsidR="00137C92" w:rsidRPr="00137C92" w14:paraId="27BA3822" w14:textId="77777777" w:rsidTr="00384547">
        <w:trPr>
          <w:trHeight w:val="211"/>
          <w:jc w:val="center"/>
        </w:trPr>
        <w:tc>
          <w:tcPr>
            <w:tcW w:w="1322" w:type="dxa"/>
            <w:shd w:val="clear" w:color="auto" w:fill="F2F2F2" w:themeFill="background1" w:themeFillShade="F2"/>
          </w:tcPr>
          <w:p w14:paraId="5CD26BA3" w14:textId="78E09842" w:rsidR="00137C92" w:rsidRPr="001E64F1" w:rsidRDefault="00137C92" w:rsidP="00137C92">
            <w:pPr>
              <w:bidi/>
              <w:jc w:val="center"/>
              <w:rPr>
                <w:rFonts w:ascii="Calibri" w:hAnsi="Calibri" w:cs="B Mitra"/>
                <w:noProof/>
                <w:sz w:val="22"/>
                <w:szCs w:val="22"/>
                <w:rtl/>
                <w:lang w:bidi="fa-IR"/>
              </w:rPr>
            </w:pPr>
            <w:r w:rsidRPr="001E64F1">
              <w:rPr>
                <w:rFonts w:ascii="iranyekanwebregular" w:hAnsi="iranyekanwebregular" w:cs="B Mitra"/>
                <w:color w:val="2C2F34"/>
                <w:sz w:val="20"/>
                <w:szCs w:val="20"/>
                <w:rtl/>
              </w:rPr>
              <w:t>نوروز آباد</w:t>
            </w:r>
          </w:p>
        </w:tc>
        <w:tc>
          <w:tcPr>
            <w:tcW w:w="674" w:type="dxa"/>
            <w:shd w:val="clear" w:color="auto" w:fill="auto"/>
          </w:tcPr>
          <w:p w14:paraId="0F784407" w14:textId="7736F79B" w:rsidR="00137C92" w:rsidRPr="001E64F1" w:rsidRDefault="00137C92" w:rsidP="00137C92">
            <w:pPr>
              <w:pStyle w:val="Heading-3"/>
              <w:jc w:val="center"/>
              <w:rPr>
                <w:rFonts w:eastAsia="B Nazanin" w:cs="B Nazanin"/>
                <w:b w:val="0"/>
                <w:bCs w:val="0"/>
                <w:sz w:val="20"/>
                <w:szCs w:val="20"/>
              </w:rPr>
            </w:pPr>
            <w:r w:rsidRPr="001E64F1">
              <w:rPr>
                <w:b w:val="0"/>
                <w:bCs w:val="0"/>
                <w:sz w:val="20"/>
                <w:szCs w:val="20"/>
              </w:rPr>
              <w:t>8/968</w:t>
            </w:r>
          </w:p>
        </w:tc>
        <w:tc>
          <w:tcPr>
            <w:tcW w:w="730" w:type="dxa"/>
            <w:shd w:val="clear" w:color="auto" w:fill="auto"/>
          </w:tcPr>
          <w:p w14:paraId="13D68508" w14:textId="12C5E362" w:rsidR="00137C92" w:rsidRPr="001E64F1" w:rsidRDefault="00137C92" w:rsidP="00137C92">
            <w:pPr>
              <w:pStyle w:val="Heading-3"/>
              <w:jc w:val="center"/>
              <w:rPr>
                <w:rFonts w:eastAsia="B Nazanin" w:cs="B Nazanin"/>
                <w:b w:val="0"/>
                <w:bCs w:val="0"/>
                <w:sz w:val="20"/>
                <w:szCs w:val="20"/>
              </w:rPr>
            </w:pPr>
            <w:r w:rsidRPr="001E64F1">
              <w:rPr>
                <w:b w:val="0"/>
                <w:bCs w:val="0"/>
                <w:sz w:val="20"/>
                <w:szCs w:val="20"/>
              </w:rPr>
              <w:t>1</w:t>
            </w:r>
          </w:p>
        </w:tc>
      </w:tr>
      <w:tr w:rsidR="00137C92" w:rsidRPr="00137C92" w14:paraId="5AC2C0E3" w14:textId="77777777" w:rsidTr="00384547">
        <w:trPr>
          <w:trHeight w:val="211"/>
          <w:jc w:val="center"/>
        </w:trPr>
        <w:tc>
          <w:tcPr>
            <w:tcW w:w="1322" w:type="dxa"/>
            <w:shd w:val="clear" w:color="auto" w:fill="F2F2F2" w:themeFill="background1" w:themeFillShade="F2"/>
          </w:tcPr>
          <w:p w14:paraId="5D422ADD" w14:textId="5B3E1549" w:rsidR="00137C92" w:rsidRPr="001E64F1" w:rsidRDefault="00137C92" w:rsidP="00137C92">
            <w:pPr>
              <w:bidi/>
              <w:jc w:val="center"/>
              <w:rPr>
                <w:rFonts w:ascii="Calibri" w:hAnsi="Calibri" w:cs="B Mitra"/>
                <w:noProof/>
                <w:sz w:val="22"/>
                <w:szCs w:val="22"/>
                <w:rtl/>
                <w:lang w:bidi="fa-IR"/>
              </w:rPr>
            </w:pPr>
            <w:r w:rsidRPr="001E64F1">
              <w:rPr>
                <w:rFonts w:ascii="iranyekanwebregular" w:hAnsi="iranyekanwebregular" w:cs="B Mitra"/>
                <w:color w:val="2C2F34"/>
                <w:sz w:val="20"/>
                <w:szCs w:val="20"/>
                <w:rtl/>
              </w:rPr>
              <w:t>بلوار چمران</w:t>
            </w:r>
          </w:p>
        </w:tc>
        <w:tc>
          <w:tcPr>
            <w:tcW w:w="674" w:type="dxa"/>
            <w:shd w:val="clear" w:color="auto" w:fill="auto"/>
          </w:tcPr>
          <w:p w14:paraId="4E733567" w14:textId="4CB0D3A2" w:rsidR="00137C92" w:rsidRPr="001E64F1" w:rsidRDefault="00137C92" w:rsidP="00137C92">
            <w:pPr>
              <w:pStyle w:val="Heading-3"/>
              <w:jc w:val="center"/>
              <w:rPr>
                <w:rFonts w:eastAsia="B Nazanin" w:cs="B Nazanin"/>
                <w:b w:val="0"/>
                <w:bCs w:val="0"/>
                <w:sz w:val="20"/>
                <w:szCs w:val="20"/>
              </w:rPr>
            </w:pPr>
            <w:r w:rsidRPr="001E64F1">
              <w:rPr>
                <w:b w:val="0"/>
                <w:bCs w:val="0"/>
                <w:sz w:val="20"/>
                <w:szCs w:val="20"/>
              </w:rPr>
              <w:t>6/558</w:t>
            </w:r>
          </w:p>
        </w:tc>
        <w:tc>
          <w:tcPr>
            <w:tcW w:w="730" w:type="dxa"/>
            <w:shd w:val="clear" w:color="auto" w:fill="auto"/>
          </w:tcPr>
          <w:p w14:paraId="34D49772" w14:textId="36B3CE0F" w:rsidR="00137C92" w:rsidRPr="001E64F1" w:rsidRDefault="00137C92" w:rsidP="00137C92">
            <w:pPr>
              <w:pStyle w:val="Heading-3"/>
              <w:jc w:val="center"/>
              <w:rPr>
                <w:rFonts w:eastAsia="B Nazanin" w:cs="B Nazanin"/>
                <w:b w:val="0"/>
                <w:bCs w:val="0"/>
                <w:sz w:val="20"/>
                <w:szCs w:val="20"/>
              </w:rPr>
            </w:pPr>
            <w:r w:rsidRPr="001E64F1">
              <w:rPr>
                <w:b w:val="0"/>
                <w:bCs w:val="0"/>
                <w:sz w:val="20"/>
                <w:szCs w:val="20"/>
              </w:rPr>
              <w:t>11</w:t>
            </w:r>
          </w:p>
        </w:tc>
      </w:tr>
      <w:tr w:rsidR="00137C92" w:rsidRPr="00137C92" w14:paraId="0143D58D" w14:textId="77777777" w:rsidTr="00384547">
        <w:trPr>
          <w:trHeight w:val="211"/>
          <w:jc w:val="center"/>
        </w:trPr>
        <w:tc>
          <w:tcPr>
            <w:tcW w:w="1322" w:type="dxa"/>
            <w:shd w:val="clear" w:color="auto" w:fill="F2F2F2" w:themeFill="background1" w:themeFillShade="F2"/>
          </w:tcPr>
          <w:p w14:paraId="66C5CEDC" w14:textId="77C36E5A" w:rsidR="00137C92" w:rsidRPr="001E64F1" w:rsidRDefault="00137C92" w:rsidP="00137C92">
            <w:pPr>
              <w:bidi/>
              <w:jc w:val="center"/>
              <w:rPr>
                <w:rFonts w:ascii="Calibri" w:hAnsi="Calibri" w:cs="B Mitra"/>
                <w:noProof/>
                <w:sz w:val="22"/>
                <w:szCs w:val="22"/>
                <w:rtl/>
                <w:lang w:bidi="fa-IR"/>
              </w:rPr>
            </w:pPr>
            <w:r w:rsidRPr="001E64F1">
              <w:rPr>
                <w:rFonts w:ascii="iranyekanwebregular" w:hAnsi="iranyekanwebregular" w:cs="B Mitra"/>
                <w:color w:val="2C2F34"/>
                <w:sz w:val="20"/>
                <w:szCs w:val="20"/>
                <w:rtl/>
              </w:rPr>
              <w:t>قلمستان</w:t>
            </w:r>
          </w:p>
        </w:tc>
        <w:tc>
          <w:tcPr>
            <w:tcW w:w="674" w:type="dxa"/>
            <w:shd w:val="clear" w:color="auto" w:fill="auto"/>
          </w:tcPr>
          <w:p w14:paraId="4D9DB1A7" w14:textId="2AF4F7FB" w:rsidR="00137C92" w:rsidRPr="001E64F1" w:rsidRDefault="00137C92" w:rsidP="00137C92">
            <w:pPr>
              <w:pStyle w:val="Heading-3"/>
              <w:jc w:val="center"/>
              <w:rPr>
                <w:rFonts w:eastAsia="B Nazanin" w:cs="B Nazanin"/>
                <w:b w:val="0"/>
                <w:bCs w:val="0"/>
                <w:sz w:val="20"/>
                <w:szCs w:val="20"/>
              </w:rPr>
            </w:pPr>
            <w:r w:rsidRPr="001E64F1">
              <w:rPr>
                <w:b w:val="0"/>
                <w:bCs w:val="0"/>
                <w:sz w:val="20"/>
                <w:szCs w:val="20"/>
              </w:rPr>
              <w:t>6/717</w:t>
            </w:r>
          </w:p>
        </w:tc>
        <w:tc>
          <w:tcPr>
            <w:tcW w:w="730" w:type="dxa"/>
            <w:shd w:val="clear" w:color="auto" w:fill="auto"/>
          </w:tcPr>
          <w:p w14:paraId="35B52471" w14:textId="12DA2C8E" w:rsidR="00137C92" w:rsidRPr="001E64F1" w:rsidRDefault="00137C92" w:rsidP="00137C92">
            <w:pPr>
              <w:pStyle w:val="Heading-3"/>
              <w:jc w:val="center"/>
              <w:rPr>
                <w:rFonts w:eastAsia="B Nazanin" w:cs="B Nazanin"/>
                <w:b w:val="0"/>
                <w:bCs w:val="0"/>
                <w:sz w:val="20"/>
                <w:szCs w:val="20"/>
              </w:rPr>
            </w:pPr>
            <w:r w:rsidRPr="001E64F1">
              <w:rPr>
                <w:b w:val="0"/>
                <w:bCs w:val="0"/>
                <w:sz w:val="20"/>
                <w:szCs w:val="20"/>
              </w:rPr>
              <w:t>10</w:t>
            </w:r>
          </w:p>
        </w:tc>
      </w:tr>
      <w:tr w:rsidR="00137C92" w:rsidRPr="00137C92" w14:paraId="517E8127" w14:textId="77777777" w:rsidTr="00384547">
        <w:trPr>
          <w:trHeight w:val="211"/>
          <w:jc w:val="center"/>
        </w:trPr>
        <w:tc>
          <w:tcPr>
            <w:tcW w:w="1322" w:type="dxa"/>
            <w:shd w:val="clear" w:color="auto" w:fill="F2F2F2" w:themeFill="background1" w:themeFillShade="F2"/>
          </w:tcPr>
          <w:p w14:paraId="2D1D5C2A" w14:textId="1F6D74EC" w:rsidR="00137C92" w:rsidRPr="001E64F1" w:rsidRDefault="00137C92" w:rsidP="00137C92">
            <w:pPr>
              <w:bidi/>
              <w:jc w:val="center"/>
              <w:rPr>
                <w:rFonts w:ascii="Calibri" w:hAnsi="Calibri" w:cs="B Mitra"/>
                <w:noProof/>
                <w:sz w:val="22"/>
                <w:szCs w:val="22"/>
                <w:rtl/>
                <w:lang w:bidi="fa-IR"/>
              </w:rPr>
            </w:pPr>
            <w:r w:rsidRPr="001E64F1">
              <w:rPr>
                <w:rFonts w:ascii="iranyekanwebregular" w:hAnsi="iranyekanwebregular" w:cs="B Mitra"/>
                <w:color w:val="2C2F34"/>
                <w:sz w:val="20"/>
                <w:szCs w:val="20"/>
                <w:rtl/>
              </w:rPr>
              <w:t>فردوسی</w:t>
            </w:r>
          </w:p>
        </w:tc>
        <w:tc>
          <w:tcPr>
            <w:tcW w:w="674" w:type="dxa"/>
            <w:shd w:val="clear" w:color="auto" w:fill="auto"/>
          </w:tcPr>
          <w:p w14:paraId="5A65870E" w14:textId="56EC0B4B" w:rsidR="00137C92" w:rsidRPr="001E64F1" w:rsidRDefault="00137C92" w:rsidP="00137C92">
            <w:pPr>
              <w:pStyle w:val="Heading-3"/>
              <w:jc w:val="center"/>
              <w:rPr>
                <w:rFonts w:eastAsia="B Nazanin" w:cs="B Nazanin"/>
                <w:b w:val="0"/>
                <w:bCs w:val="0"/>
                <w:sz w:val="20"/>
                <w:szCs w:val="20"/>
              </w:rPr>
            </w:pPr>
            <w:r w:rsidRPr="001E64F1">
              <w:rPr>
                <w:b w:val="0"/>
                <w:bCs w:val="0"/>
                <w:sz w:val="20"/>
                <w:szCs w:val="20"/>
              </w:rPr>
              <w:t>8/326</w:t>
            </w:r>
          </w:p>
        </w:tc>
        <w:tc>
          <w:tcPr>
            <w:tcW w:w="730" w:type="dxa"/>
            <w:shd w:val="clear" w:color="auto" w:fill="auto"/>
          </w:tcPr>
          <w:p w14:paraId="03FB0F16" w14:textId="387A0F91" w:rsidR="00137C92" w:rsidRPr="001E64F1" w:rsidRDefault="00137C92" w:rsidP="00137C92">
            <w:pPr>
              <w:pStyle w:val="Heading-3"/>
              <w:jc w:val="center"/>
              <w:rPr>
                <w:rFonts w:eastAsia="B Nazanin" w:cs="B Nazanin"/>
                <w:b w:val="0"/>
                <w:bCs w:val="0"/>
                <w:sz w:val="20"/>
                <w:szCs w:val="20"/>
              </w:rPr>
            </w:pPr>
            <w:r w:rsidRPr="001E64F1">
              <w:rPr>
                <w:b w:val="0"/>
                <w:bCs w:val="0"/>
                <w:sz w:val="20"/>
                <w:szCs w:val="20"/>
              </w:rPr>
              <w:t>5</w:t>
            </w:r>
          </w:p>
        </w:tc>
      </w:tr>
      <w:tr w:rsidR="00137C92" w:rsidRPr="00137C92" w14:paraId="603C8DB4" w14:textId="77777777" w:rsidTr="00384547">
        <w:trPr>
          <w:trHeight w:val="211"/>
          <w:jc w:val="center"/>
        </w:trPr>
        <w:tc>
          <w:tcPr>
            <w:tcW w:w="1322" w:type="dxa"/>
            <w:shd w:val="clear" w:color="auto" w:fill="F2F2F2" w:themeFill="background1" w:themeFillShade="F2"/>
          </w:tcPr>
          <w:p w14:paraId="16267035" w14:textId="452B4FE2" w:rsidR="00137C92" w:rsidRPr="001E64F1" w:rsidRDefault="00137C92" w:rsidP="00137C92">
            <w:pPr>
              <w:bidi/>
              <w:jc w:val="center"/>
              <w:rPr>
                <w:rFonts w:ascii="Calibri" w:hAnsi="Calibri" w:cs="B Mitra"/>
                <w:noProof/>
                <w:sz w:val="22"/>
                <w:szCs w:val="22"/>
                <w:rtl/>
                <w:lang w:bidi="fa-IR"/>
              </w:rPr>
            </w:pPr>
            <w:r w:rsidRPr="001E64F1">
              <w:rPr>
                <w:rFonts w:ascii="iranyekanwebregular" w:hAnsi="iranyekanwebregular" w:cs="B Mitra"/>
                <w:color w:val="2C2F34"/>
                <w:sz w:val="20"/>
                <w:szCs w:val="20"/>
                <w:rtl/>
              </w:rPr>
              <w:t>شکرآباد</w:t>
            </w:r>
          </w:p>
        </w:tc>
        <w:tc>
          <w:tcPr>
            <w:tcW w:w="674" w:type="dxa"/>
            <w:shd w:val="clear" w:color="auto" w:fill="auto"/>
          </w:tcPr>
          <w:p w14:paraId="5BAB631D" w14:textId="3DB406EA" w:rsidR="00137C92" w:rsidRPr="001E64F1" w:rsidRDefault="00137C92" w:rsidP="00137C92">
            <w:pPr>
              <w:pStyle w:val="Heading-3"/>
              <w:jc w:val="center"/>
              <w:rPr>
                <w:rFonts w:eastAsia="B Nazanin" w:cs="B Nazanin"/>
                <w:b w:val="0"/>
                <w:bCs w:val="0"/>
                <w:sz w:val="20"/>
                <w:szCs w:val="20"/>
              </w:rPr>
            </w:pPr>
            <w:r w:rsidRPr="001E64F1">
              <w:rPr>
                <w:b w:val="0"/>
                <w:bCs w:val="0"/>
                <w:sz w:val="20"/>
                <w:szCs w:val="20"/>
              </w:rPr>
              <w:t>8/507</w:t>
            </w:r>
          </w:p>
        </w:tc>
        <w:tc>
          <w:tcPr>
            <w:tcW w:w="730" w:type="dxa"/>
            <w:shd w:val="clear" w:color="auto" w:fill="auto"/>
          </w:tcPr>
          <w:p w14:paraId="590642C6" w14:textId="3E7A25A9" w:rsidR="00137C92" w:rsidRPr="001E64F1" w:rsidRDefault="00137C92" w:rsidP="00137C92">
            <w:pPr>
              <w:pStyle w:val="Heading-3"/>
              <w:jc w:val="center"/>
              <w:rPr>
                <w:rFonts w:eastAsia="B Nazanin" w:cs="B Nazanin"/>
                <w:b w:val="0"/>
                <w:bCs w:val="0"/>
                <w:sz w:val="20"/>
                <w:szCs w:val="20"/>
              </w:rPr>
            </w:pPr>
            <w:r w:rsidRPr="001E64F1">
              <w:rPr>
                <w:b w:val="0"/>
                <w:bCs w:val="0"/>
                <w:sz w:val="20"/>
                <w:szCs w:val="20"/>
              </w:rPr>
              <w:t>4</w:t>
            </w:r>
          </w:p>
        </w:tc>
      </w:tr>
    </w:tbl>
    <w:p w14:paraId="76FF7B4D" w14:textId="4B63AC24" w:rsidR="004E25C5" w:rsidRDefault="007A35E3" w:rsidP="007A35E3">
      <w:pPr>
        <w:bidi/>
        <w:spacing w:before="120" w:after="40"/>
        <w:jc w:val="center"/>
        <w:rPr>
          <w:rFonts w:eastAsia="Calibri" w:cs="B Titr"/>
          <w:bCs/>
          <w:i/>
          <w:color w:val="C45911" w:themeColor="accent2" w:themeShade="BF"/>
          <w:rtl/>
          <w:lang w:bidi="fa-IR"/>
        </w:rPr>
      </w:pPr>
      <w:r>
        <w:rPr>
          <w:noProof/>
        </w:rPr>
        <w:drawing>
          <wp:inline distT="0" distB="0" distL="0" distR="0" wp14:anchorId="49CFC03D" wp14:editId="40E8DFEA">
            <wp:extent cx="4572000" cy="2743200"/>
            <wp:effectExtent l="0" t="0" r="0" b="0"/>
            <wp:docPr id="1854862568" name="Chart 1">
              <a:extLst xmlns:a="http://schemas.openxmlformats.org/drawingml/2006/main">
                <a:ext uri="{FF2B5EF4-FFF2-40B4-BE49-F238E27FC236}">
                  <a16:creationId xmlns:a16="http://schemas.microsoft.com/office/drawing/2014/main" id="{9BE0622F-0327-7261-C75A-E37B4626B3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15ED4D2" w14:textId="14445302" w:rsidR="007A35E3" w:rsidRPr="007A35E3" w:rsidRDefault="007A35E3" w:rsidP="007A35E3">
      <w:pPr>
        <w:bidi/>
        <w:spacing w:line="259" w:lineRule="auto"/>
        <w:jc w:val="center"/>
        <w:rPr>
          <w:rFonts w:ascii="Calibri" w:eastAsia="Calibri" w:hAnsi="Calibri" w:cs="B Mitra"/>
          <w:b/>
          <w:bCs/>
          <w:kern w:val="2"/>
          <w:sz w:val="20"/>
          <w:szCs w:val="20"/>
          <w:rtl/>
          <w:lang w:bidi="fa-IR"/>
          <w14:ligatures w14:val="standardContextual"/>
        </w:rPr>
      </w:pPr>
      <w:r w:rsidRPr="007A35E3">
        <w:rPr>
          <w:rFonts w:ascii="Calibri" w:eastAsia="Calibri" w:hAnsi="Calibri" w:cs="B Mitra" w:hint="cs"/>
          <w:b/>
          <w:bCs/>
          <w:kern w:val="2"/>
          <w:sz w:val="20"/>
          <w:szCs w:val="20"/>
          <w:rtl/>
          <w:lang w:bidi="fa-IR"/>
          <w14:ligatures w14:val="standardContextual"/>
        </w:rPr>
        <w:t xml:space="preserve">نمودار 2. امتیاز پایانی </w:t>
      </w:r>
      <w:r>
        <w:rPr>
          <w:rFonts w:ascii="Calibri" w:eastAsia="Calibri" w:hAnsi="Calibri" w:cs="B Mitra" w:hint="cs"/>
          <w:b/>
          <w:bCs/>
          <w:kern w:val="2"/>
          <w:sz w:val="20"/>
          <w:szCs w:val="20"/>
          <w:rtl/>
          <w:lang w:bidi="fa-IR"/>
          <w14:ligatures w14:val="standardContextual"/>
        </w:rPr>
        <w:t>محلات</w:t>
      </w:r>
    </w:p>
    <w:p w14:paraId="1C7B0455" w14:textId="1164411B" w:rsidR="001E64F1" w:rsidRDefault="007A35E3" w:rsidP="001E64F1">
      <w:pPr>
        <w:bidi/>
        <w:jc w:val="both"/>
        <w:rPr>
          <w:rFonts w:eastAsia="Calibri" w:cs="B Mitra" w:hint="cs"/>
          <w:b/>
          <w:i/>
          <w:color w:val="000000" w:themeColor="text1"/>
          <w:sz w:val="26"/>
          <w:szCs w:val="26"/>
          <w:rtl/>
          <w:lang w:bidi="fa-IR"/>
        </w:rPr>
      </w:pPr>
      <w:r w:rsidRPr="00165E23">
        <w:rPr>
          <w:rFonts w:eastAsia="Calibri" w:cs="B Mitra"/>
          <w:b/>
          <w:i/>
          <w:color w:val="000000" w:themeColor="text1"/>
          <w:sz w:val="26"/>
          <w:szCs w:val="26"/>
          <w:highlight w:val="green"/>
          <w:rtl/>
          <w:lang w:bidi="fa-IR"/>
        </w:rPr>
        <w:t>نتا</w:t>
      </w:r>
      <w:r w:rsidRPr="00165E23">
        <w:rPr>
          <w:rFonts w:eastAsia="Calibri" w:cs="B Mitra" w:hint="cs"/>
          <w:b/>
          <w:i/>
          <w:color w:val="000000" w:themeColor="text1"/>
          <w:sz w:val="26"/>
          <w:szCs w:val="26"/>
          <w:highlight w:val="green"/>
          <w:rtl/>
          <w:lang w:bidi="fa-IR"/>
        </w:rPr>
        <w:t>ی</w:t>
      </w:r>
      <w:r w:rsidRPr="00165E23">
        <w:rPr>
          <w:rFonts w:eastAsia="Calibri" w:cs="B Mitra" w:hint="eastAsia"/>
          <w:b/>
          <w:i/>
          <w:color w:val="000000" w:themeColor="text1"/>
          <w:sz w:val="26"/>
          <w:szCs w:val="26"/>
          <w:highlight w:val="green"/>
          <w:rtl/>
          <w:lang w:bidi="fa-IR"/>
        </w:rPr>
        <w:t>ج</w:t>
      </w:r>
      <w:r w:rsidRPr="00165E23">
        <w:rPr>
          <w:rFonts w:eastAsia="Calibri" w:cs="B Mitra"/>
          <w:b/>
          <w:i/>
          <w:color w:val="000000" w:themeColor="text1"/>
          <w:sz w:val="26"/>
          <w:szCs w:val="26"/>
          <w:highlight w:val="green"/>
          <w:rtl/>
          <w:lang w:bidi="fa-IR"/>
        </w:rPr>
        <w:t xml:space="preserve"> نشان م</w:t>
      </w:r>
      <w:r w:rsidRPr="00165E23">
        <w:rPr>
          <w:rFonts w:eastAsia="Calibri" w:cs="B Mitra" w:hint="cs"/>
          <w:b/>
          <w:i/>
          <w:color w:val="000000" w:themeColor="text1"/>
          <w:sz w:val="26"/>
          <w:szCs w:val="26"/>
          <w:highlight w:val="green"/>
          <w:rtl/>
          <w:lang w:bidi="fa-IR"/>
        </w:rPr>
        <w:t>ی‌</w:t>
      </w:r>
      <w:r w:rsidRPr="00165E23">
        <w:rPr>
          <w:rFonts w:eastAsia="Calibri" w:cs="B Mitra" w:hint="eastAsia"/>
          <w:b/>
          <w:i/>
          <w:color w:val="000000" w:themeColor="text1"/>
          <w:sz w:val="26"/>
          <w:szCs w:val="26"/>
          <w:highlight w:val="green"/>
          <w:rtl/>
          <w:lang w:bidi="fa-IR"/>
        </w:rPr>
        <w:t>دهد</w:t>
      </w:r>
      <w:r w:rsidRPr="00165E23">
        <w:rPr>
          <w:rFonts w:eastAsia="Calibri" w:cs="B Mitra"/>
          <w:b/>
          <w:i/>
          <w:color w:val="000000" w:themeColor="text1"/>
          <w:sz w:val="26"/>
          <w:szCs w:val="26"/>
          <w:highlight w:val="green"/>
          <w:rtl/>
          <w:lang w:bidi="fa-IR"/>
        </w:rPr>
        <w:t xml:space="preserve"> که محله نوروزآباد با امت</w:t>
      </w:r>
      <w:r w:rsidRPr="00165E23">
        <w:rPr>
          <w:rFonts w:eastAsia="Calibri" w:cs="B Mitra" w:hint="cs"/>
          <w:b/>
          <w:i/>
          <w:color w:val="000000" w:themeColor="text1"/>
          <w:sz w:val="26"/>
          <w:szCs w:val="26"/>
          <w:highlight w:val="green"/>
          <w:rtl/>
          <w:lang w:bidi="fa-IR"/>
        </w:rPr>
        <w:t>ی</w:t>
      </w:r>
      <w:r w:rsidRPr="00165E23">
        <w:rPr>
          <w:rFonts w:eastAsia="Calibri" w:cs="B Mitra" w:hint="eastAsia"/>
          <w:b/>
          <w:i/>
          <w:color w:val="000000" w:themeColor="text1"/>
          <w:sz w:val="26"/>
          <w:szCs w:val="26"/>
          <w:highlight w:val="green"/>
          <w:rtl/>
          <w:lang w:bidi="fa-IR"/>
        </w:rPr>
        <w:t>از</w:t>
      </w:r>
      <w:r w:rsidRPr="00165E23">
        <w:rPr>
          <w:rFonts w:eastAsia="Calibri" w:cs="B Mitra"/>
          <w:b/>
          <w:i/>
          <w:color w:val="000000" w:themeColor="text1"/>
          <w:sz w:val="26"/>
          <w:szCs w:val="26"/>
          <w:highlight w:val="green"/>
          <w:rtl/>
          <w:lang w:bidi="fa-IR"/>
        </w:rPr>
        <w:t xml:space="preserve"> </w:t>
      </w:r>
      <w:r w:rsidRPr="00165E23">
        <w:rPr>
          <w:rFonts w:eastAsia="Calibri" w:cs="B Mitra" w:hint="cs"/>
          <w:b/>
          <w:i/>
          <w:color w:val="000000" w:themeColor="text1"/>
          <w:sz w:val="26"/>
          <w:szCs w:val="26"/>
          <w:highlight w:val="green"/>
          <w:rtl/>
          <w:lang w:bidi="fa-IR"/>
        </w:rPr>
        <w:t>968/8</w:t>
      </w:r>
      <w:r w:rsidRPr="00165E23">
        <w:rPr>
          <w:rFonts w:eastAsia="Calibri" w:cs="B Mitra"/>
          <w:b/>
          <w:i/>
          <w:color w:val="000000" w:themeColor="text1"/>
          <w:sz w:val="26"/>
          <w:szCs w:val="26"/>
          <w:highlight w:val="green"/>
          <w:rtl/>
          <w:lang w:bidi="fa-IR"/>
        </w:rPr>
        <w:t>، بالاتر</w:t>
      </w:r>
      <w:r w:rsidRPr="00165E23">
        <w:rPr>
          <w:rFonts w:eastAsia="Calibri" w:cs="B Mitra" w:hint="cs"/>
          <w:b/>
          <w:i/>
          <w:color w:val="000000" w:themeColor="text1"/>
          <w:sz w:val="26"/>
          <w:szCs w:val="26"/>
          <w:highlight w:val="green"/>
          <w:rtl/>
          <w:lang w:bidi="fa-IR"/>
        </w:rPr>
        <w:t>ی</w:t>
      </w:r>
      <w:r w:rsidRPr="00165E23">
        <w:rPr>
          <w:rFonts w:eastAsia="Calibri" w:cs="B Mitra" w:hint="eastAsia"/>
          <w:b/>
          <w:i/>
          <w:color w:val="000000" w:themeColor="text1"/>
          <w:sz w:val="26"/>
          <w:szCs w:val="26"/>
          <w:highlight w:val="green"/>
          <w:rtl/>
          <w:lang w:bidi="fa-IR"/>
        </w:rPr>
        <w:t>ن</w:t>
      </w:r>
      <w:r w:rsidRPr="00165E23">
        <w:rPr>
          <w:rFonts w:eastAsia="Calibri" w:cs="B Mitra"/>
          <w:b/>
          <w:i/>
          <w:color w:val="000000" w:themeColor="text1"/>
          <w:sz w:val="26"/>
          <w:szCs w:val="26"/>
          <w:highlight w:val="green"/>
          <w:rtl/>
          <w:lang w:bidi="fa-IR"/>
        </w:rPr>
        <w:t xml:space="preserve"> سطح تاب‌آور</w:t>
      </w:r>
      <w:r w:rsidRPr="00165E23">
        <w:rPr>
          <w:rFonts w:eastAsia="Calibri" w:cs="B Mitra" w:hint="cs"/>
          <w:b/>
          <w:i/>
          <w:color w:val="000000" w:themeColor="text1"/>
          <w:sz w:val="26"/>
          <w:szCs w:val="26"/>
          <w:highlight w:val="green"/>
          <w:rtl/>
          <w:lang w:bidi="fa-IR"/>
        </w:rPr>
        <w:t>ی</w:t>
      </w:r>
      <w:r w:rsidRPr="00165E23">
        <w:rPr>
          <w:rFonts w:eastAsia="Calibri" w:cs="B Mitra"/>
          <w:b/>
          <w:i/>
          <w:color w:val="000000" w:themeColor="text1"/>
          <w:sz w:val="26"/>
          <w:szCs w:val="26"/>
          <w:highlight w:val="green"/>
          <w:rtl/>
          <w:lang w:bidi="fa-IR"/>
        </w:rPr>
        <w:t xml:space="preserve"> کالبد</w:t>
      </w:r>
      <w:r w:rsidRPr="00165E23">
        <w:rPr>
          <w:rFonts w:eastAsia="Calibri" w:cs="B Mitra" w:hint="cs"/>
          <w:b/>
          <w:i/>
          <w:color w:val="000000" w:themeColor="text1"/>
          <w:sz w:val="26"/>
          <w:szCs w:val="26"/>
          <w:highlight w:val="green"/>
          <w:rtl/>
          <w:lang w:bidi="fa-IR"/>
        </w:rPr>
        <w:t>ی</w:t>
      </w:r>
      <w:r w:rsidRPr="00165E23">
        <w:rPr>
          <w:rFonts w:eastAsia="Calibri" w:cs="B Mitra"/>
          <w:b/>
          <w:i/>
          <w:color w:val="000000" w:themeColor="text1"/>
          <w:sz w:val="26"/>
          <w:szCs w:val="26"/>
          <w:highlight w:val="green"/>
          <w:rtl/>
          <w:lang w:bidi="fa-IR"/>
        </w:rPr>
        <w:t>-فضا</w:t>
      </w:r>
      <w:r w:rsidRPr="00165E23">
        <w:rPr>
          <w:rFonts w:eastAsia="Calibri" w:cs="B Mitra" w:hint="cs"/>
          <w:b/>
          <w:i/>
          <w:color w:val="000000" w:themeColor="text1"/>
          <w:sz w:val="26"/>
          <w:szCs w:val="26"/>
          <w:highlight w:val="green"/>
          <w:rtl/>
          <w:lang w:bidi="fa-IR"/>
        </w:rPr>
        <w:t>یی</w:t>
      </w:r>
      <w:r w:rsidRPr="00165E23">
        <w:rPr>
          <w:rFonts w:eastAsia="Calibri" w:cs="B Mitra"/>
          <w:b/>
          <w:i/>
          <w:color w:val="000000" w:themeColor="text1"/>
          <w:sz w:val="26"/>
          <w:szCs w:val="26"/>
          <w:highlight w:val="green"/>
          <w:rtl/>
          <w:lang w:bidi="fa-IR"/>
        </w:rPr>
        <w:t xml:space="preserve"> را در م</w:t>
      </w:r>
      <w:r w:rsidRPr="00165E23">
        <w:rPr>
          <w:rFonts w:eastAsia="Calibri" w:cs="B Mitra" w:hint="cs"/>
          <w:b/>
          <w:i/>
          <w:color w:val="000000" w:themeColor="text1"/>
          <w:sz w:val="26"/>
          <w:szCs w:val="26"/>
          <w:highlight w:val="green"/>
          <w:rtl/>
          <w:lang w:bidi="fa-IR"/>
        </w:rPr>
        <w:t>ی</w:t>
      </w:r>
      <w:r w:rsidRPr="00165E23">
        <w:rPr>
          <w:rFonts w:eastAsia="Calibri" w:cs="B Mitra" w:hint="eastAsia"/>
          <w:b/>
          <w:i/>
          <w:color w:val="000000" w:themeColor="text1"/>
          <w:sz w:val="26"/>
          <w:szCs w:val="26"/>
          <w:highlight w:val="green"/>
          <w:rtl/>
          <w:lang w:bidi="fa-IR"/>
        </w:rPr>
        <w:t>ان</w:t>
      </w:r>
      <w:r w:rsidRPr="00165E23">
        <w:rPr>
          <w:rFonts w:eastAsia="Calibri" w:cs="B Mitra"/>
          <w:b/>
          <w:i/>
          <w:color w:val="000000" w:themeColor="text1"/>
          <w:sz w:val="26"/>
          <w:szCs w:val="26"/>
          <w:highlight w:val="green"/>
          <w:rtl/>
          <w:lang w:bidi="fa-IR"/>
        </w:rPr>
        <w:t xml:space="preserve"> محلات </w:t>
      </w:r>
      <w:r w:rsidR="0040348A" w:rsidRPr="00165E23">
        <w:rPr>
          <w:rFonts w:eastAsia="Calibri" w:cs="B Mitra" w:hint="cs"/>
          <w:b/>
          <w:i/>
          <w:color w:val="000000" w:themeColor="text1"/>
          <w:sz w:val="26"/>
          <w:szCs w:val="26"/>
          <w:highlight w:val="green"/>
          <w:rtl/>
          <w:lang w:bidi="fa-IR"/>
        </w:rPr>
        <w:t>منطقه</w:t>
      </w:r>
      <w:r w:rsidRPr="00165E23">
        <w:rPr>
          <w:rFonts w:eastAsia="Calibri" w:cs="B Mitra"/>
          <w:b/>
          <w:i/>
          <w:color w:val="000000" w:themeColor="text1"/>
          <w:sz w:val="26"/>
          <w:szCs w:val="26"/>
          <w:highlight w:val="green"/>
          <w:rtl/>
          <w:lang w:bidi="fa-IR"/>
        </w:rPr>
        <w:t xml:space="preserve"> ۲ داراست و پس از آن سرحدآباد و شهر صنعت</w:t>
      </w:r>
      <w:r w:rsidRPr="00165E23">
        <w:rPr>
          <w:rFonts w:eastAsia="Calibri" w:cs="B Mitra" w:hint="cs"/>
          <w:b/>
          <w:i/>
          <w:color w:val="000000" w:themeColor="text1"/>
          <w:sz w:val="26"/>
          <w:szCs w:val="26"/>
          <w:highlight w:val="green"/>
          <w:rtl/>
          <w:lang w:bidi="fa-IR"/>
        </w:rPr>
        <w:t>ی</w:t>
      </w:r>
      <w:r w:rsidRPr="00165E23">
        <w:rPr>
          <w:rFonts w:eastAsia="Calibri" w:cs="B Mitra"/>
          <w:b/>
          <w:i/>
          <w:color w:val="000000" w:themeColor="text1"/>
          <w:sz w:val="26"/>
          <w:szCs w:val="26"/>
          <w:highlight w:val="green"/>
          <w:rtl/>
          <w:lang w:bidi="fa-IR"/>
        </w:rPr>
        <w:t xml:space="preserve"> در رتبه‌ها</w:t>
      </w:r>
      <w:r w:rsidRPr="00165E23">
        <w:rPr>
          <w:rFonts w:eastAsia="Calibri" w:cs="B Mitra" w:hint="cs"/>
          <w:b/>
          <w:i/>
          <w:color w:val="000000" w:themeColor="text1"/>
          <w:sz w:val="26"/>
          <w:szCs w:val="26"/>
          <w:highlight w:val="green"/>
          <w:rtl/>
          <w:lang w:bidi="fa-IR"/>
        </w:rPr>
        <w:t>ی</w:t>
      </w:r>
      <w:r w:rsidRPr="00165E23">
        <w:rPr>
          <w:rFonts w:eastAsia="Calibri" w:cs="B Mitra"/>
          <w:b/>
          <w:i/>
          <w:color w:val="000000" w:themeColor="text1"/>
          <w:sz w:val="26"/>
          <w:szCs w:val="26"/>
          <w:highlight w:val="green"/>
          <w:rtl/>
          <w:lang w:bidi="fa-IR"/>
        </w:rPr>
        <w:t xml:space="preserve"> دوم و سوم قرار گرفته‌اند. در مقابل، کو</w:t>
      </w:r>
      <w:r w:rsidRPr="00165E23">
        <w:rPr>
          <w:rFonts w:eastAsia="Calibri" w:cs="B Mitra" w:hint="cs"/>
          <w:b/>
          <w:i/>
          <w:color w:val="000000" w:themeColor="text1"/>
          <w:sz w:val="26"/>
          <w:szCs w:val="26"/>
          <w:highlight w:val="green"/>
          <w:rtl/>
          <w:lang w:bidi="fa-IR"/>
        </w:rPr>
        <w:t>ی</w:t>
      </w:r>
      <w:r w:rsidRPr="00165E23">
        <w:rPr>
          <w:rFonts w:eastAsia="Calibri" w:cs="B Mitra"/>
          <w:b/>
          <w:i/>
          <w:color w:val="000000" w:themeColor="text1"/>
          <w:sz w:val="26"/>
          <w:szCs w:val="26"/>
          <w:highlight w:val="green"/>
          <w:rtl/>
          <w:lang w:bidi="fa-IR"/>
        </w:rPr>
        <w:t xml:space="preserve"> بنفشه (</w:t>
      </w:r>
      <w:r w:rsidR="0040348A" w:rsidRPr="00165E23">
        <w:rPr>
          <w:rFonts w:eastAsia="Calibri" w:cs="B Mitra" w:hint="cs"/>
          <w:b/>
          <w:i/>
          <w:color w:val="000000" w:themeColor="text1"/>
          <w:sz w:val="26"/>
          <w:szCs w:val="26"/>
          <w:highlight w:val="green"/>
          <w:rtl/>
          <w:lang w:bidi="fa-IR"/>
        </w:rPr>
        <w:t>604/1</w:t>
      </w:r>
      <w:r w:rsidRPr="00165E23">
        <w:rPr>
          <w:rFonts w:eastAsia="Calibri" w:cs="B Mitra"/>
          <w:b/>
          <w:i/>
          <w:color w:val="000000" w:themeColor="text1"/>
          <w:sz w:val="26"/>
          <w:szCs w:val="26"/>
          <w:highlight w:val="green"/>
          <w:rtl/>
          <w:lang w:bidi="fa-IR"/>
        </w:rPr>
        <w:t>) و همت‌آباد (</w:t>
      </w:r>
      <w:r w:rsidR="0040348A" w:rsidRPr="00165E23">
        <w:rPr>
          <w:rFonts w:eastAsia="Calibri" w:cs="B Mitra" w:hint="cs"/>
          <w:b/>
          <w:i/>
          <w:color w:val="000000" w:themeColor="text1"/>
          <w:sz w:val="26"/>
          <w:szCs w:val="26"/>
          <w:highlight w:val="green"/>
          <w:rtl/>
          <w:lang w:bidi="fa-IR"/>
        </w:rPr>
        <w:t>854/3</w:t>
      </w:r>
      <w:r w:rsidRPr="00165E23">
        <w:rPr>
          <w:rFonts w:eastAsia="Calibri" w:cs="B Mitra"/>
          <w:b/>
          <w:i/>
          <w:color w:val="000000" w:themeColor="text1"/>
          <w:sz w:val="26"/>
          <w:szCs w:val="26"/>
          <w:highlight w:val="green"/>
          <w:rtl/>
          <w:lang w:bidi="fa-IR"/>
        </w:rPr>
        <w:t>) پا</w:t>
      </w:r>
      <w:r w:rsidRPr="00165E23">
        <w:rPr>
          <w:rFonts w:eastAsia="Calibri" w:cs="B Mitra" w:hint="cs"/>
          <w:b/>
          <w:i/>
          <w:color w:val="000000" w:themeColor="text1"/>
          <w:sz w:val="26"/>
          <w:szCs w:val="26"/>
          <w:highlight w:val="green"/>
          <w:rtl/>
          <w:lang w:bidi="fa-IR"/>
        </w:rPr>
        <w:t>یی</w:t>
      </w:r>
      <w:r w:rsidRPr="00165E23">
        <w:rPr>
          <w:rFonts w:eastAsia="Calibri" w:cs="B Mitra" w:hint="eastAsia"/>
          <w:b/>
          <w:i/>
          <w:color w:val="000000" w:themeColor="text1"/>
          <w:sz w:val="26"/>
          <w:szCs w:val="26"/>
          <w:highlight w:val="green"/>
          <w:rtl/>
          <w:lang w:bidi="fa-IR"/>
        </w:rPr>
        <w:t>ن‌تر</w:t>
      </w:r>
      <w:r w:rsidRPr="00165E23">
        <w:rPr>
          <w:rFonts w:eastAsia="Calibri" w:cs="B Mitra" w:hint="cs"/>
          <w:b/>
          <w:i/>
          <w:color w:val="000000" w:themeColor="text1"/>
          <w:sz w:val="26"/>
          <w:szCs w:val="26"/>
          <w:highlight w:val="green"/>
          <w:rtl/>
          <w:lang w:bidi="fa-IR"/>
        </w:rPr>
        <w:t>ی</w:t>
      </w:r>
      <w:r w:rsidRPr="00165E23">
        <w:rPr>
          <w:rFonts w:eastAsia="Calibri" w:cs="B Mitra" w:hint="eastAsia"/>
          <w:b/>
          <w:i/>
          <w:color w:val="000000" w:themeColor="text1"/>
          <w:sz w:val="26"/>
          <w:szCs w:val="26"/>
          <w:highlight w:val="green"/>
          <w:rtl/>
          <w:lang w:bidi="fa-IR"/>
        </w:rPr>
        <w:t>ن</w:t>
      </w:r>
      <w:r w:rsidRPr="00165E23">
        <w:rPr>
          <w:rFonts w:eastAsia="Calibri" w:cs="B Mitra"/>
          <w:b/>
          <w:i/>
          <w:color w:val="000000" w:themeColor="text1"/>
          <w:sz w:val="26"/>
          <w:szCs w:val="26"/>
          <w:highlight w:val="green"/>
          <w:rtl/>
          <w:lang w:bidi="fa-IR"/>
        </w:rPr>
        <w:t xml:space="preserve"> امت</w:t>
      </w:r>
      <w:r w:rsidRPr="00165E23">
        <w:rPr>
          <w:rFonts w:eastAsia="Calibri" w:cs="B Mitra" w:hint="cs"/>
          <w:b/>
          <w:i/>
          <w:color w:val="000000" w:themeColor="text1"/>
          <w:sz w:val="26"/>
          <w:szCs w:val="26"/>
          <w:highlight w:val="green"/>
          <w:rtl/>
          <w:lang w:bidi="fa-IR"/>
        </w:rPr>
        <w:t>ی</w:t>
      </w:r>
      <w:r w:rsidRPr="00165E23">
        <w:rPr>
          <w:rFonts w:eastAsia="Calibri" w:cs="B Mitra" w:hint="eastAsia"/>
          <w:b/>
          <w:i/>
          <w:color w:val="000000" w:themeColor="text1"/>
          <w:sz w:val="26"/>
          <w:szCs w:val="26"/>
          <w:highlight w:val="green"/>
          <w:rtl/>
          <w:lang w:bidi="fa-IR"/>
        </w:rPr>
        <w:t>ازها</w:t>
      </w:r>
      <w:r w:rsidRPr="00165E23">
        <w:rPr>
          <w:rFonts w:eastAsia="Calibri" w:cs="B Mitra"/>
          <w:b/>
          <w:i/>
          <w:color w:val="000000" w:themeColor="text1"/>
          <w:sz w:val="26"/>
          <w:szCs w:val="26"/>
          <w:highlight w:val="green"/>
          <w:rtl/>
          <w:lang w:bidi="fa-IR"/>
        </w:rPr>
        <w:t xml:space="preserve"> را کسب کرده‌اند که نشان‌دهنده ضعف جد</w:t>
      </w:r>
      <w:r w:rsidRPr="00165E23">
        <w:rPr>
          <w:rFonts w:eastAsia="Calibri" w:cs="B Mitra" w:hint="cs"/>
          <w:b/>
          <w:i/>
          <w:color w:val="000000" w:themeColor="text1"/>
          <w:sz w:val="26"/>
          <w:szCs w:val="26"/>
          <w:highlight w:val="green"/>
          <w:rtl/>
          <w:lang w:bidi="fa-IR"/>
        </w:rPr>
        <w:t>ی</w:t>
      </w:r>
      <w:r w:rsidRPr="00165E23">
        <w:rPr>
          <w:rFonts w:eastAsia="Calibri" w:cs="B Mitra"/>
          <w:b/>
          <w:i/>
          <w:color w:val="000000" w:themeColor="text1"/>
          <w:sz w:val="26"/>
          <w:szCs w:val="26"/>
          <w:highlight w:val="green"/>
          <w:rtl/>
          <w:lang w:bidi="fa-IR"/>
        </w:rPr>
        <w:t xml:space="preserve"> در شاخص‌ها</w:t>
      </w:r>
      <w:r w:rsidRPr="00165E23">
        <w:rPr>
          <w:rFonts w:eastAsia="Calibri" w:cs="B Mitra" w:hint="cs"/>
          <w:b/>
          <w:i/>
          <w:color w:val="000000" w:themeColor="text1"/>
          <w:sz w:val="26"/>
          <w:szCs w:val="26"/>
          <w:highlight w:val="green"/>
          <w:rtl/>
          <w:lang w:bidi="fa-IR"/>
        </w:rPr>
        <w:t>ی</w:t>
      </w:r>
      <w:r w:rsidRPr="00165E23">
        <w:rPr>
          <w:rFonts w:eastAsia="Calibri" w:cs="B Mitra"/>
          <w:b/>
          <w:i/>
          <w:color w:val="000000" w:themeColor="text1"/>
          <w:sz w:val="26"/>
          <w:szCs w:val="26"/>
          <w:highlight w:val="green"/>
          <w:rtl/>
          <w:lang w:bidi="fa-IR"/>
        </w:rPr>
        <w:t xml:space="preserve"> کالبد</w:t>
      </w:r>
      <w:r w:rsidRPr="00165E23">
        <w:rPr>
          <w:rFonts w:eastAsia="Calibri" w:cs="B Mitra" w:hint="cs"/>
          <w:b/>
          <w:i/>
          <w:color w:val="000000" w:themeColor="text1"/>
          <w:sz w:val="26"/>
          <w:szCs w:val="26"/>
          <w:highlight w:val="green"/>
          <w:rtl/>
          <w:lang w:bidi="fa-IR"/>
        </w:rPr>
        <w:t>ی</w:t>
      </w:r>
      <w:r w:rsidRPr="00165E23">
        <w:rPr>
          <w:rFonts w:eastAsia="Calibri" w:cs="B Mitra" w:hint="eastAsia"/>
          <w:b/>
          <w:i/>
          <w:color w:val="000000" w:themeColor="text1"/>
          <w:sz w:val="26"/>
          <w:szCs w:val="26"/>
          <w:highlight w:val="green"/>
          <w:rtl/>
          <w:lang w:bidi="fa-IR"/>
        </w:rPr>
        <w:t>،</w:t>
      </w:r>
      <w:r w:rsidRPr="00165E23">
        <w:rPr>
          <w:rFonts w:eastAsia="Calibri" w:cs="B Mitra"/>
          <w:b/>
          <w:i/>
          <w:color w:val="000000" w:themeColor="text1"/>
          <w:sz w:val="26"/>
          <w:szCs w:val="26"/>
          <w:highlight w:val="green"/>
          <w:rtl/>
          <w:lang w:bidi="fa-IR"/>
        </w:rPr>
        <w:t xml:space="preserve"> ز</w:t>
      </w:r>
      <w:r w:rsidRPr="00165E23">
        <w:rPr>
          <w:rFonts w:eastAsia="Calibri" w:cs="B Mitra" w:hint="cs"/>
          <w:b/>
          <w:i/>
          <w:color w:val="000000" w:themeColor="text1"/>
          <w:sz w:val="26"/>
          <w:szCs w:val="26"/>
          <w:highlight w:val="green"/>
          <w:rtl/>
          <w:lang w:bidi="fa-IR"/>
        </w:rPr>
        <w:t>ی</w:t>
      </w:r>
      <w:r w:rsidRPr="00165E23">
        <w:rPr>
          <w:rFonts w:eastAsia="Calibri" w:cs="B Mitra" w:hint="eastAsia"/>
          <w:b/>
          <w:i/>
          <w:color w:val="000000" w:themeColor="text1"/>
          <w:sz w:val="26"/>
          <w:szCs w:val="26"/>
          <w:highlight w:val="green"/>
          <w:rtl/>
          <w:lang w:bidi="fa-IR"/>
        </w:rPr>
        <w:t>رساخت</w:t>
      </w:r>
      <w:r w:rsidRPr="00165E23">
        <w:rPr>
          <w:rFonts w:eastAsia="Calibri" w:cs="B Mitra" w:hint="cs"/>
          <w:b/>
          <w:i/>
          <w:color w:val="000000" w:themeColor="text1"/>
          <w:sz w:val="26"/>
          <w:szCs w:val="26"/>
          <w:highlight w:val="green"/>
          <w:rtl/>
          <w:lang w:bidi="fa-IR"/>
        </w:rPr>
        <w:t>ی</w:t>
      </w:r>
      <w:r w:rsidRPr="00165E23">
        <w:rPr>
          <w:rFonts w:eastAsia="Calibri" w:cs="B Mitra"/>
          <w:b/>
          <w:i/>
          <w:color w:val="000000" w:themeColor="text1"/>
          <w:sz w:val="26"/>
          <w:szCs w:val="26"/>
          <w:highlight w:val="green"/>
          <w:rtl/>
          <w:lang w:bidi="fa-IR"/>
        </w:rPr>
        <w:t xml:space="preserve"> </w:t>
      </w:r>
      <w:r w:rsidRPr="00165E23">
        <w:rPr>
          <w:rFonts w:eastAsia="Calibri" w:cs="B Mitra" w:hint="cs"/>
          <w:b/>
          <w:i/>
          <w:color w:val="000000" w:themeColor="text1"/>
          <w:sz w:val="26"/>
          <w:szCs w:val="26"/>
          <w:highlight w:val="green"/>
          <w:rtl/>
          <w:lang w:bidi="fa-IR"/>
        </w:rPr>
        <w:t>ی</w:t>
      </w:r>
      <w:r w:rsidRPr="00165E23">
        <w:rPr>
          <w:rFonts w:eastAsia="Calibri" w:cs="B Mitra" w:hint="eastAsia"/>
          <w:b/>
          <w:i/>
          <w:color w:val="000000" w:themeColor="text1"/>
          <w:sz w:val="26"/>
          <w:szCs w:val="26"/>
          <w:highlight w:val="green"/>
          <w:rtl/>
          <w:lang w:bidi="fa-IR"/>
        </w:rPr>
        <w:t>ا</w:t>
      </w:r>
      <w:r w:rsidRPr="00165E23">
        <w:rPr>
          <w:rFonts w:eastAsia="Calibri" w:cs="B Mitra"/>
          <w:b/>
          <w:i/>
          <w:color w:val="000000" w:themeColor="text1"/>
          <w:sz w:val="26"/>
          <w:szCs w:val="26"/>
          <w:highlight w:val="green"/>
          <w:rtl/>
          <w:lang w:bidi="fa-IR"/>
        </w:rPr>
        <w:t xml:space="preserve"> سازمان فضا</w:t>
      </w:r>
      <w:r w:rsidRPr="00165E23">
        <w:rPr>
          <w:rFonts w:eastAsia="Calibri" w:cs="B Mitra" w:hint="cs"/>
          <w:b/>
          <w:i/>
          <w:color w:val="000000" w:themeColor="text1"/>
          <w:sz w:val="26"/>
          <w:szCs w:val="26"/>
          <w:highlight w:val="green"/>
          <w:rtl/>
          <w:lang w:bidi="fa-IR"/>
        </w:rPr>
        <w:t>یی</w:t>
      </w:r>
      <w:r w:rsidRPr="00165E23">
        <w:rPr>
          <w:rFonts w:eastAsia="Calibri" w:cs="B Mitra"/>
          <w:b/>
          <w:i/>
          <w:color w:val="000000" w:themeColor="text1"/>
          <w:sz w:val="26"/>
          <w:szCs w:val="26"/>
          <w:highlight w:val="green"/>
          <w:rtl/>
          <w:lang w:bidi="fa-IR"/>
        </w:rPr>
        <w:t xml:space="preserve"> </w:t>
      </w:r>
      <w:r w:rsidRPr="00165E23">
        <w:rPr>
          <w:rFonts w:eastAsia="Calibri" w:cs="B Mitra"/>
          <w:b/>
          <w:i/>
          <w:color w:val="000000" w:themeColor="text1"/>
          <w:sz w:val="26"/>
          <w:szCs w:val="26"/>
          <w:highlight w:val="green"/>
          <w:rtl/>
          <w:lang w:bidi="fa-IR"/>
        </w:rPr>
        <w:lastRenderedPageBreak/>
        <w:t>آن‌هاست. توز</w:t>
      </w:r>
      <w:r w:rsidRPr="00165E23">
        <w:rPr>
          <w:rFonts w:eastAsia="Calibri" w:cs="B Mitra" w:hint="cs"/>
          <w:b/>
          <w:i/>
          <w:color w:val="000000" w:themeColor="text1"/>
          <w:sz w:val="26"/>
          <w:szCs w:val="26"/>
          <w:highlight w:val="green"/>
          <w:rtl/>
          <w:lang w:bidi="fa-IR"/>
        </w:rPr>
        <w:t>ی</w:t>
      </w:r>
      <w:r w:rsidRPr="00165E23">
        <w:rPr>
          <w:rFonts w:eastAsia="Calibri" w:cs="B Mitra" w:hint="eastAsia"/>
          <w:b/>
          <w:i/>
          <w:color w:val="000000" w:themeColor="text1"/>
          <w:sz w:val="26"/>
          <w:szCs w:val="26"/>
          <w:highlight w:val="green"/>
          <w:rtl/>
          <w:lang w:bidi="fa-IR"/>
        </w:rPr>
        <w:t>ع</w:t>
      </w:r>
      <w:r w:rsidRPr="00165E23">
        <w:rPr>
          <w:rFonts w:eastAsia="Calibri" w:cs="B Mitra"/>
          <w:b/>
          <w:i/>
          <w:color w:val="000000" w:themeColor="text1"/>
          <w:sz w:val="26"/>
          <w:szCs w:val="26"/>
          <w:highlight w:val="green"/>
          <w:rtl/>
          <w:lang w:bidi="fa-IR"/>
        </w:rPr>
        <w:t xml:space="preserve"> نمرات ن</w:t>
      </w:r>
      <w:r w:rsidRPr="00165E23">
        <w:rPr>
          <w:rFonts w:eastAsia="Calibri" w:cs="B Mitra" w:hint="cs"/>
          <w:b/>
          <w:i/>
          <w:color w:val="000000" w:themeColor="text1"/>
          <w:sz w:val="26"/>
          <w:szCs w:val="26"/>
          <w:highlight w:val="green"/>
          <w:rtl/>
          <w:lang w:bidi="fa-IR"/>
        </w:rPr>
        <w:t>ی</w:t>
      </w:r>
      <w:r w:rsidRPr="00165E23">
        <w:rPr>
          <w:rFonts w:eastAsia="Calibri" w:cs="B Mitra" w:hint="eastAsia"/>
          <w:b/>
          <w:i/>
          <w:color w:val="000000" w:themeColor="text1"/>
          <w:sz w:val="26"/>
          <w:szCs w:val="26"/>
          <w:highlight w:val="green"/>
          <w:rtl/>
          <w:lang w:bidi="fa-IR"/>
        </w:rPr>
        <w:t>ز</w:t>
      </w:r>
      <w:r w:rsidRPr="00165E23">
        <w:rPr>
          <w:rFonts w:eastAsia="Calibri" w:cs="B Mitra"/>
          <w:b/>
          <w:i/>
          <w:color w:val="000000" w:themeColor="text1"/>
          <w:sz w:val="26"/>
          <w:szCs w:val="26"/>
          <w:highlight w:val="green"/>
          <w:rtl/>
          <w:lang w:bidi="fa-IR"/>
        </w:rPr>
        <w:t xml:space="preserve"> ب</w:t>
      </w:r>
      <w:r w:rsidRPr="00165E23">
        <w:rPr>
          <w:rFonts w:eastAsia="Calibri" w:cs="B Mitra" w:hint="cs"/>
          <w:b/>
          <w:i/>
          <w:color w:val="000000" w:themeColor="text1"/>
          <w:sz w:val="26"/>
          <w:szCs w:val="26"/>
          <w:highlight w:val="green"/>
          <w:rtl/>
          <w:lang w:bidi="fa-IR"/>
        </w:rPr>
        <w:t>ی</w:t>
      </w:r>
      <w:r w:rsidRPr="00165E23">
        <w:rPr>
          <w:rFonts w:eastAsia="Calibri" w:cs="B Mitra" w:hint="eastAsia"/>
          <w:b/>
          <w:i/>
          <w:color w:val="000000" w:themeColor="text1"/>
          <w:sz w:val="26"/>
          <w:szCs w:val="26"/>
          <w:highlight w:val="green"/>
          <w:rtl/>
          <w:lang w:bidi="fa-IR"/>
        </w:rPr>
        <w:t>انگر</w:t>
      </w:r>
      <w:r w:rsidRPr="00165E23">
        <w:rPr>
          <w:rFonts w:eastAsia="Calibri" w:cs="B Mitra"/>
          <w:b/>
          <w:i/>
          <w:color w:val="000000" w:themeColor="text1"/>
          <w:sz w:val="26"/>
          <w:szCs w:val="26"/>
          <w:highlight w:val="green"/>
          <w:rtl/>
          <w:lang w:bidi="fa-IR"/>
        </w:rPr>
        <w:t xml:space="preserve"> تفاوت‌ها</w:t>
      </w:r>
      <w:r w:rsidRPr="00165E23">
        <w:rPr>
          <w:rFonts w:eastAsia="Calibri" w:cs="B Mitra" w:hint="cs"/>
          <w:b/>
          <w:i/>
          <w:color w:val="000000" w:themeColor="text1"/>
          <w:sz w:val="26"/>
          <w:szCs w:val="26"/>
          <w:highlight w:val="green"/>
          <w:rtl/>
          <w:lang w:bidi="fa-IR"/>
        </w:rPr>
        <w:t>ی</w:t>
      </w:r>
      <w:r w:rsidRPr="00165E23">
        <w:rPr>
          <w:rFonts w:eastAsia="Calibri" w:cs="B Mitra"/>
          <w:b/>
          <w:i/>
          <w:color w:val="000000" w:themeColor="text1"/>
          <w:sz w:val="26"/>
          <w:szCs w:val="26"/>
          <w:highlight w:val="green"/>
          <w:rtl/>
          <w:lang w:bidi="fa-IR"/>
        </w:rPr>
        <w:t xml:space="preserve"> معنادار فضا</w:t>
      </w:r>
      <w:r w:rsidRPr="00165E23">
        <w:rPr>
          <w:rFonts w:eastAsia="Calibri" w:cs="B Mitra" w:hint="cs"/>
          <w:b/>
          <w:i/>
          <w:color w:val="000000" w:themeColor="text1"/>
          <w:sz w:val="26"/>
          <w:szCs w:val="26"/>
          <w:highlight w:val="green"/>
          <w:rtl/>
          <w:lang w:bidi="fa-IR"/>
        </w:rPr>
        <w:t>یی</w:t>
      </w:r>
      <w:r w:rsidRPr="00165E23">
        <w:rPr>
          <w:rFonts w:eastAsia="Calibri" w:cs="B Mitra"/>
          <w:b/>
          <w:i/>
          <w:color w:val="000000" w:themeColor="text1"/>
          <w:sz w:val="26"/>
          <w:szCs w:val="26"/>
          <w:highlight w:val="green"/>
          <w:rtl/>
          <w:lang w:bidi="fa-IR"/>
        </w:rPr>
        <w:t xml:space="preserve"> م</w:t>
      </w:r>
      <w:r w:rsidRPr="00165E23">
        <w:rPr>
          <w:rFonts w:eastAsia="Calibri" w:cs="B Mitra" w:hint="cs"/>
          <w:b/>
          <w:i/>
          <w:color w:val="000000" w:themeColor="text1"/>
          <w:sz w:val="26"/>
          <w:szCs w:val="26"/>
          <w:highlight w:val="green"/>
          <w:rtl/>
          <w:lang w:bidi="fa-IR"/>
        </w:rPr>
        <w:t>ی</w:t>
      </w:r>
      <w:r w:rsidRPr="00165E23">
        <w:rPr>
          <w:rFonts w:eastAsia="Calibri" w:cs="B Mitra" w:hint="eastAsia"/>
          <w:b/>
          <w:i/>
          <w:color w:val="000000" w:themeColor="text1"/>
          <w:sz w:val="26"/>
          <w:szCs w:val="26"/>
          <w:highlight w:val="green"/>
          <w:rtl/>
          <w:lang w:bidi="fa-IR"/>
        </w:rPr>
        <w:t>ان</w:t>
      </w:r>
      <w:r w:rsidRPr="00165E23">
        <w:rPr>
          <w:rFonts w:eastAsia="Calibri" w:cs="B Mitra"/>
          <w:b/>
          <w:i/>
          <w:color w:val="000000" w:themeColor="text1"/>
          <w:sz w:val="26"/>
          <w:szCs w:val="26"/>
          <w:highlight w:val="green"/>
          <w:rtl/>
          <w:lang w:bidi="fa-IR"/>
        </w:rPr>
        <w:t xml:space="preserve"> محلات است و بر ضرورت برنامه‌ر</w:t>
      </w:r>
      <w:r w:rsidRPr="00165E23">
        <w:rPr>
          <w:rFonts w:eastAsia="Calibri" w:cs="B Mitra" w:hint="cs"/>
          <w:b/>
          <w:i/>
          <w:color w:val="000000" w:themeColor="text1"/>
          <w:sz w:val="26"/>
          <w:szCs w:val="26"/>
          <w:highlight w:val="green"/>
          <w:rtl/>
          <w:lang w:bidi="fa-IR"/>
        </w:rPr>
        <w:t>ی</w:t>
      </w:r>
      <w:r w:rsidRPr="00165E23">
        <w:rPr>
          <w:rFonts w:eastAsia="Calibri" w:cs="B Mitra" w:hint="eastAsia"/>
          <w:b/>
          <w:i/>
          <w:color w:val="000000" w:themeColor="text1"/>
          <w:sz w:val="26"/>
          <w:szCs w:val="26"/>
          <w:highlight w:val="green"/>
          <w:rtl/>
          <w:lang w:bidi="fa-IR"/>
        </w:rPr>
        <w:t>ز</w:t>
      </w:r>
      <w:r w:rsidRPr="00165E23">
        <w:rPr>
          <w:rFonts w:eastAsia="Calibri" w:cs="B Mitra" w:hint="cs"/>
          <w:b/>
          <w:i/>
          <w:color w:val="000000" w:themeColor="text1"/>
          <w:sz w:val="26"/>
          <w:szCs w:val="26"/>
          <w:highlight w:val="green"/>
          <w:rtl/>
          <w:lang w:bidi="fa-IR"/>
        </w:rPr>
        <w:t>ی</w:t>
      </w:r>
      <w:r w:rsidRPr="00165E23">
        <w:rPr>
          <w:rFonts w:eastAsia="Calibri" w:cs="B Mitra"/>
          <w:b/>
          <w:i/>
          <w:color w:val="000000" w:themeColor="text1"/>
          <w:sz w:val="26"/>
          <w:szCs w:val="26"/>
          <w:highlight w:val="green"/>
          <w:rtl/>
          <w:lang w:bidi="fa-IR"/>
        </w:rPr>
        <w:t xml:space="preserve"> تفک</w:t>
      </w:r>
      <w:r w:rsidRPr="00165E23">
        <w:rPr>
          <w:rFonts w:eastAsia="Calibri" w:cs="B Mitra" w:hint="cs"/>
          <w:b/>
          <w:i/>
          <w:color w:val="000000" w:themeColor="text1"/>
          <w:sz w:val="26"/>
          <w:szCs w:val="26"/>
          <w:highlight w:val="green"/>
          <w:rtl/>
          <w:lang w:bidi="fa-IR"/>
        </w:rPr>
        <w:t>ی</w:t>
      </w:r>
      <w:r w:rsidRPr="00165E23">
        <w:rPr>
          <w:rFonts w:eastAsia="Calibri" w:cs="B Mitra" w:hint="eastAsia"/>
          <w:b/>
          <w:i/>
          <w:color w:val="000000" w:themeColor="text1"/>
          <w:sz w:val="26"/>
          <w:szCs w:val="26"/>
          <w:highlight w:val="green"/>
          <w:rtl/>
          <w:lang w:bidi="fa-IR"/>
        </w:rPr>
        <w:t>ک</w:t>
      </w:r>
      <w:r w:rsidRPr="00165E23">
        <w:rPr>
          <w:rFonts w:eastAsia="Calibri" w:cs="B Mitra" w:hint="cs"/>
          <w:b/>
          <w:i/>
          <w:color w:val="000000" w:themeColor="text1"/>
          <w:sz w:val="26"/>
          <w:szCs w:val="26"/>
          <w:highlight w:val="green"/>
          <w:rtl/>
          <w:lang w:bidi="fa-IR"/>
        </w:rPr>
        <w:t>ی</w:t>
      </w:r>
      <w:r w:rsidRPr="00165E23">
        <w:rPr>
          <w:rFonts w:eastAsia="Calibri" w:cs="B Mitra"/>
          <w:b/>
          <w:i/>
          <w:color w:val="000000" w:themeColor="text1"/>
          <w:sz w:val="26"/>
          <w:szCs w:val="26"/>
          <w:highlight w:val="green"/>
          <w:rtl/>
          <w:lang w:bidi="fa-IR"/>
        </w:rPr>
        <w:t xml:space="preserve"> و محله‌محور برا</w:t>
      </w:r>
      <w:r w:rsidRPr="00165E23">
        <w:rPr>
          <w:rFonts w:eastAsia="Calibri" w:cs="B Mitra" w:hint="cs"/>
          <w:b/>
          <w:i/>
          <w:color w:val="000000" w:themeColor="text1"/>
          <w:sz w:val="26"/>
          <w:szCs w:val="26"/>
          <w:highlight w:val="green"/>
          <w:rtl/>
          <w:lang w:bidi="fa-IR"/>
        </w:rPr>
        <w:t>ی</w:t>
      </w:r>
      <w:r w:rsidRPr="00165E23">
        <w:rPr>
          <w:rFonts w:eastAsia="Calibri" w:cs="B Mitra"/>
          <w:b/>
          <w:i/>
          <w:color w:val="000000" w:themeColor="text1"/>
          <w:sz w:val="26"/>
          <w:szCs w:val="26"/>
          <w:highlight w:val="green"/>
          <w:rtl/>
          <w:lang w:bidi="fa-IR"/>
        </w:rPr>
        <w:t xml:space="preserve"> ارتقا</w:t>
      </w:r>
      <w:r w:rsidRPr="00165E23">
        <w:rPr>
          <w:rFonts w:eastAsia="Calibri" w:cs="B Mitra" w:hint="cs"/>
          <w:b/>
          <w:i/>
          <w:color w:val="000000" w:themeColor="text1"/>
          <w:sz w:val="26"/>
          <w:szCs w:val="26"/>
          <w:highlight w:val="green"/>
          <w:rtl/>
          <w:lang w:bidi="fa-IR"/>
        </w:rPr>
        <w:t>ی</w:t>
      </w:r>
      <w:r w:rsidRPr="00165E23">
        <w:rPr>
          <w:rFonts w:eastAsia="Calibri" w:cs="B Mitra"/>
          <w:b/>
          <w:i/>
          <w:color w:val="000000" w:themeColor="text1"/>
          <w:sz w:val="26"/>
          <w:szCs w:val="26"/>
          <w:highlight w:val="green"/>
          <w:rtl/>
          <w:lang w:bidi="fa-IR"/>
        </w:rPr>
        <w:t xml:space="preserve"> تاب‌آور</w:t>
      </w:r>
      <w:r w:rsidRPr="00165E23">
        <w:rPr>
          <w:rFonts w:eastAsia="Calibri" w:cs="B Mitra" w:hint="cs"/>
          <w:b/>
          <w:i/>
          <w:color w:val="000000" w:themeColor="text1"/>
          <w:sz w:val="26"/>
          <w:szCs w:val="26"/>
          <w:highlight w:val="green"/>
          <w:rtl/>
          <w:lang w:bidi="fa-IR"/>
        </w:rPr>
        <w:t>ی</w:t>
      </w:r>
      <w:r w:rsidRPr="00165E23">
        <w:rPr>
          <w:rFonts w:eastAsia="Calibri" w:cs="B Mitra"/>
          <w:b/>
          <w:i/>
          <w:color w:val="000000" w:themeColor="text1"/>
          <w:sz w:val="26"/>
          <w:szCs w:val="26"/>
          <w:highlight w:val="green"/>
          <w:rtl/>
          <w:lang w:bidi="fa-IR"/>
        </w:rPr>
        <w:t xml:space="preserve"> در نواح</w:t>
      </w:r>
      <w:r w:rsidRPr="00165E23">
        <w:rPr>
          <w:rFonts w:eastAsia="Calibri" w:cs="B Mitra" w:hint="cs"/>
          <w:b/>
          <w:i/>
          <w:color w:val="000000" w:themeColor="text1"/>
          <w:sz w:val="26"/>
          <w:szCs w:val="26"/>
          <w:highlight w:val="green"/>
          <w:rtl/>
          <w:lang w:bidi="fa-IR"/>
        </w:rPr>
        <w:t>ی</w:t>
      </w:r>
      <w:r w:rsidRPr="00165E23">
        <w:rPr>
          <w:rFonts w:eastAsia="Calibri" w:cs="B Mitra"/>
          <w:b/>
          <w:i/>
          <w:color w:val="000000" w:themeColor="text1"/>
          <w:sz w:val="26"/>
          <w:szCs w:val="26"/>
          <w:highlight w:val="green"/>
          <w:rtl/>
          <w:lang w:bidi="fa-IR"/>
        </w:rPr>
        <w:t xml:space="preserve"> ضع</w:t>
      </w:r>
      <w:r w:rsidRPr="00165E23">
        <w:rPr>
          <w:rFonts w:eastAsia="Calibri" w:cs="B Mitra" w:hint="cs"/>
          <w:b/>
          <w:i/>
          <w:color w:val="000000" w:themeColor="text1"/>
          <w:sz w:val="26"/>
          <w:szCs w:val="26"/>
          <w:highlight w:val="green"/>
          <w:rtl/>
          <w:lang w:bidi="fa-IR"/>
        </w:rPr>
        <w:t>ی</w:t>
      </w:r>
      <w:r w:rsidRPr="00165E23">
        <w:rPr>
          <w:rFonts w:eastAsia="Calibri" w:cs="B Mitra" w:hint="eastAsia"/>
          <w:b/>
          <w:i/>
          <w:color w:val="000000" w:themeColor="text1"/>
          <w:sz w:val="26"/>
          <w:szCs w:val="26"/>
          <w:highlight w:val="green"/>
          <w:rtl/>
          <w:lang w:bidi="fa-IR"/>
        </w:rPr>
        <w:t>ف‌تر</w:t>
      </w:r>
      <w:r w:rsidRPr="00165E23">
        <w:rPr>
          <w:rFonts w:eastAsia="Calibri" w:cs="B Mitra"/>
          <w:b/>
          <w:i/>
          <w:color w:val="000000" w:themeColor="text1"/>
          <w:sz w:val="26"/>
          <w:szCs w:val="26"/>
          <w:highlight w:val="green"/>
          <w:rtl/>
          <w:lang w:bidi="fa-IR"/>
        </w:rPr>
        <w:t xml:space="preserve"> تأک</w:t>
      </w:r>
      <w:r w:rsidRPr="00165E23">
        <w:rPr>
          <w:rFonts w:eastAsia="Calibri" w:cs="B Mitra" w:hint="cs"/>
          <w:b/>
          <w:i/>
          <w:color w:val="000000" w:themeColor="text1"/>
          <w:sz w:val="26"/>
          <w:szCs w:val="26"/>
          <w:highlight w:val="green"/>
          <w:rtl/>
          <w:lang w:bidi="fa-IR"/>
        </w:rPr>
        <w:t>ی</w:t>
      </w:r>
      <w:r w:rsidRPr="00165E23">
        <w:rPr>
          <w:rFonts w:eastAsia="Calibri" w:cs="B Mitra" w:hint="eastAsia"/>
          <w:b/>
          <w:i/>
          <w:color w:val="000000" w:themeColor="text1"/>
          <w:sz w:val="26"/>
          <w:szCs w:val="26"/>
          <w:highlight w:val="green"/>
          <w:rtl/>
          <w:lang w:bidi="fa-IR"/>
        </w:rPr>
        <w:t>د</w:t>
      </w:r>
      <w:r w:rsidRPr="00165E23">
        <w:rPr>
          <w:rFonts w:eastAsia="Calibri" w:cs="B Mitra"/>
          <w:b/>
          <w:i/>
          <w:color w:val="000000" w:themeColor="text1"/>
          <w:sz w:val="26"/>
          <w:szCs w:val="26"/>
          <w:highlight w:val="green"/>
          <w:rtl/>
          <w:lang w:bidi="fa-IR"/>
        </w:rPr>
        <w:t xml:space="preserve"> دارد.</w:t>
      </w:r>
    </w:p>
    <w:p w14:paraId="21C6ED82" w14:textId="1A2E950B" w:rsidR="00617793" w:rsidRDefault="001E64F1" w:rsidP="00617793">
      <w:pPr>
        <w:bidi/>
        <w:jc w:val="both"/>
        <w:rPr>
          <w:rFonts w:eastAsia="Calibri" w:cs="B Mitra"/>
          <w:b/>
          <w:i/>
          <w:color w:val="000000" w:themeColor="text1"/>
          <w:sz w:val="26"/>
          <w:szCs w:val="26"/>
          <w:rtl/>
          <w:lang w:bidi="fa-IR"/>
        </w:rPr>
      </w:pPr>
      <w:r>
        <w:rPr>
          <w:rFonts w:eastAsia="Calibri" w:cs="B Mitra"/>
          <w:b/>
          <w:i/>
          <w:noProof/>
          <w:color w:val="000000" w:themeColor="text1"/>
          <w:sz w:val="26"/>
          <w:szCs w:val="26"/>
          <w:rtl/>
          <w:lang w:val="fa-IR" w:bidi="fa-IR"/>
        </w:rPr>
        <w:drawing>
          <wp:inline distT="0" distB="0" distL="0" distR="0" wp14:anchorId="081875C1" wp14:editId="14B2ADC8">
            <wp:extent cx="5759450" cy="3726815"/>
            <wp:effectExtent l="0" t="0" r="0" b="6985"/>
            <wp:docPr id="8216605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66050" name="Picture 8216605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759450" cy="3726815"/>
                    </a:xfrm>
                    <a:prstGeom prst="rect">
                      <a:avLst/>
                    </a:prstGeom>
                  </pic:spPr>
                </pic:pic>
              </a:graphicData>
            </a:graphic>
          </wp:inline>
        </w:drawing>
      </w:r>
    </w:p>
    <w:p w14:paraId="690014FF" w14:textId="7AFB2FC3" w:rsidR="001E64F1" w:rsidRPr="001E64F1" w:rsidRDefault="001E64F1" w:rsidP="001E64F1">
      <w:pPr>
        <w:bidi/>
        <w:jc w:val="center"/>
        <w:rPr>
          <w:rFonts w:cs="B Mitra"/>
          <w:b/>
          <w:bCs/>
          <w:sz w:val="12"/>
          <w:szCs w:val="20"/>
          <w:rtl/>
          <w:lang w:bidi="fa-IR"/>
        </w:rPr>
      </w:pPr>
      <w:r w:rsidRPr="001E64F1">
        <w:rPr>
          <w:rFonts w:cs="B Mitra"/>
          <w:b/>
          <w:bCs/>
          <w:sz w:val="12"/>
          <w:szCs w:val="20"/>
          <w:highlight w:val="green"/>
          <w:rtl/>
          <w:lang w:bidi="fa-IR"/>
        </w:rPr>
        <w:t xml:space="preserve">شکل </w:t>
      </w:r>
      <w:r w:rsidRPr="001E64F1">
        <w:rPr>
          <w:rFonts w:cs="B Mitra" w:hint="cs"/>
          <w:b/>
          <w:bCs/>
          <w:sz w:val="12"/>
          <w:szCs w:val="20"/>
          <w:highlight w:val="green"/>
          <w:rtl/>
          <w:lang w:bidi="fa-IR"/>
        </w:rPr>
        <w:t>2</w:t>
      </w:r>
      <w:r w:rsidRPr="001E64F1">
        <w:rPr>
          <w:rFonts w:cs="B Mitra"/>
          <w:b/>
          <w:bCs/>
          <w:sz w:val="12"/>
          <w:szCs w:val="20"/>
          <w:highlight w:val="green"/>
          <w:rtl/>
          <w:lang w:bidi="fa-IR"/>
        </w:rPr>
        <w:t xml:space="preserve">. </w:t>
      </w:r>
      <w:r w:rsidRPr="001E64F1">
        <w:rPr>
          <w:rFonts w:cs="B Mitra" w:hint="cs"/>
          <w:b/>
          <w:bCs/>
          <w:sz w:val="12"/>
          <w:szCs w:val="20"/>
          <w:highlight w:val="green"/>
          <w:rtl/>
          <w:lang w:bidi="fa-IR"/>
        </w:rPr>
        <w:t>رتبه بندی محلات براساس امتیاز کوکوسو</w:t>
      </w:r>
    </w:p>
    <w:p w14:paraId="576A11CE" w14:textId="7B89E79E" w:rsidR="00194043" w:rsidRPr="005E5D36" w:rsidRDefault="00194043" w:rsidP="00871FF0">
      <w:pPr>
        <w:bidi/>
        <w:spacing w:before="120" w:after="40"/>
        <w:jc w:val="both"/>
        <w:rPr>
          <w:rFonts w:eastAsia="Calibri" w:cs="B Titr"/>
          <w:bCs/>
          <w:i/>
          <w:color w:val="C45911" w:themeColor="accent2" w:themeShade="BF"/>
          <w:rtl/>
          <w:lang w:bidi="fa-IR"/>
        </w:rPr>
      </w:pPr>
      <w:r w:rsidRPr="005E5D36">
        <w:rPr>
          <w:rFonts w:eastAsia="Calibri" w:cs="B Titr" w:hint="cs"/>
          <w:bCs/>
          <w:i/>
          <w:color w:val="C45911" w:themeColor="accent2" w:themeShade="BF"/>
          <w:rtl/>
          <w:lang w:bidi="fa-IR"/>
        </w:rPr>
        <w:t>بحث</w:t>
      </w:r>
      <w:r w:rsidRPr="005E5D36">
        <w:rPr>
          <w:rFonts w:eastAsia="Calibri" w:cs="B Titr"/>
          <w:bCs/>
          <w:i/>
          <w:color w:val="C45911" w:themeColor="accent2" w:themeShade="BF"/>
          <w:lang w:bidi="fa-IR"/>
        </w:rPr>
        <w:t xml:space="preserve"> </w:t>
      </w:r>
    </w:p>
    <w:p w14:paraId="6AC7A3BF" w14:textId="13F9C611" w:rsidR="00194043" w:rsidRDefault="0040348A" w:rsidP="00B539BB">
      <w:pPr>
        <w:bidi/>
        <w:jc w:val="both"/>
        <w:rPr>
          <w:rFonts w:eastAsia="Calibri" w:cs="B Mitra"/>
          <w:sz w:val="22"/>
          <w:szCs w:val="26"/>
          <w:rtl/>
          <w:lang w:bidi="fa-IR"/>
        </w:rPr>
      </w:pPr>
      <w:r w:rsidRPr="00165E23">
        <w:rPr>
          <w:rFonts w:eastAsia="Calibri" w:cs="B Mitra"/>
          <w:sz w:val="22"/>
          <w:szCs w:val="26"/>
          <w:highlight w:val="green"/>
          <w:rtl/>
          <w:lang w:bidi="fa-IR"/>
        </w:rPr>
        <w:t>رو</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کرد</w:t>
      </w:r>
      <w:r w:rsidRPr="00165E23">
        <w:rPr>
          <w:rFonts w:eastAsia="Calibri" w:cs="B Mitra"/>
          <w:sz w:val="22"/>
          <w:szCs w:val="26"/>
          <w:highlight w:val="green"/>
          <w:rtl/>
          <w:lang w:bidi="fa-IR"/>
        </w:rPr>
        <w:t xml:space="preserve"> پا</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دار</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شهر</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در پ</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افزا</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ش</w:t>
      </w:r>
      <w:r w:rsidRPr="00165E23">
        <w:rPr>
          <w:rFonts w:eastAsia="Calibri" w:cs="B Mitra"/>
          <w:sz w:val="22"/>
          <w:szCs w:val="26"/>
          <w:highlight w:val="green"/>
          <w:rtl/>
          <w:lang w:bidi="fa-IR"/>
        </w:rPr>
        <w:t xml:space="preserve"> ظرف</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ت</w:t>
      </w:r>
      <w:r w:rsidRPr="00165E23">
        <w:rPr>
          <w:rFonts w:eastAsia="Calibri" w:cs="B Mitra"/>
          <w:sz w:val="22"/>
          <w:szCs w:val="26"/>
          <w:highlight w:val="green"/>
          <w:rtl/>
          <w:lang w:bidi="fa-IR"/>
        </w:rPr>
        <w:t xml:space="preserve"> و مقاومت مؤلفه‌ها</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کالبد</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شهر و هدا</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ت</w:t>
      </w:r>
      <w:r w:rsidRPr="00165E23">
        <w:rPr>
          <w:rFonts w:eastAsia="Calibri" w:cs="B Mitra"/>
          <w:sz w:val="22"/>
          <w:szCs w:val="26"/>
          <w:highlight w:val="green"/>
          <w:rtl/>
          <w:lang w:bidi="fa-IR"/>
        </w:rPr>
        <w:t xml:space="preserve"> آن به سمت تاب‌آور</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در برابر مخاطرات طب</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ع</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و انسان‌ساخت است. تحقق ا</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ن</w:t>
      </w:r>
      <w:r w:rsidRPr="00165E23">
        <w:rPr>
          <w:rFonts w:eastAsia="Calibri" w:cs="B Mitra"/>
          <w:sz w:val="22"/>
          <w:szCs w:val="26"/>
          <w:highlight w:val="green"/>
          <w:rtl/>
          <w:lang w:bidi="fa-IR"/>
        </w:rPr>
        <w:t xml:space="preserve"> هدف، ن</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ازمند</w:t>
      </w:r>
      <w:r w:rsidRPr="00165E23">
        <w:rPr>
          <w:rFonts w:eastAsia="Calibri" w:cs="B Mitra"/>
          <w:sz w:val="22"/>
          <w:szCs w:val="26"/>
          <w:highlight w:val="green"/>
          <w:rtl/>
          <w:lang w:bidi="fa-IR"/>
        </w:rPr>
        <w:t xml:space="preserve"> شناخت دق</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ق</w:t>
      </w:r>
      <w:r w:rsidRPr="00165E23">
        <w:rPr>
          <w:rFonts w:eastAsia="Calibri" w:cs="B Mitra"/>
          <w:sz w:val="22"/>
          <w:szCs w:val="26"/>
          <w:highlight w:val="green"/>
          <w:rtl/>
          <w:lang w:bidi="fa-IR"/>
        </w:rPr>
        <w:t xml:space="preserve"> اجزا</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کالبد</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شهر و تحل</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ل</w:t>
      </w:r>
      <w:r w:rsidRPr="00165E23">
        <w:rPr>
          <w:rFonts w:eastAsia="Calibri" w:cs="B Mitra"/>
          <w:sz w:val="22"/>
          <w:szCs w:val="26"/>
          <w:highlight w:val="green"/>
          <w:rtl/>
          <w:lang w:bidi="fa-IR"/>
        </w:rPr>
        <w:t xml:space="preserve"> </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کپارچه</w:t>
      </w:r>
      <w:r w:rsidRPr="00165E23">
        <w:rPr>
          <w:rFonts w:eastAsia="Calibri" w:cs="B Mitra"/>
          <w:sz w:val="22"/>
          <w:szCs w:val="26"/>
          <w:highlight w:val="green"/>
          <w:rtl/>
          <w:lang w:bidi="fa-IR"/>
        </w:rPr>
        <w:t xml:space="preserve"> نحوه عملکرد آن‌ها در برابر بحران‌هاست. در ا</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ن</w:t>
      </w:r>
      <w:r w:rsidRPr="00165E23">
        <w:rPr>
          <w:rFonts w:eastAsia="Calibri" w:cs="B Mitra"/>
          <w:sz w:val="22"/>
          <w:szCs w:val="26"/>
          <w:highlight w:val="green"/>
          <w:rtl/>
          <w:lang w:bidi="fa-IR"/>
        </w:rPr>
        <w:t xml:space="preserve"> پژوهش، </w:t>
      </w:r>
      <w:r w:rsidRPr="00165E23">
        <w:rPr>
          <w:rFonts w:eastAsia="Calibri" w:cs="B Mitra" w:hint="eastAsia"/>
          <w:sz w:val="22"/>
          <w:szCs w:val="26"/>
          <w:highlight w:val="green"/>
          <w:rtl/>
          <w:lang w:bidi="fa-IR"/>
        </w:rPr>
        <w:t>تاب‌آور</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کالبد</w:t>
      </w:r>
      <w:r w:rsidRPr="00165E23">
        <w:rPr>
          <w:rFonts w:eastAsia="Calibri" w:cs="B Mitra" w:hint="cs"/>
          <w:sz w:val="22"/>
          <w:szCs w:val="26"/>
          <w:highlight w:val="green"/>
          <w:rtl/>
          <w:lang w:bidi="fa-IR"/>
        </w:rPr>
        <w:t>ی</w:t>
      </w:r>
      <w:r w:rsidRPr="00165E23">
        <w:rPr>
          <w:rFonts w:eastAsia="Calibri" w:hint="cs"/>
          <w:sz w:val="22"/>
          <w:szCs w:val="26"/>
          <w:highlight w:val="green"/>
          <w:rtl/>
          <w:lang w:bidi="fa-IR"/>
        </w:rPr>
        <w:t>–</w:t>
      </w:r>
      <w:r w:rsidRPr="00165E23">
        <w:rPr>
          <w:rFonts w:eastAsia="Calibri" w:cs="B Mitra" w:hint="cs"/>
          <w:sz w:val="22"/>
          <w:szCs w:val="26"/>
          <w:highlight w:val="green"/>
          <w:rtl/>
          <w:lang w:bidi="fa-IR"/>
        </w:rPr>
        <w:t>فضایی</w:t>
      </w:r>
      <w:r w:rsidRPr="00165E23">
        <w:rPr>
          <w:rFonts w:eastAsia="Calibri" w:cs="B Mitra"/>
          <w:sz w:val="22"/>
          <w:szCs w:val="26"/>
          <w:highlight w:val="green"/>
          <w:rtl/>
          <w:lang w:bidi="fa-IR"/>
        </w:rPr>
        <w:t xml:space="preserve"> شهر</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در چهار بعد اصل</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شامل پا</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دار</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ابن</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ه،</w:t>
      </w:r>
      <w:r w:rsidRPr="00165E23">
        <w:rPr>
          <w:rFonts w:eastAsia="Calibri" w:cs="B Mitra"/>
          <w:sz w:val="22"/>
          <w:szCs w:val="26"/>
          <w:highlight w:val="green"/>
          <w:rtl/>
          <w:lang w:bidi="fa-IR"/>
        </w:rPr>
        <w:t xml:space="preserve"> سازمان فضا</w:t>
      </w:r>
      <w:r w:rsidRPr="00165E23">
        <w:rPr>
          <w:rFonts w:eastAsia="Calibri" w:cs="B Mitra" w:hint="cs"/>
          <w:sz w:val="22"/>
          <w:szCs w:val="26"/>
          <w:highlight w:val="green"/>
          <w:rtl/>
          <w:lang w:bidi="fa-IR"/>
        </w:rPr>
        <w:t>یی</w:t>
      </w:r>
      <w:r w:rsidRPr="00165E23">
        <w:rPr>
          <w:rFonts w:eastAsia="Calibri" w:cs="B Mitra" w:hint="eastAsia"/>
          <w:sz w:val="22"/>
          <w:szCs w:val="26"/>
          <w:highlight w:val="green"/>
          <w:rtl/>
          <w:lang w:bidi="fa-IR"/>
        </w:rPr>
        <w:t>،</w:t>
      </w:r>
      <w:r w:rsidRPr="00165E23">
        <w:rPr>
          <w:rFonts w:eastAsia="Calibri" w:cs="B Mitra"/>
          <w:sz w:val="22"/>
          <w:szCs w:val="26"/>
          <w:highlight w:val="green"/>
          <w:rtl/>
          <w:lang w:bidi="fa-IR"/>
        </w:rPr>
        <w:t xml:space="preserve"> و</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ژگ</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ها</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جغراف</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ا</w:t>
      </w:r>
      <w:r w:rsidRPr="00165E23">
        <w:rPr>
          <w:rFonts w:eastAsia="Calibri" w:cs="B Mitra" w:hint="cs"/>
          <w:sz w:val="22"/>
          <w:szCs w:val="26"/>
          <w:highlight w:val="green"/>
          <w:rtl/>
          <w:lang w:bidi="fa-IR"/>
        </w:rPr>
        <w:t>یی</w:t>
      </w:r>
      <w:r w:rsidRPr="00165E23">
        <w:rPr>
          <w:rFonts w:eastAsia="Calibri" w:cs="B Mitra"/>
          <w:sz w:val="22"/>
          <w:szCs w:val="26"/>
          <w:highlight w:val="green"/>
          <w:rtl/>
          <w:lang w:bidi="fa-IR"/>
        </w:rPr>
        <w:t xml:space="preserve"> و پا</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دار</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ز</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رساخت‌ها</w:t>
      </w:r>
      <w:r w:rsidRPr="00165E23">
        <w:rPr>
          <w:rFonts w:eastAsia="Calibri" w:cs="B Mitra"/>
          <w:sz w:val="22"/>
          <w:szCs w:val="26"/>
          <w:highlight w:val="green"/>
          <w:rtl/>
          <w:lang w:bidi="fa-IR"/>
        </w:rPr>
        <w:t xml:space="preserve"> بررس</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شده است</w:t>
      </w:r>
      <w:r w:rsidRPr="00165E23">
        <w:rPr>
          <w:rFonts w:eastAsia="Calibri" w:cs="B Mitra"/>
          <w:sz w:val="22"/>
          <w:szCs w:val="26"/>
          <w:highlight w:val="green"/>
          <w:lang w:bidi="fa-IR"/>
        </w:rPr>
        <w:t>.</w:t>
      </w:r>
      <w:r w:rsidR="00B539BB" w:rsidRPr="00165E23">
        <w:rPr>
          <w:rFonts w:eastAsia="Calibri" w:cs="B Mitra" w:hint="cs"/>
          <w:sz w:val="22"/>
          <w:szCs w:val="26"/>
          <w:highlight w:val="green"/>
          <w:rtl/>
          <w:lang w:bidi="fa-IR"/>
        </w:rPr>
        <w:t xml:space="preserve"> </w:t>
      </w:r>
      <w:r w:rsidRPr="00165E23">
        <w:rPr>
          <w:rFonts w:eastAsia="Calibri" w:cs="B Mitra" w:hint="eastAsia"/>
          <w:sz w:val="22"/>
          <w:szCs w:val="26"/>
          <w:highlight w:val="green"/>
          <w:rtl/>
          <w:lang w:bidi="fa-IR"/>
        </w:rPr>
        <w:t>تحل</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ل</w:t>
      </w:r>
      <w:r w:rsidRPr="00165E23">
        <w:rPr>
          <w:rFonts w:eastAsia="Calibri" w:cs="B Mitra"/>
          <w:sz w:val="22"/>
          <w:szCs w:val="26"/>
          <w:highlight w:val="green"/>
          <w:rtl/>
          <w:lang w:bidi="fa-IR"/>
        </w:rPr>
        <w:t xml:space="preserve"> </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افته‌ها</w:t>
      </w:r>
      <w:r w:rsidRPr="00165E23">
        <w:rPr>
          <w:rFonts w:eastAsia="Calibri" w:cs="B Mitra"/>
          <w:sz w:val="22"/>
          <w:szCs w:val="26"/>
          <w:highlight w:val="green"/>
          <w:rtl/>
          <w:lang w:bidi="fa-IR"/>
        </w:rPr>
        <w:t xml:space="preserve"> با استفاده از </w:t>
      </w:r>
      <w:r w:rsidRPr="00165E23">
        <w:rPr>
          <w:rFonts w:eastAsia="Calibri" w:cs="B Mitra" w:hint="cs"/>
          <w:sz w:val="22"/>
          <w:szCs w:val="26"/>
          <w:highlight w:val="green"/>
          <w:rtl/>
          <w:lang w:bidi="fa-IR"/>
        </w:rPr>
        <w:t>تکنیک</w:t>
      </w:r>
      <w:r w:rsidRPr="00165E23">
        <w:rPr>
          <w:rFonts w:eastAsia="Calibri" w:cs="B Mitra"/>
          <w:sz w:val="22"/>
          <w:szCs w:val="26"/>
          <w:highlight w:val="green"/>
          <w:rtl/>
          <w:lang w:bidi="fa-IR"/>
        </w:rPr>
        <w:t xml:space="preserve"> تصم</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م‌گ</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ر</w:t>
      </w:r>
      <w:r w:rsidRPr="00165E23">
        <w:rPr>
          <w:rFonts w:eastAsia="Calibri" w:cs="B Mitra" w:hint="cs"/>
          <w:sz w:val="22"/>
          <w:szCs w:val="26"/>
          <w:highlight w:val="green"/>
          <w:rtl/>
          <w:lang w:bidi="fa-IR"/>
        </w:rPr>
        <w:t>ی</w:t>
      </w:r>
      <w:r w:rsidRPr="00165E23">
        <w:rPr>
          <w:rFonts w:eastAsia="Calibri" w:cs="B Mitra"/>
          <w:sz w:val="22"/>
          <w:szCs w:val="26"/>
          <w:highlight w:val="green"/>
          <w:lang w:bidi="fa-IR"/>
        </w:rPr>
        <w:t xml:space="preserve"> CoCoSo </w:t>
      </w:r>
      <w:r w:rsidRPr="00165E23">
        <w:rPr>
          <w:rFonts w:eastAsia="Calibri" w:cs="B Mitra"/>
          <w:sz w:val="22"/>
          <w:szCs w:val="26"/>
          <w:highlight w:val="green"/>
          <w:rtl/>
          <w:lang w:bidi="fa-IR"/>
        </w:rPr>
        <w:t>و وزن‌ده</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به شاخص‌ها از طر</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ق</w:t>
      </w:r>
      <w:r w:rsidRPr="00165E23">
        <w:rPr>
          <w:rFonts w:eastAsia="Calibri" w:cs="B Mitra"/>
          <w:sz w:val="22"/>
          <w:szCs w:val="26"/>
          <w:highlight w:val="green"/>
          <w:rtl/>
          <w:lang w:bidi="fa-IR"/>
        </w:rPr>
        <w:t xml:space="preserve"> آنتروپ</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شانون، نشان داد که تاب‌آور</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در سطح محلات </w:t>
      </w:r>
      <w:r w:rsidR="00B539BB" w:rsidRPr="00165E23">
        <w:rPr>
          <w:rFonts w:eastAsia="Calibri" w:cs="B Mitra" w:hint="cs"/>
          <w:sz w:val="22"/>
          <w:szCs w:val="26"/>
          <w:highlight w:val="green"/>
          <w:rtl/>
          <w:lang w:bidi="fa-IR"/>
        </w:rPr>
        <w:t>منطقه</w:t>
      </w:r>
      <w:r w:rsidRPr="00165E23">
        <w:rPr>
          <w:rFonts w:eastAsia="Calibri" w:cs="B Mitra"/>
          <w:sz w:val="22"/>
          <w:szCs w:val="26"/>
          <w:highlight w:val="green"/>
          <w:rtl/>
          <w:lang w:bidi="fa-IR"/>
        </w:rPr>
        <w:t xml:space="preserve"> ۲ کلانشهر کرج توز</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ع</w:t>
      </w:r>
      <w:r w:rsidRPr="00165E23">
        <w:rPr>
          <w:rFonts w:eastAsia="Calibri" w:cs="B Mitra"/>
          <w:sz w:val="22"/>
          <w:szCs w:val="26"/>
          <w:highlight w:val="green"/>
          <w:rtl/>
          <w:lang w:bidi="fa-IR"/>
        </w:rPr>
        <w:t xml:space="preserve"> </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کنواخت</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ندارد. محلات نوروزآباد، سرحدآباد و شهر صنعت</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به ترت</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ب</w:t>
      </w:r>
      <w:r w:rsidRPr="00165E23">
        <w:rPr>
          <w:rFonts w:eastAsia="Calibri" w:cs="B Mitra"/>
          <w:sz w:val="22"/>
          <w:szCs w:val="26"/>
          <w:highlight w:val="green"/>
          <w:rtl/>
          <w:lang w:bidi="fa-IR"/>
        </w:rPr>
        <w:t xml:space="preserve"> در رتبه‌ها</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اول تا سوم قرار گرفتند که </w:t>
      </w:r>
      <w:r w:rsidRPr="00165E23">
        <w:rPr>
          <w:rFonts w:eastAsia="Calibri" w:cs="B Mitra" w:hint="eastAsia"/>
          <w:sz w:val="22"/>
          <w:szCs w:val="26"/>
          <w:highlight w:val="green"/>
          <w:rtl/>
          <w:lang w:bidi="fa-IR"/>
        </w:rPr>
        <w:t>حاک</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از عملکرد مطلوب آن‌ها در شاخص‌ها</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کالبد</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و فضا</w:t>
      </w:r>
      <w:r w:rsidRPr="00165E23">
        <w:rPr>
          <w:rFonts w:eastAsia="Calibri" w:cs="B Mitra" w:hint="cs"/>
          <w:sz w:val="22"/>
          <w:szCs w:val="26"/>
          <w:highlight w:val="green"/>
          <w:rtl/>
          <w:lang w:bidi="fa-IR"/>
        </w:rPr>
        <w:t>یی</w:t>
      </w:r>
      <w:r w:rsidRPr="00165E23">
        <w:rPr>
          <w:rFonts w:eastAsia="Calibri" w:cs="B Mitra"/>
          <w:sz w:val="22"/>
          <w:szCs w:val="26"/>
          <w:highlight w:val="green"/>
          <w:rtl/>
          <w:lang w:bidi="fa-IR"/>
        </w:rPr>
        <w:t xml:space="preserve"> است. در مقابل، کو</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بنفشه و همت‌آباد پا</w:t>
      </w:r>
      <w:r w:rsidRPr="00165E23">
        <w:rPr>
          <w:rFonts w:eastAsia="Calibri" w:cs="B Mitra" w:hint="cs"/>
          <w:sz w:val="22"/>
          <w:szCs w:val="26"/>
          <w:highlight w:val="green"/>
          <w:rtl/>
          <w:lang w:bidi="fa-IR"/>
        </w:rPr>
        <w:t>یی</w:t>
      </w:r>
      <w:r w:rsidRPr="00165E23">
        <w:rPr>
          <w:rFonts w:eastAsia="Calibri" w:cs="B Mitra" w:hint="eastAsia"/>
          <w:sz w:val="22"/>
          <w:szCs w:val="26"/>
          <w:highlight w:val="green"/>
          <w:rtl/>
          <w:lang w:bidi="fa-IR"/>
        </w:rPr>
        <w:t>ن‌تر</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ن</w:t>
      </w:r>
      <w:r w:rsidRPr="00165E23">
        <w:rPr>
          <w:rFonts w:eastAsia="Calibri" w:cs="B Mitra"/>
          <w:sz w:val="22"/>
          <w:szCs w:val="26"/>
          <w:highlight w:val="green"/>
          <w:rtl/>
          <w:lang w:bidi="fa-IR"/>
        </w:rPr>
        <w:t xml:space="preserve"> رتبه‌ها را به خود اختصاص دادند که ب</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انگر</w:t>
      </w:r>
      <w:r w:rsidRPr="00165E23">
        <w:rPr>
          <w:rFonts w:eastAsia="Calibri" w:cs="B Mitra"/>
          <w:sz w:val="22"/>
          <w:szCs w:val="26"/>
          <w:highlight w:val="green"/>
          <w:rtl/>
          <w:lang w:bidi="fa-IR"/>
        </w:rPr>
        <w:t xml:space="preserve"> ضعف در ز</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رساخت‌ها،</w:t>
      </w:r>
      <w:r w:rsidRPr="00165E23">
        <w:rPr>
          <w:rFonts w:eastAsia="Calibri" w:cs="B Mitra"/>
          <w:sz w:val="22"/>
          <w:szCs w:val="26"/>
          <w:highlight w:val="green"/>
          <w:rtl/>
          <w:lang w:bidi="fa-IR"/>
        </w:rPr>
        <w:t xml:space="preserve"> سازمان فضا</w:t>
      </w:r>
      <w:r w:rsidRPr="00165E23">
        <w:rPr>
          <w:rFonts w:eastAsia="Calibri" w:cs="B Mitra" w:hint="cs"/>
          <w:sz w:val="22"/>
          <w:szCs w:val="26"/>
          <w:highlight w:val="green"/>
          <w:rtl/>
          <w:lang w:bidi="fa-IR"/>
        </w:rPr>
        <w:t>یی</w:t>
      </w:r>
      <w:r w:rsidRPr="00165E23">
        <w:rPr>
          <w:rFonts w:eastAsia="Calibri" w:cs="B Mitra"/>
          <w:sz w:val="22"/>
          <w:szCs w:val="26"/>
          <w:highlight w:val="green"/>
          <w:rtl/>
          <w:lang w:bidi="fa-IR"/>
        </w:rPr>
        <w:t xml:space="preserve"> نامناسب و ک</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ف</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ت</w:t>
      </w:r>
      <w:r w:rsidRPr="00165E23">
        <w:rPr>
          <w:rFonts w:eastAsia="Calibri" w:cs="B Mitra"/>
          <w:sz w:val="22"/>
          <w:szCs w:val="26"/>
          <w:highlight w:val="green"/>
          <w:rtl/>
          <w:lang w:bidi="fa-IR"/>
        </w:rPr>
        <w:t xml:space="preserve"> پا</w:t>
      </w:r>
      <w:r w:rsidRPr="00165E23">
        <w:rPr>
          <w:rFonts w:eastAsia="Calibri" w:cs="B Mitra" w:hint="cs"/>
          <w:sz w:val="22"/>
          <w:szCs w:val="26"/>
          <w:highlight w:val="green"/>
          <w:rtl/>
          <w:lang w:bidi="fa-IR"/>
        </w:rPr>
        <w:t>یی</w:t>
      </w:r>
      <w:r w:rsidRPr="00165E23">
        <w:rPr>
          <w:rFonts w:eastAsia="Calibri" w:cs="B Mitra" w:hint="eastAsia"/>
          <w:sz w:val="22"/>
          <w:szCs w:val="26"/>
          <w:highlight w:val="green"/>
          <w:rtl/>
          <w:lang w:bidi="fa-IR"/>
        </w:rPr>
        <w:t>ن</w:t>
      </w:r>
      <w:r w:rsidRPr="00165E23">
        <w:rPr>
          <w:rFonts w:eastAsia="Calibri" w:cs="B Mitra"/>
          <w:sz w:val="22"/>
          <w:szCs w:val="26"/>
          <w:highlight w:val="green"/>
          <w:rtl/>
          <w:lang w:bidi="fa-IR"/>
        </w:rPr>
        <w:t xml:space="preserve"> ابن</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ه</w:t>
      </w:r>
      <w:r w:rsidRPr="00165E23">
        <w:rPr>
          <w:rFonts w:eastAsia="Calibri" w:cs="B Mitra"/>
          <w:sz w:val="22"/>
          <w:szCs w:val="26"/>
          <w:highlight w:val="green"/>
          <w:rtl/>
          <w:lang w:bidi="fa-IR"/>
        </w:rPr>
        <w:t xml:space="preserve"> است</w:t>
      </w:r>
      <w:r w:rsidRPr="00165E23">
        <w:rPr>
          <w:rFonts w:eastAsia="Calibri" w:cs="B Mitra"/>
          <w:sz w:val="22"/>
          <w:szCs w:val="26"/>
          <w:highlight w:val="green"/>
          <w:lang w:bidi="fa-IR"/>
        </w:rPr>
        <w:t>.</w:t>
      </w:r>
      <w:r w:rsidR="00B539BB" w:rsidRPr="00165E23">
        <w:rPr>
          <w:rFonts w:eastAsia="Calibri" w:cs="B Mitra" w:hint="cs"/>
          <w:sz w:val="22"/>
          <w:szCs w:val="26"/>
          <w:highlight w:val="green"/>
          <w:rtl/>
          <w:lang w:bidi="fa-IR"/>
        </w:rPr>
        <w:t xml:space="preserve"> </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افته‌ها</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پژوهش در بخش‌ها</w:t>
      </w:r>
      <w:r w:rsidRPr="00165E23">
        <w:rPr>
          <w:rFonts w:eastAsia="Calibri" w:cs="B Mitra" w:hint="cs"/>
          <w:sz w:val="22"/>
          <w:szCs w:val="26"/>
          <w:highlight w:val="green"/>
          <w:rtl/>
          <w:lang w:bidi="fa-IR"/>
        </w:rPr>
        <w:t>یی</w:t>
      </w:r>
      <w:r w:rsidRPr="00165E23">
        <w:rPr>
          <w:rFonts w:eastAsia="Calibri" w:cs="B Mitra"/>
          <w:sz w:val="22"/>
          <w:szCs w:val="26"/>
          <w:highlight w:val="green"/>
          <w:rtl/>
          <w:lang w:bidi="fa-IR"/>
        </w:rPr>
        <w:t xml:space="preserve"> با مطالعات پ</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ش</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ن</w:t>
      </w:r>
      <w:r w:rsidRPr="00165E23">
        <w:rPr>
          <w:rFonts w:eastAsia="Calibri" w:cs="B Mitra"/>
          <w:sz w:val="22"/>
          <w:szCs w:val="26"/>
          <w:highlight w:val="green"/>
          <w:rtl/>
          <w:lang w:bidi="fa-IR"/>
        </w:rPr>
        <w:t xml:space="preserve"> هم‌راستا است. به‌طور مثال، پژوهش‌ها</w:t>
      </w:r>
      <w:r w:rsidRPr="00165E23">
        <w:rPr>
          <w:rFonts w:eastAsia="Calibri" w:cs="B Mitra" w:hint="cs"/>
          <w:sz w:val="22"/>
          <w:szCs w:val="26"/>
          <w:highlight w:val="green"/>
          <w:rtl/>
          <w:lang w:bidi="fa-IR"/>
        </w:rPr>
        <w:t>ی</w:t>
      </w:r>
      <w:r w:rsidRPr="00165E23">
        <w:rPr>
          <w:rFonts w:eastAsia="Calibri" w:cs="B Mitra"/>
          <w:sz w:val="22"/>
          <w:szCs w:val="26"/>
          <w:highlight w:val="green"/>
          <w:lang w:bidi="fa-IR"/>
        </w:rPr>
        <w:t xml:space="preserve"> Shao et al. (2021) </w:t>
      </w:r>
      <w:r w:rsidRPr="00165E23">
        <w:rPr>
          <w:rFonts w:eastAsia="Calibri" w:cs="B Mitra"/>
          <w:sz w:val="22"/>
          <w:szCs w:val="26"/>
          <w:highlight w:val="green"/>
          <w:rtl/>
          <w:lang w:bidi="fa-IR"/>
        </w:rPr>
        <w:t>و</w:t>
      </w:r>
      <w:r w:rsidRPr="00165E23">
        <w:rPr>
          <w:rFonts w:eastAsia="Calibri" w:cs="B Mitra"/>
          <w:sz w:val="22"/>
          <w:szCs w:val="26"/>
          <w:highlight w:val="green"/>
          <w:lang w:bidi="fa-IR"/>
        </w:rPr>
        <w:t xml:space="preserve"> Biondini et al. (2015) </w:t>
      </w:r>
      <w:r w:rsidRPr="00165E23">
        <w:rPr>
          <w:rFonts w:eastAsia="Calibri" w:cs="B Mitra"/>
          <w:sz w:val="22"/>
          <w:szCs w:val="26"/>
          <w:highlight w:val="green"/>
          <w:rtl/>
          <w:lang w:bidi="fa-IR"/>
        </w:rPr>
        <w:t>ن</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ز</w:t>
      </w:r>
      <w:r w:rsidRPr="00165E23">
        <w:rPr>
          <w:rFonts w:eastAsia="Calibri" w:cs="B Mitra"/>
          <w:sz w:val="22"/>
          <w:szCs w:val="26"/>
          <w:highlight w:val="green"/>
          <w:rtl/>
          <w:lang w:bidi="fa-IR"/>
        </w:rPr>
        <w:t xml:space="preserve"> بر نقش تع</w:t>
      </w:r>
      <w:r w:rsidRPr="00165E23">
        <w:rPr>
          <w:rFonts w:eastAsia="Calibri" w:cs="B Mitra" w:hint="cs"/>
          <w:sz w:val="22"/>
          <w:szCs w:val="26"/>
          <w:highlight w:val="green"/>
          <w:rtl/>
          <w:lang w:bidi="fa-IR"/>
        </w:rPr>
        <w:t>یی</w:t>
      </w:r>
      <w:r w:rsidRPr="00165E23">
        <w:rPr>
          <w:rFonts w:eastAsia="Calibri" w:cs="B Mitra" w:hint="eastAsia"/>
          <w:sz w:val="22"/>
          <w:szCs w:val="26"/>
          <w:highlight w:val="green"/>
          <w:rtl/>
          <w:lang w:bidi="fa-IR"/>
        </w:rPr>
        <w:t>ن‌کننده</w:t>
      </w:r>
      <w:r w:rsidRPr="00165E23">
        <w:rPr>
          <w:rFonts w:eastAsia="Calibri" w:cs="B Mitra"/>
          <w:sz w:val="22"/>
          <w:szCs w:val="26"/>
          <w:highlight w:val="green"/>
          <w:rtl/>
          <w:lang w:bidi="fa-IR"/>
        </w:rPr>
        <w:t xml:space="preserve"> پا</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دار</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ابن</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ه</w:t>
      </w:r>
      <w:r w:rsidRPr="00165E23">
        <w:rPr>
          <w:rFonts w:eastAsia="Calibri" w:cs="B Mitra"/>
          <w:sz w:val="22"/>
          <w:szCs w:val="26"/>
          <w:highlight w:val="green"/>
          <w:rtl/>
          <w:lang w:bidi="fa-IR"/>
        </w:rPr>
        <w:t xml:space="preserve"> و ک</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ف</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ت</w:t>
      </w:r>
      <w:r w:rsidRPr="00165E23">
        <w:rPr>
          <w:rFonts w:eastAsia="Calibri" w:cs="B Mitra"/>
          <w:sz w:val="22"/>
          <w:szCs w:val="26"/>
          <w:highlight w:val="green"/>
          <w:rtl/>
          <w:lang w:bidi="fa-IR"/>
        </w:rPr>
        <w:t xml:space="preserve"> ساخت‌وساز در ارتقا</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تاب‌آور</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شهر</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تأک</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د</w:t>
      </w:r>
      <w:r w:rsidRPr="00165E23">
        <w:rPr>
          <w:rFonts w:eastAsia="Calibri" w:cs="B Mitra"/>
          <w:sz w:val="22"/>
          <w:szCs w:val="26"/>
          <w:highlight w:val="green"/>
          <w:rtl/>
          <w:lang w:bidi="fa-IR"/>
        </w:rPr>
        <w:t xml:space="preserve"> داشته‌اند. همچن</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ن،</w:t>
      </w:r>
      <w:r w:rsidRPr="00165E23">
        <w:rPr>
          <w:rFonts w:eastAsia="Calibri" w:cs="B Mitra"/>
          <w:sz w:val="22"/>
          <w:szCs w:val="26"/>
          <w:highlight w:val="green"/>
          <w:rtl/>
          <w:lang w:bidi="fa-IR"/>
        </w:rPr>
        <w:t xml:space="preserve"> در پژوهش‌ها</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داخل</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از </w:t>
      </w:r>
      <w:r w:rsidRPr="00165E23">
        <w:rPr>
          <w:rFonts w:eastAsia="Calibri" w:cs="B Mitra" w:hint="eastAsia"/>
          <w:sz w:val="22"/>
          <w:szCs w:val="26"/>
          <w:highlight w:val="green"/>
          <w:rtl/>
          <w:lang w:bidi="fa-IR"/>
        </w:rPr>
        <w:t>جمله</w:t>
      </w:r>
      <w:r w:rsidRPr="00165E23">
        <w:rPr>
          <w:rFonts w:eastAsia="Calibri" w:cs="B Mitra"/>
          <w:sz w:val="22"/>
          <w:szCs w:val="26"/>
          <w:highlight w:val="green"/>
          <w:rtl/>
          <w:lang w:bidi="fa-IR"/>
        </w:rPr>
        <w:t xml:space="preserve"> شعبان</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(1403) و حس</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ن‌زاده</w:t>
      </w:r>
      <w:r w:rsidRPr="00165E23">
        <w:rPr>
          <w:rFonts w:eastAsia="Calibri" w:cs="B Mitra"/>
          <w:sz w:val="22"/>
          <w:szCs w:val="26"/>
          <w:highlight w:val="green"/>
          <w:rtl/>
          <w:lang w:bidi="fa-IR"/>
        </w:rPr>
        <w:t xml:space="preserve"> مقدم (1400)، بر ضرورت نوساز</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بافت‌ها</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فرسوده، رعا</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ت</w:t>
      </w:r>
      <w:r w:rsidRPr="00165E23">
        <w:rPr>
          <w:rFonts w:eastAsia="Calibri" w:cs="B Mitra"/>
          <w:sz w:val="22"/>
          <w:szCs w:val="26"/>
          <w:highlight w:val="green"/>
          <w:rtl/>
          <w:lang w:bidi="fa-IR"/>
        </w:rPr>
        <w:t xml:space="preserve"> اصول طراح</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و توجه به دانه‌بند</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کالبد</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در مد</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ر</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ت</w:t>
      </w:r>
      <w:r w:rsidRPr="00165E23">
        <w:rPr>
          <w:rFonts w:eastAsia="Calibri" w:cs="B Mitra"/>
          <w:sz w:val="22"/>
          <w:szCs w:val="26"/>
          <w:highlight w:val="green"/>
          <w:rtl/>
          <w:lang w:bidi="fa-IR"/>
        </w:rPr>
        <w:t xml:space="preserve"> بحران تأک</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د</w:t>
      </w:r>
      <w:r w:rsidRPr="00165E23">
        <w:rPr>
          <w:rFonts w:eastAsia="Calibri" w:cs="B Mitra"/>
          <w:sz w:val="22"/>
          <w:szCs w:val="26"/>
          <w:highlight w:val="green"/>
          <w:rtl/>
          <w:lang w:bidi="fa-IR"/>
        </w:rPr>
        <w:t xml:space="preserve"> شده است؛ </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افته‌ها</w:t>
      </w:r>
      <w:r w:rsidRPr="00165E23">
        <w:rPr>
          <w:rFonts w:eastAsia="Calibri" w:cs="B Mitra" w:hint="cs"/>
          <w:sz w:val="22"/>
          <w:szCs w:val="26"/>
          <w:highlight w:val="green"/>
          <w:rtl/>
          <w:lang w:bidi="fa-IR"/>
        </w:rPr>
        <w:t>یی</w:t>
      </w:r>
      <w:r w:rsidRPr="00165E23">
        <w:rPr>
          <w:rFonts w:eastAsia="Calibri" w:cs="B Mitra"/>
          <w:sz w:val="22"/>
          <w:szCs w:val="26"/>
          <w:highlight w:val="green"/>
          <w:rtl/>
          <w:lang w:bidi="fa-IR"/>
        </w:rPr>
        <w:t xml:space="preserve"> که با نتا</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ج</w:t>
      </w:r>
      <w:r w:rsidRPr="00165E23">
        <w:rPr>
          <w:rFonts w:eastAsia="Calibri" w:cs="B Mitra"/>
          <w:sz w:val="22"/>
          <w:szCs w:val="26"/>
          <w:highlight w:val="green"/>
          <w:rtl/>
          <w:lang w:bidi="fa-IR"/>
        </w:rPr>
        <w:t xml:space="preserve"> حاصل از ا</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ن</w:t>
      </w:r>
      <w:r w:rsidRPr="00165E23">
        <w:rPr>
          <w:rFonts w:eastAsia="Calibri" w:cs="B Mitra"/>
          <w:sz w:val="22"/>
          <w:szCs w:val="26"/>
          <w:highlight w:val="green"/>
          <w:rtl/>
          <w:lang w:bidi="fa-IR"/>
        </w:rPr>
        <w:t xml:space="preserve"> تحق</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ق</w:t>
      </w:r>
      <w:r w:rsidRPr="00165E23">
        <w:rPr>
          <w:rFonts w:eastAsia="Calibri" w:cs="B Mitra"/>
          <w:sz w:val="22"/>
          <w:szCs w:val="26"/>
          <w:highlight w:val="green"/>
          <w:rtl/>
          <w:lang w:bidi="fa-IR"/>
        </w:rPr>
        <w:t xml:space="preserve"> ن</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ز</w:t>
      </w:r>
      <w:r w:rsidRPr="00165E23">
        <w:rPr>
          <w:rFonts w:eastAsia="Calibri" w:cs="B Mitra"/>
          <w:sz w:val="22"/>
          <w:szCs w:val="26"/>
          <w:highlight w:val="green"/>
          <w:rtl/>
          <w:lang w:bidi="fa-IR"/>
        </w:rPr>
        <w:t xml:space="preserve"> همسو هستند</w:t>
      </w:r>
      <w:r w:rsidRPr="00165E23">
        <w:rPr>
          <w:rFonts w:eastAsia="Calibri" w:cs="B Mitra" w:hint="cs"/>
          <w:sz w:val="22"/>
          <w:szCs w:val="26"/>
          <w:highlight w:val="green"/>
          <w:rtl/>
          <w:lang w:bidi="fa-IR"/>
        </w:rPr>
        <w:t>.</w:t>
      </w:r>
      <w:r w:rsidR="00B539BB" w:rsidRPr="00165E23">
        <w:rPr>
          <w:rFonts w:eastAsia="Calibri" w:cs="B Mitra" w:hint="cs"/>
          <w:sz w:val="22"/>
          <w:szCs w:val="26"/>
          <w:highlight w:val="green"/>
          <w:rtl/>
          <w:lang w:bidi="fa-IR"/>
        </w:rPr>
        <w:t xml:space="preserve"> </w:t>
      </w:r>
      <w:r w:rsidRPr="00165E23">
        <w:rPr>
          <w:rFonts w:eastAsia="Calibri" w:cs="B Mitra" w:hint="eastAsia"/>
          <w:sz w:val="22"/>
          <w:szCs w:val="26"/>
          <w:highlight w:val="green"/>
          <w:rtl/>
          <w:lang w:bidi="fa-IR"/>
        </w:rPr>
        <w:t>در</w:t>
      </w:r>
      <w:r w:rsidRPr="00165E23">
        <w:rPr>
          <w:rFonts w:eastAsia="Calibri" w:cs="B Mitra"/>
          <w:sz w:val="22"/>
          <w:szCs w:val="26"/>
          <w:highlight w:val="green"/>
          <w:rtl/>
          <w:lang w:bidi="fa-IR"/>
        </w:rPr>
        <w:t xml:space="preserve"> حوزه سازمان فضا</w:t>
      </w:r>
      <w:r w:rsidRPr="00165E23">
        <w:rPr>
          <w:rFonts w:eastAsia="Calibri" w:cs="B Mitra" w:hint="cs"/>
          <w:sz w:val="22"/>
          <w:szCs w:val="26"/>
          <w:highlight w:val="green"/>
          <w:rtl/>
          <w:lang w:bidi="fa-IR"/>
        </w:rPr>
        <w:t>یی</w:t>
      </w:r>
      <w:r w:rsidRPr="00165E23">
        <w:rPr>
          <w:rFonts w:eastAsia="Calibri" w:cs="B Mitra" w:hint="eastAsia"/>
          <w:sz w:val="22"/>
          <w:szCs w:val="26"/>
          <w:highlight w:val="green"/>
          <w:rtl/>
          <w:lang w:bidi="fa-IR"/>
        </w:rPr>
        <w:t>،</w:t>
      </w:r>
      <w:r w:rsidRPr="00165E23">
        <w:rPr>
          <w:rFonts w:eastAsia="Calibri" w:cs="B Mitra"/>
          <w:sz w:val="22"/>
          <w:szCs w:val="26"/>
          <w:highlight w:val="green"/>
          <w:rtl/>
          <w:lang w:bidi="fa-IR"/>
        </w:rPr>
        <w:t xml:space="preserve"> کارشناسان مشارکت‌کننده در پژوهش ن</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ز</w:t>
      </w:r>
      <w:r w:rsidRPr="00165E23">
        <w:rPr>
          <w:rFonts w:eastAsia="Calibri" w:cs="B Mitra"/>
          <w:sz w:val="22"/>
          <w:szCs w:val="26"/>
          <w:highlight w:val="green"/>
          <w:rtl/>
          <w:lang w:bidi="fa-IR"/>
        </w:rPr>
        <w:t xml:space="preserve"> بر ا</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ن</w:t>
      </w:r>
      <w:r w:rsidRPr="00165E23">
        <w:rPr>
          <w:rFonts w:eastAsia="Calibri" w:cs="B Mitra"/>
          <w:sz w:val="22"/>
          <w:szCs w:val="26"/>
          <w:highlight w:val="green"/>
          <w:rtl/>
          <w:lang w:bidi="fa-IR"/>
        </w:rPr>
        <w:t xml:space="preserve"> باور بودند که تسه</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ل</w:t>
      </w:r>
      <w:r w:rsidRPr="00165E23">
        <w:rPr>
          <w:rFonts w:eastAsia="Calibri" w:cs="B Mitra"/>
          <w:sz w:val="22"/>
          <w:szCs w:val="26"/>
          <w:highlight w:val="green"/>
          <w:rtl/>
          <w:lang w:bidi="fa-IR"/>
        </w:rPr>
        <w:t xml:space="preserve"> دسترس</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w:t>
      </w:r>
      <w:r w:rsidRPr="00165E23">
        <w:rPr>
          <w:rFonts w:eastAsia="Calibri" w:cs="B Mitra"/>
          <w:sz w:val="22"/>
          <w:szCs w:val="26"/>
          <w:highlight w:val="green"/>
          <w:rtl/>
          <w:lang w:bidi="fa-IR"/>
        </w:rPr>
        <w:t xml:space="preserve"> پ</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ش‌ب</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ن</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مس</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رها</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تخل</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ه</w:t>
      </w:r>
      <w:r w:rsidRPr="00165E23">
        <w:rPr>
          <w:rFonts w:eastAsia="Calibri" w:cs="B Mitra"/>
          <w:sz w:val="22"/>
          <w:szCs w:val="26"/>
          <w:highlight w:val="green"/>
          <w:rtl/>
          <w:lang w:bidi="fa-IR"/>
        </w:rPr>
        <w:t xml:space="preserve"> اضطرار</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w:t>
      </w:r>
      <w:r w:rsidRPr="00165E23">
        <w:rPr>
          <w:rFonts w:eastAsia="Calibri" w:cs="B Mitra"/>
          <w:sz w:val="22"/>
          <w:szCs w:val="26"/>
          <w:highlight w:val="green"/>
          <w:rtl/>
          <w:lang w:bidi="fa-IR"/>
        </w:rPr>
        <w:t xml:space="preserve"> و توز</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ع</w:t>
      </w:r>
      <w:r w:rsidRPr="00165E23">
        <w:rPr>
          <w:rFonts w:eastAsia="Calibri" w:cs="B Mitra"/>
          <w:sz w:val="22"/>
          <w:szCs w:val="26"/>
          <w:highlight w:val="green"/>
          <w:rtl/>
          <w:lang w:bidi="fa-IR"/>
        </w:rPr>
        <w:t xml:space="preserve"> متوازن کاربر</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ها</w:t>
      </w:r>
      <w:r w:rsidRPr="00165E23">
        <w:rPr>
          <w:rFonts w:eastAsia="Calibri" w:cs="B Mitra"/>
          <w:sz w:val="22"/>
          <w:szCs w:val="26"/>
          <w:highlight w:val="green"/>
          <w:rtl/>
          <w:lang w:bidi="fa-IR"/>
        </w:rPr>
        <w:t xml:space="preserve"> در افزا</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ش</w:t>
      </w:r>
      <w:r w:rsidRPr="00165E23">
        <w:rPr>
          <w:rFonts w:eastAsia="Calibri" w:cs="B Mitra"/>
          <w:sz w:val="22"/>
          <w:szCs w:val="26"/>
          <w:highlight w:val="green"/>
          <w:rtl/>
          <w:lang w:bidi="fa-IR"/>
        </w:rPr>
        <w:t xml:space="preserve"> ظرف</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ت</w:t>
      </w:r>
      <w:r w:rsidRPr="00165E23">
        <w:rPr>
          <w:rFonts w:eastAsia="Calibri" w:cs="B Mitra"/>
          <w:sz w:val="22"/>
          <w:szCs w:val="26"/>
          <w:highlight w:val="green"/>
          <w:rtl/>
          <w:lang w:bidi="fa-IR"/>
        </w:rPr>
        <w:t xml:space="preserve"> تاب‌آور</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شهروندان نقش بسزا</w:t>
      </w:r>
      <w:r w:rsidRPr="00165E23">
        <w:rPr>
          <w:rFonts w:eastAsia="Calibri" w:cs="B Mitra" w:hint="cs"/>
          <w:sz w:val="22"/>
          <w:szCs w:val="26"/>
          <w:highlight w:val="green"/>
          <w:rtl/>
          <w:lang w:bidi="fa-IR"/>
        </w:rPr>
        <w:t>یی</w:t>
      </w:r>
      <w:r w:rsidRPr="00165E23">
        <w:rPr>
          <w:rFonts w:eastAsia="Calibri" w:cs="B Mitra"/>
          <w:sz w:val="22"/>
          <w:szCs w:val="26"/>
          <w:highlight w:val="green"/>
          <w:rtl/>
          <w:lang w:bidi="fa-IR"/>
        </w:rPr>
        <w:t xml:space="preserve"> دارد. ا</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ن</w:t>
      </w:r>
      <w:r w:rsidRPr="00165E23">
        <w:rPr>
          <w:rFonts w:eastAsia="Calibri" w:cs="B Mitra"/>
          <w:sz w:val="22"/>
          <w:szCs w:val="26"/>
          <w:highlight w:val="green"/>
          <w:rtl/>
          <w:lang w:bidi="fa-IR"/>
        </w:rPr>
        <w:t xml:space="preserve"> نتا</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ج</w:t>
      </w:r>
      <w:r w:rsidRPr="00165E23">
        <w:rPr>
          <w:rFonts w:eastAsia="Calibri" w:cs="B Mitra"/>
          <w:sz w:val="22"/>
          <w:szCs w:val="26"/>
          <w:highlight w:val="green"/>
          <w:rtl/>
          <w:lang w:bidi="fa-IR"/>
        </w:rPr>
        <w:t xml:space="preserve"> با مطالعات نظر</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موجود انطباق داشته و به‌و</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ژه</w:t>
      </w:r>
      <w:r w:rsidRPr="00165E23">
        <w:rPr>
          <w:rFonts w:eastAsia="Calibri" w:cs="B Mitra"/>
          <w:sz w:val="22"/>
          <w:szCs w:val="26"/>
          <w:highlight w:val="green"/>
          <w:rtl/>
          <w:lang w:bidi="fa-IR"/>
        </w:rPr>
        <w:t xml:space="preserve"> </w:t>
      </w:r>
      <w:r w:rsidRPr="00165E23">
        <w:rPr>
          <w:rFonts w:eastAsia="Calibri" w:cs="B Mitra" w:hint="eastAsia"/>
          <w:sz w:val="22"/>
          <w:szCs w:val="26"/>
          <w:highlight w:val="green"/>
          <w:rtl/>
          <w:lang w:bidi="fa-IR"/>
        </w:rPr>
        <w:t>در</w:t>
      </w:r>
      <w:r w:rsidRPr="00165E23">
        <w:rPr>
          <w:rFonts w:eastAsia="Calibri" w:cs="B Mitra"/>
          <w:sz w:val="22"/>
          <w:szCs w:val="26"/>
          <w:highlight w:val="green"/>
          <w:rtl/>
          <w:lang w:bidi="fa-IR"/>
        </w:rPr>
        <w:t xml:space="preserve"> مدل‌ساز</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شبکه‌ها</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واکنش سر</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ع</w:t>
      </w:r>
      <w:r w:rsidRPr="00165E23">
        <w:rPr>
          <w:rFonts w:eastAsia="Calibri" w:cs="B Mitra"/>
          <w:sz w:val="22"/>
          <w:szCs w:val="26"/>
          <w:highlight w:val="green"/>
          <w:rtl/>
          <w:lang w:bidi="fa-IR"/>
        </w:rPr>
        <w:t xml:space="preserve"> در زمان بحران، اهم</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ت</w:t>
      </w:r>
      <w:r w:rsidRPr="00165E23">
        <w:rPr>
          <w:rFonts w:eastAsia="Calibri" w:cs="B Mitra"/>
          <w:sz w:val="22"/>
          <w:szCs w:val="26"/>
          <w:highlight w:val="green"/>
          <w:rtl/>
          <w:lang w:bidi="fa-IR"/>
        </w:rPr>
        <w:t xml:space="preserve"> دارد</w:t>
      </w:r>
      <w:r w:rsidRPr="00165E23">
        <w:rPr>
          <w:rFonts w:eastAsia="Calibri" w:cs="B Mitra"/>
          <w:sz w:val="22"/>
          <w:szCs w:val="26"/>
          <w:highlight w:val="green"/>
          <w:lang w:bidi="fa-IR"/>
        </w:rPr>
        <w:t>.</w:t>
      </w:r>
      <w:r w:rsidR="00B539BB" w:rsidRPr="00165E23">
        <w:rPr>
          <w:rFonts w:eastAsia="Calibri" w:cs="B Mitra" w:hint="cs"/>
          <w:sz w:val="22"/>
          <w:szCs w:val="26"/>
          <w:highlight w:val="green"/>
          <w:rtl/>
          <w:lang w:bidi="fa-IR"/>
        </w:rPr>
        <w:t xml:space="preserve"> </w:t>
      </w:r>
      <w:r w:rsidRPr="00165E23">
        <w:rPr>
          <w:rFonts w:eastAsia="Calibri" w:cs="B Mitra" w:hint="eastAsia"/>
          <w:sz w:val="22"/>
          <w:szCs w:val="26"/>
          <w:highlight w:val="green"/>
          <w:rtl/>
          <w:lang w:bidi="fa-IR"/>
        </w:rPr>
        <w:t>و</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ژگ</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ها</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جغراف</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ا</w:t>
      </w:r>
      <w:r w:rsidRPr="00165E23">
        <w:rPr>
          <w:rFonts w:eastAsia="Calibri" w:cs="B Mitra" w:hint="cs"/>
          <w:sz w:val="22"/>
          <w:szCs w:val="26"/>
          <w:highlight w:val="green"/>
          <w:rtl/>
          <w:lang w:bidi="fa-IR"/>
        </w:rPr>
        <w:t>یی</w:t>
      </w:r>
      <w:r w:rsidRPr="00165E23">
        <w:rPr>
          <w:rFonts w:eastAsia="Calibri" w:cs="B Mitra"/>
          <w:sz w:val="22"/>
          <w:szCs w:val="26"/>
          <w:highlight w:val="green"/>
          <w:rtl/>
          <w:lang w:bidi="fa-IR"/>
        </w:rPr>
        <w:t xml:space="preserve"> ن</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ز</w:t>
      </w:r>
      <w:r w:rsidRPr="00165E23">
        <w:rPr>
          <w:rFonts w:eastAsia="Calibri" w:cs="B Mitra"/>
          <w:sz w:val="22"/>
          <w:szCs w:val="26"/>
          <w:highlight w:val="green"/>
          <w:rtl/>
          <w:lang w:bidi="fa-IR"/>
        </w:rPr>
        <w:t xml:space="preserve"> از عوامل تأث</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رگذار</w:t>
      </w:r>
      <w:r w:rsidRPr="00165E23">
        <w:rPr>
          <w:rFonts w:eastAsia="Calibri" w:cs="B Mitra"/>
          <w:sz w:val="22"/>
          <w:szCs w:val="26"/>
          <w:highlight w:val="green"/>
          <w:rtl/>
          <w:lang w:bidi="fa-IR"/>
        </w:rPr>
        <w:t xml:space="preserve"> در سطح تاب‌آور</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محلات شناسا</w:t>
      </w:r>
      <w:r w:rsidRPr="00165E23">
        <w:rPr>
          <w:rFonts w:eastAsia="Calibri" w:cs="B Mitra" w:hint="cs"/>
          <w:sz w:val="22"/>
          <w:szCs w:val="26"/>
          <w:highlight w:val="green"/>
          <w:rtl/>
          <w:lang w:bidi="fa-IR"/>
        </w:rPr>
        <w:t>یی</w:t>
      </w:r>
      <w:r w:rsidRPr="00165E23">
        <w:rPr>
          <w:rFonts w:eastAsia="Calibri" w:cs="B Mitra"/>
          <w:sz w:val="22"/>
          <w:szCs w:val="26"/>
          <w:highlight w:val="green"/>
          <w:rtl/>
          <w:lang w:bidi="fa-IR"/>
        </w:rPr>
        <w:t xml:space="preserve"> شدند. نزد</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ک</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برخ</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محلات به گسل‌ها </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ا</w:t>
      </w:r>
      <w:r w:rsidRPr="00165E23">
        <w:rPr>
          <w:rFonts w:eastAsia="Calibri" w:cs="B Mitra"/>
          <w:sz w:val="22"/>
          <w:szCs w:val="26"/>
          <w:highlight w:val="green"/>
          <w:rtl/>
          <w:lang w:bidi="fa-IR"/>
        </w:rPr>
        <w:t xml:space="preserve"> مناطق فرونشست‌پذ</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ر،</w:t>
      </w:r>
      <w:r w:rsidRPr="00165E23">
        <w:rPr>
          <w:rFonts w:eastAsia="Calibri" w:cs="B Mitra"/>
          <w:sz w:val="22"/>
          <w:szCs w:val="26"/>
          <w:highlight w:val="green"/>
          <w:rtl/>
          <w:lang w:bidi="fa-IR"/>
        </w:rPr>
        <w:t xml:space="preserve"> م</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زان</w:t>
      </w:r>
      <w:r w:rsidRPr="00165E23">
        <w:rPr>
          <w:rFonts w:eastAsia="Calibri" w:cs="B Mitra"/>
          <w:sz w:val="22"/>
          <w:szCs w:val="26"/>
          <w:highlight w:val="green"/>
          <w:rtl/>
          <w:lang w:bidi="fa-IR"/>
        </w:rPr>
        <w:t xml:space="preserve"> ر</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سک</w:t>
      </w:r>
      <w:r w:rsidRPr="00165E23">
        <w:rPr>
          <w:rFonts w:eastAsia="Calibri" w:cs="B Mitra"/>
          <w:sz w:val="22"/>
          <w:szCs w:val="26"/>
          <w:highlight w:val="green"/>
          <w:rtl/>
          <w:lang w:bidi="fa-IR"/>
        </w:rPr>
        <w:t xml:space="preserve"> و احتمال آس</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ب‌پذ</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ر</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آن‌ها را افزا</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ش</w:t>
      </w:r>
      <w:r w:rsidRPr="00165E23">
        <w:rPr>
          <w:rFonts w:eastAsia="Calibri" w:cs="B Mitra"/>
          <w:sz w:val="22"/>
          <w:szCs w:val="26"/>
          <w:highlight w:val="green"/>
          <w:rtl/>
          <w:lang w:bidi="fa-IR"/>
        </w:rPr>
        <w:t xml:space="preserve"> </w:t>
      </w:r>
      <w:r w:rsidRPr="00165E23">
        <w:rPr>
          <w:rFonts w:eastAsia="Calibri" w:cs="B Mitra"/>
          <w:sz w:val="22"/>
          <w:szCs w:val="26"/>
          <w:highlight w:val="green"/>
          <w:rtl/>
          <w:lang w:bidi="fa-IR"/>
        </w:rPr>
        <w:lastRenderedPageBreak/>
        <w:t>داده است؛ نت</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جه‌ا</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که با </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افته‌ها</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پژوهش اسد</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عز</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زآباد</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و همکاران (1397) هم‌خوا</w:t>
      </w:r>
      <w:r w:rsidRPr="00165E23">
        <w:rPr>
          <w:rFonts w:eastAsia="Calibri" w:cs="B Mitra" w:hint="eastAsia"/>
          <w:sz w:val="22"/>
          <w:szCs w:val="26"/>
          <w:highlight w:val="green"/>
          <w:rtl/>
          <w:lang w:bidi="fa-IR"/>
        </w:rPr>
        <w:t>ن</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دارد، چراکه در آن پژوهش ن</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ز</w:t>
      </w:r>
      <w:r w:rsidRPr="00165E23">
        <w:rPr>
          <w:rFonts w:eastAsia="Calibri" w:cs="B Mitra"/>
          <w:sz w:val="22"/>
          <w:szCs w:val="26"/>
          <w:highlight w:val="green"/>
          <w:rtl/>
          <w:lang w:bidi="fa-IR"/>
        </w:rPr>
        <w:t xml:space="preserve"> توسعه شهر</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در فاصله مناسب از گسل‌ها به عنوان </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ک</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از الزامات تاب‌آور</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مطرح شده است</w:t>
      </w:r>
      <w:r w:rsidRPr="00165E23">
        <w:rPr>
          <w:rFonts w:eastAsia="Calibri" w:cs="B Mitra"/>
          <w:sz w:val="22"/>
          <w:szCs w:val="26"/>
          <w:highlight w:val="green"/>
          <w:lang w:bidi="fa-IR"/>
        </w:rPr>
        <w:t>.</w:t>
      </w:r>
      <w:r w:rsidR="00B539BB" w:rsidRPr="00165E23">
        <w:rPr>
          <w:rFonts w:eastAsia="Calibri" w:cs="B Mitra" w:hint="cs"/>
          <w:sz w:val="22"/>
          <w:szCs w:val="26"/>
          <w:highlight w:val="green"/>
          <w:rtl/>
          <w:lang w:bidi="fa-IR"/>
        </w:rPr>
        <w:t xml:space="preserve"> </w:t>
      </w:r>
      <w:r w:rsidRPr="00165E23">
        <w:rPr>
          <w:rFonts w:eastAsia="Calibri" w:cs="B Mitra" w:hint="eastAsia"/>
          <w:sz w:val="22"/>
          <w:szCs w:val="26"/>
          <w:highlight w:val="green"/>
          <w:rtl/>
          <w:lang w:bidi="fa-IR"/>
        </w:rPr>
        <w:t>در</w:t>
      </w:r>
      <w:r w:rsidRPr="00165E23">
        <w:rPr>
          <w:rFonts w:eastAsia="Calibri" w:cs="B Mitra"/>
          <w:sz w:val="22"/>
          <w:szCs w:val="26"/>
          <w:highlight w:val="green"/>
          <w:rtl/>
          <w:lang w:bidi="fa-IR"/>
        </w:rPr>
        <w:t xml:space="preserve"> مجموع، ا</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ن</w:t>
      </w:r>
      <w:r w:rsidRPr="00165E23">
        <w:rPr>
          <w:rFonts w:eastAsia="Calibri" w:cs="B Mitra"/>
          <w:sz w:val="22"/>
          <w:szCs w:val="26"/>
          <w:highlight w:val="green"/>
          <w:rtl/>
          <w:lang w:bidi="fa-IR"/>
        </w:rPr>
        <w:t xml:space="preserve"> تحل</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ل‌ها</w:t>
      </w:r>
      <w:r w:rsidRPr="00165E23">
        <w:rPr>
          <w:rFonts w:eastAsia="Calibri" w:cs="B Mitra"/>
          <w:sz w:val="22"/>
          <w:szCs w:val="26"/>
          <w:highlight w:val="green"/>
          <w:rtl/>
          <w:lang w:bidi="fa-IR"/>
        </w:rPr>
        <w:t xml:space="preserve"> نشان م</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دهد</w:t>
      </w:r>
      <w:r w:rsidRPr="00165E23">
        <w:rPr>
          <w:rFonts w:eastAsia="Calibri" w:cs="B Mitra"/>
          <w:sz w:val="22"/>
          <w:szCs w:val="26"/>
          <w:highlight w:val="green"/>
          <w:rtl/>
          <w:lang w:bidi="fa-IR"/>
        </w:rPr>
        <w:t xml:space="preserve"> که ارتقا</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تاب‌آور</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در سطح محله ن</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ازمند</w:t>
      </w:r>
      <w:r w:rsidRPr="00165E23">
        <w:rPr>
          <w:rFonts w:eastAsia="Calibri" w:cs="B Mitra"/>
          <w:sz w:val="22"/>
          <w:szCs w:val="26"/>
          <w:highlight w:val="green"/>
          <w:rtl/>
          <w:lang w:bidi="fa-IR"/>
        </w:rPr>
        <w:t xml:space="preserve"> رو</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کرد</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محله‌محور، داده‌محور و ترک</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ب</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از ابعاد کالبد</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و فضا</w:t>
      </w:r>
      <w:r w:rsidRPr="00165E23">
        <w:rPr>
          <w:rFonts w:eastAsia="Calibri" w:cs="B Mitra" w:hint="cs"/>
          <w:sz w:val="22"/>
          <w:szCs w:val="26"/>
          <w:highlight w:val="green"/>
          <w:rtl/>
          <w:lang w:bidi="fa-IR"/>
        </w:rPr>
        <w:t>یی</w:t>
      </w:r>
      <w:r w:rsidRPr="00165E23">
        <w:rPr>
          <w:rFonts w:eastAsia="Calibri" w:cs="B Mitra"/>
          <w:sz w:val="22"/>
          <w:szCs w:val="26"/>
          <w:highlight w:val="green"/>
          <w:rtl/>
          <w:lang w:bidi="fa-IR"/>
        </w:rPr>
        <w:t xml:space="preserve"> است. محلات با امت</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از</w:t>
      </w:r>
      <w:r w:rsidRPr="00165E23">
        <w:rPr>
          <w:rFonts w:eastAsia="Calibri" w:cs="B Mitra"/>
          <w:sz w:val="22"/>
          <w:szCs w:val="26"/>
          <w:highlight w:val="green"/>
          <w:rtl/>
          <w:lang w:bidi="fa-IR"/>
        </w:rPr>
        <w:t xml:space="preserve"> پا</w:t>
      </w:r>
      <w:r w:rsidRPr="00165E23">
        <w:rPr>
          <w:rFonts w:eastAsia="Calibri" w:cs="B Mitra" w:hint="cs"/>
          <w:sz w:val="22"/>
          <w:szCs w:val="26"/>
          <w:highlight w:val="green"/>
          <w:rtl/>
          <w:lang w:bidi="fa-IR"/>
        </w:rPr>
        <w:t>یی</w:t>
      </w:r>
      <w:r w:rsidRPr="00165E23">
        <w:rPr>
          <w:rFonts w:eastAsia="Calibri" w:cs="B Mitra" w:hint="eastAsia"/>
          <w:sz w:val="22"/>
          <w:szCs w:val="26"/>
          <w:highlight w:val="green"/>
          <w:rtl/>
          <w:lang w:bidi="fa-IR"/>
        </w:rPr>
        <w:t>ن‌تر</w:t>
      </w:r>
      <w:r w:rsidRPr="00165E23">
        <w:rPr>
          <w:rFonts w:eastAsia="Calibri" w:cs="B Mitra"/>
          <w:sz w:val="22"/>
          <w:szCs w:val="26"/>
          <w:highlight w:val="green"/>
          <w:rtl/>
          <w:lang w:bidi="fa-IR"/>
        </w:rPr>
        <w:t xml:space="preserve"> با</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د</w:t>
      </w:r>
      <w:r w:rsidRPr="00165E23">
        <w:rPr>
          <w:rFonts w:eastAsia="Calibri" w:cs="B Mitra"/>
          <w:sz w:val="22"/>
          <w:szCs w:val="26"/>
          <w:highlight w:val="green"/>
          <w:rtl/>
          <w:lang w:bidi="fa-IR"/>
        </w:rPr>
        <w:t xml:space="preserve"> در اولو</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ت</w:t>
      </w:r>
      <w:r w:rsidRPr="00165E23">
        <w:rPr>
          <w:rFonts w:eastAsia="Calibri" w:cs="B Mitra"/>
          <w:sz w:val="22"/>
          <w:szCs w:val="26"/>
          <w:highlight w:val="green"/>
          <w:rtl/>
          <w:lang w:bidi="fa-IR"/>
        </w:rPr>
        <w:t xml:space="preserve"> س</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است‌گذار</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و مداخلات شهر</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قرار گ</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رند</w:t>
      </w:r>
      <w:r w:rsidRPr="00165E23">
        <w:rPr>
          <w:rFonts w:eastAsia="Calibri" w:cs="B Mitra"/>
          <w:sz w:val="22"/>
          <w:szCs w:val="26"/>
          <w:highlight w:val="green"/>
          <w:rtl/>
          <w:lang w:bidi="fa-IR"/>
        </w:rPr>
        <w:t xml:space="preserve"> و در مقابل، محلات دارا</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تاب‌آور</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بالا م</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توانند</w:t>
      </w:r>
      <w:r w:rsidRPr="00165E23">
        <w:rPr>
          <w:rFonts w:eastAsia="Calibri" w:cs="B Mitra"/>
          <w:sz w:val="22"/>
          <w:szCs w:val="26"/>
          <w:highlight w:val="green"/>
          <w:rtl/>
          <w:lang w:bidi="fa-IR"/>
        </w:rPr>
        <w:t xml:space="preserve"> به عنوان نمونه‌ها</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موفق در برنامه‌ر</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ز</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تطب</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ق</w:t>
      </w:r>
      <w:r w:rsidRPr="00165E23">
        <w:rPr>
          <w:rFonts w:eastAsia="Calibri" w:cs="B Mitra" w:hint="cs"/>
          <w:sz w:val="22"/>
          <w:szCs w:val="26"/>
          <w:highlight w:val="green"/>
          <w:rtl/>
          <w:lang w:bidi="fa-IR"/>
        </w:rPr>
        <w:t>ی</w:t>
      </w:r>
      <w:r w:rsidRPr="00165E23">
        <w:rPr>
          <w:rFonts w:eastAsia="Calibri" w:cs="B Mitra"/>
          <w:sz w:val="22"/>
          <w:szCs w:val="26"/>
          <w:highlight w:val="green"/>
          <w:rtl/>
          <w:lang w:bidi="fa-IR"/>
        </w:rPr>
        <w:t xml:space="preserve"> مورد استفاده قرار گ</w:t>
      </w:r>
      <w:r w:rsidRPr="00165E23">
        <w:rPr>
          <w:rFonts w:eastAsia="Calibri" w:cs="B Mitra" w:hint="cs"/>
          <w:sz w:val="22"/>
          <w:szCs w:val="26"/>
          <w:highlight w:val="green"/>
          <w:rtl/>
          <w:lang w:bidi="fa-IR"/>
        </w:rPr>
        <w:t>ی</w:t>
      </w:r>
      <w:r w:rsidRPr="00165E23">
        <w:rPr>
          <w:rFonts w:eastAsia="Calibri" w:cs="B Mitra" w:hint="eastAsia"/>
          <w:sz w:val="22"/>
          <w:szCs w:val="26"/>
          <w:highlight w:val="green"/>
          <w:rtl/>
          <w:lang w:bidi="fa-IR"/>
        </w:rPr>
        <w:t>رند</w:t>
      </w:r>
      <w:r w:rsidRPr="00165E23">
        <w:rPr>
          <w:rFonts w:eastAsia="Calibri" w:cs="B Mitra"/>
          <w:sz w:val="22"/>
          <w:szCs w:val="26"/>
          <w:highlight w:val="green"/>
          <w:rtl/>
          <w:lang w:bidi="fa-IR"/>
        </w:rPr>
        <w:t>.</w:t>
      </w:r>
    </w:p>
    <w:p w14:paraId="116BE753" w14:textId="11A7BB43" w:rsidR="00194043" w:rsidRPr="005E5D36" w:rsidRDefault="00194043" w:rsidP="00194043">
      <w:pPr>
        <w:bidi/>
        <w:spacing w:before="120" w:after="40"/>
        <w:jc w:val="both"/>
        <w:rPr>
          <w:rFonts w:eastAsia="Calibri" w:cs="B Titr"/>
          <w:bCs/>
          <w:i/>
          <w:color w:val="C45911" w:themeColor="accent2" w:themeShade="BF"/>
          <w:rtl/>
          <w:lang w:bidi="fa-IR"/>
        </w:rPr>
      </w:pPr>
      <w:r w:rsidRPr="00194043">
        <w:rPr>
          <w:rFonts w:eastAsia="Calibri" w:cs="B Mitra"/>
          <w:sz w:val="22"/>
          <w:szCs w:val="26"/>
          <w:rtl/>
          <w:lang w:bidi="fa-IR"/>
        </w:rPr>
        <w:t xml:space="preserve"> </w:t>
      </w:r>
      <w:r w:rsidRPr="005E5D36">
        <w:rPr>
          <w:rFonts w:eastAsia="Calibri" w:cs="B Titr"/>
          <w:bCs/>
          <w:i/>
          <w:color w:val="C45911" w:themeColor="accent2" w:themeShade="BF"/>
          <w:rtl/>
          <w:lang w:bidi="fa-IR"/>
        </w:rPr>
        <w:t>نت</w:t>
      </w:r>
      <w:r w:rsidRPr="005E5D36">
        <w:rPr>
          <w:rFonts w:eastAsia="Calibri" w:cs="B Titr" w:hint="cs"/>
          <w:bCs/>
          <w:i/>
          <w:color w:val="C45911" w:themeColor="accent2" w:themeShade="BF"/>
          <w:rtl/>
          <w:lang w:bidi="fa-IR"/>
        </w:rPr>
        <w:t>ی</w:t>
      </w:r>
      <w:r w:rsidRPr="005E5D36">
        <w:rPr>
          <w:rFonts w:eastAsia="Calibri" w:cs="B Titr" w:hint="eastAsia"/>
          <w:bCs/>
          <w:i/>
          <w:color w:val="C45911" w:themeColor="accent2" w:themeShade="BF"/>
          <w:rtl/>
          <w:lang w:bidi="fa-IR"/>
        </w:rPr>
        <w:t>جه‌گ</w:t>
      </w:r>
      <w:r w:rsidRPr="005E5D36">
        <w:rPr>
          <w:rFonts w:eastAsia="Calibri" w:cs="B Titr" w:hint="cs"/>
          <w:bCs/>
          <w:i/>
          <w:color w:val="C45911" w:themeColor="accent2" w:themeShade="BF"/>
          <w:rtl/>
          <w:lang w:bidi="fa-IR"/>
        </w:rPr>
        <w:t>ی</w:t>
      </w:r>
      <w:r w:rsidRPr="005E5D36">
        <w:rPr>
          <w:rFonts w:eastAsia="Calibri" w:cs="B Titr" w:hint="eastAsia"/>
          <w:bCs/>
          <w:i/>
          <w:color w:val="C45911" w:themeColor="accent2" w:themeShade="BF"/>
          <w:rtl/>
          <w:lang w:bidi="fa-IR"/>
        </w:rPr>
        <w:t>ر</w:t>
      </w:r>
      <w:r w:rsidRPr="005E5D36">
        <w:rPr>
          <w:rFonts w:eastAsia="Calibri" w:cs="B Titr" w:hint="cs"/>
          <w:bCs/>
          <w:i/>
          <w:color w:val="C45911" w:themeColor="accent2" w:themeShade="BF"/>
          <w:rtl/>
          <w:lang w:bidi="fa-IR"/>
        </w:rPr>
        <w:t>ی و پیشنهادها</w:t>
      </w:r>
      <w:r w:rsidRPr="005E5D36">
        <w:rPr>
          <w:rFonts w:eastAsia="Calibri" w:cs="B Titr"/>
          <w:bCs/>
          <w:i/>
          <w:color w:val="C45911" w:themeColor="accent2" w:themeShade="BF"/>
          <w:lang w:bidi="fa-IR"/>
        </w:rPr>
        <w:t xml:space="preserve"> </w:t>
      </w:r>
    </w:p>
    <w:p w14:paraId="1981774F" w14:textId="77777777" w:rsidR="005A12F6" w:rsidRPr="005A12F6" w:rsidRDefault="005A12F6" w:rsidP="005A12F6">
      <w:pPr>
        <w:bidi/>
        <w:jc w:val="both"/>
        <w:rPr>
          <w:rFonts w:eastAsia="Calibri" w:cs="B Mitra"/>
          <w:i/>
          <w:sz w:val="26"/>
          <w:szCs w:val="26"/>
          <w:highlight w:val="green"/>
          <w:lang w:bidi="fa-IR"/>
        </w:rPr>
      </w:pPr>
      <w:bookmarkStart w:id="23" w:name="_Hlk157687581"/>
      <w:r w:rsidRPr="005A12F6">
        <w:rPr>
          <w:rFonts w:eastAsia="Calibri" w:cs="B Mitra"/>
          <w:i/>
          <w:sz w:val="26"/>
          <w:szCs w:val="26"/>
          <w:highlight w:val="green"/>
          <w:rtl/>
          <w:lang w:bidi="fa-IR"/>
        </w:rPr>
        <w:t>تحلیل تاب‌آوری کالبدی</w:t>
      </w:r>
      <w:r w:rsidRPr="005A12F6">
        <w:rPr>
          <w:rFonts w:eastAsia="Calibri" w:hint="cs"/>
          <w:i/>
          <w:sz w:val="26"/>
          <w:szCs w:val="26"/>
          <w:highlight w:val="green"/>
          <w:rtl/>
          <w:lang w:bidi="fa-IR"/>
        </w:rPr>
        <w:t>–</w:t>
      </w:r>
      <w:r w:rsidRPr="005A12F6">
        <w:rPr>
          <w:rFonts w:eastAsia="Calibri" w:cs="B Mitra" w:hint="cs"/>
          <w:i/>
          <w:sz w:val="26"/>
          <w:szCs w:val="26"/>
          <w:highlight w:val="green"/>
          <w:rtl/>
          <w:lang w:bidi="fa-IR"/>
        </w:rPr>
        <w:t>فضایی</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محلات</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منطقه</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۲</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کلان‌شهر</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کرج</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بر</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اساس</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شاخص‌های</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پایداری</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و</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با</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در</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نظر</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گرفتن</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مخاطرات</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محیطی،</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نشان</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داد</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که</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این</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ناحیه</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با</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توجه</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به</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شرایط</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خاص</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جغرافیایی</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و</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کالبدی</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خود،</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با</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ترکیبی</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از</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فرصت‌ها</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و</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چالش‌ها</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در</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سطح</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محلات</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مواجه</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است</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نتایج</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به‌دست‌آمده</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از</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تکنیک</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تصمیم‌گیری</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چندمعیاره</w:t>
      </w:r>
      <w:r w:rsidRPr="005A12F6">
        <w:rPr>
          <w:rFonts w:eastAsia="Calibri" w:cs="B Mitra"/>
          <w:i/>
          <w:sz w:val="26"/>
          <w:szCs w:val="26"/>
          <w:highlight w:val="green"/>
          <w:lang w:bidi="fa-IR"/>
        </w:rPr>
        <w:t xml:space="preserve"> </w:t>
      </w:r>
      <w:r w:rsidRPr="005A12F6">
        <w:rPr>
          <w:rFonts w:eastAsia="Calibri" w:cs="B Mitra"/>
          <w:iCs/>
          <w:sz w:val="22"/>
          <w:szCs w:val="22"/>
          <w:highlight w:val="green"/>
          <w:lang w:bidi="fa-IR"/>
        </w:rPr>
        <w:t>CoCoSo</w:t>
      </w:r>
      <w:r w:rsidRPr="005A12F6">
        <w:rPr>
          <w:rFonts w:eastAsia="Calibri" w:cs="B Mitra"/>
          <w:i/>
          <w:sz w:val="22"/>
          <w:szCs w:val="22"/>
          <w:highlight w:val="green"/>
          <w:lang w:bidi="fa-IR"/>
        </w:rPr>
        <w:t xml:space="preserve"> </w:t>
      </w:r>
      <w:r w:rsidRPr="005A12F6">
        <w:rPr>
          <w:rFonts w:eastAsia="Calibri" w:cs="B Mitra"/>
          <w:i/>
          <w:sz w:val="26"/>
          <w:szCs w:val="26"/>
          <w:highlight w:val="green"/>
          <w:rtl/>
          <w:lang w:bidi="fa-IR"/>
        </w:rPr>
        <w:t>نشان داد که میزان تاب‌آوری در بین محلات منطقه ۲ توزیع یکنواختی ندارد؛ به‌طوری‌که برخی محلات نظیر نوروزآباد، سرحدآباد و شهر صنعتی از تاب‌آوری بالاتری برخوردارند، در حالی که محلاتی مانند کوی بنفشه و همت‌آباد دارای امتیاز پایین‌تری هستند و از نظر کالبدی و زیرساختی نیازمند توجه ویژه‌اند. این تفاوت‌ها بیانگر آن است که تحلیل‌های منطقه‌ای در حوزه تاب‌آوری، بدون در نظر گرفتن مقیاس محله‌ای، نمی‌توانند تصویری دقیق از وضعیت موجود ارائه دهند. یافته‌ها همچنین تأکید دارند که عواملی مانند کیفیت ساخت‌وساز، توزیع مناسب کاربری‌ها، دسترسی به شریان‌های اصلی و موقعیت جغرافیایی نسبت به گسل‌ها، تأثیر مستقیمی بر تاب‌آوری محلات دارند</w:t>
      </w:r>
      <w:r w:rsidRPr="005A12F6">
        <w:rPr>
          <w:rFonts w:eastAsia="Calibri" w:cs="B Mitra"/>
          <w:i/>
          <w:sz w:val="26"/>
          <w:szCs w:val="26"/>
          <w:highlight w:val="green"/>
          <w:lang w:bidi="fa-IR"/>
        </w:rPr>
        <w:t>.</w:t>
      </w:r>
    </w:p>
    <w:p w14:paraId="7E2E87AB" w14:textId="4E2BDE1F" w:rsidR="005A12F6" w:rsidRPr="005A12F6" w:rsidRDefault="005A12F6" w:rsidP="005A12F6">
      <w:pPr>
        <w:bidi/>
        <w:jc w:val="both"/>
        <w:rPr>
          <w:rFonts w:eastAsia="Calibri" w:cs="B Mitra"/>
          <w:i/>
          <w:sz w:val="26"/>
          <w:szCs w:val="26"/>
          <w:highlight w:val="green"/>
          <w:lang w:bidi="fa-IR"/>
        </w:rPr>
      </w:pPr>
      <w:r w:rsidRPr="005A12F6">
        <w:rPr>
          <w:rFonts w:eastAsia="Calibri" w:cs="B Mitra"/>
          <w:i/>
          <w:sz w:val="26"/>
          <w:szCs w:val="26"/>
          <w:highlight w:val="green"/>
          <w:rtl/>
          <w:lang w:bidi="fa-IR"/>
        </w:rPr>
        <w:t>بررسی دقیق‌تر محلات کم‌تاب‌آور مانند کوی بنفشه، همت‌آباد، اکبرآباد و کوی شقایق نشان می‌دهد که این محلات با چالش‌های مشترکی از جمله فرسودگی بافت شهری، مقاومت پایین سازه‌ها، شبکه معابر نامناسب و کمبود فضاهای باز مواجه هستند. در کوی بنفشه، وضعیت نامناسب زیرساخت‌های شهری و تراکم بالای ساختمانی، آسیب‌پذیری در برابر زلزله را افزایش داده است. همت‌آباد با مشکل</w:t>
      </w:r>
      <w:r>
        <w:rPr>
          <w:rFonts w:eastAsia="Calibri" w:cs="B Mitra" w:hint="cs"/>
          <w:i/>
          <w:sz w:val="26"/>
          <w:szCs w:val="26"/>
          <w:highlight w:val="green"/>
          <w:rtl/>
          <w:lang w:bidi="fa-IR"/>
        </w:rPr>
        <w:t>ات</w:t>
      </w:r>
      <w:r w:rsidRPr="005A12F6">
        <w:rPr>
          <w:rFonts w:eastAsia="Calibri" w:cs="B Mitra"/>
          <w:i/>
          <w:sz w:val="26"/>
          <w:szCs w:val="26"/>
          <w:highlight w:val="green"/>
          <w:rtl/>
          <w:lang w:bidi="fa-IR"/>
        </w:rPr>
        <w:t xml:space="preserve"> جدی</w:t>
      </w:r>
      <w:r>
        <w:rPr>
          <w:rFonts w:eastAsia="Calibri" w:cs="B Mitra" w:hint="cs"/>
          <w:i/>
          <w:sz w:val="26"/>
          <w:szCs w:val="26"/>
          <w:highlight w:val="green"/>
          <w:rtl/>
          <w:lang w:bidi="fa-IR"/>
        </w:rPr>
        <w:t xml:space="preserve"> کالبدی و جمعیتی و فضاهای ایمن شهری</w:t>
      </w:r>
      <w:r w:rsidRPr="005A12F6">
        <w:rPr>
          <w:rFonts w:eastAsia="Calibri" w:cs="B Mitra"/>
          <w:i/>
          <w:sz w:val="26"/>
          <w:szCs w:val="26"/>
          <w:highlight w:val="green"/>
          <w:rtl/>
          <w:lang w:bidi="fa-IR"/>
        </w:rPr>
        <w:t xml:space="preserve"> مواجه است که در زمان وقوع بحران، مدیریت اسکان اضطراری را با دشواری روبرو می‌کند. در اکبرآباد، معابر کم‌عرض و دسترسی محدود به شریان‌های اصلی، امکان تخلیه سریع و امدادرسانی موثر را کاهش می‌دهد. کوی شقایق نیز با مشکل جدی عدم مقاوم‌سازی ساختمان‌ها و نبود سیستم‌های هشدار اولیه در برابر مخاطرات طبیعی روبروست</w:t>
      </w:r>
      <w:r w:rsidRPr="005A12F6">
        <w:rPr>
          <w:rFonts w:eastAsia="Calibri" w:cs="B Mitra"/>
          <w:i/>
          <w:sz w:val="26"/>
          <w:szCs w:val="26"/>
          <w:highlight w:val="green"/>
          <w:lang w:bidi="fa-IR"/>
        </w:rPr>
        <w:t>.</w:t>
      </w:r>
      <w:r>
        <w:rPr>
          <w:rFonts w:eastAsia="Calibri" w:cs="B Mitra" w:hint="cs"/>
          <w:i/>
          <w:sz w:val="26"/>
          <w:szCs w:val="26"/>
          <w:highlight w:val="green"/>
          <w:rtl/>
          <w:lang w:bidi="fa-IR"/>
        </w:rPr>
        <w:t xml:space="preserve"> </w:t>
      </w:r>
      <w:r w:rsidRPr="005A12F6">
        <w:rPr>
          <w:rFonts w:eastAsia="Calibri" w:cs="B Mitra"/>
          <w:i/>
          <w:sz w:val="26"/>
          <w:szCs w:val="26"/>
          <w:highlight w:val="green"/>
          <w:rtl/>
          <w:lang w:bidi="fa-IR"/>
        </w:rPr>
        <w:t>در نتیجه، تدوین و اجرای راهبردهای توسعه پایدار و برنامه‌ریزی محله‌محور برای ارتقای تاب‌آوری کالبدی</w:t>
      </w:r>
      <w:r w:rsidRPr="005A12F6">
        <w:rPr>
          <w:rFonts w:eastAsia="Calibri" w:hint="cs"/>
          <w:i/>
          <w:sz w:val="26"/>
          <w:szCs w:val="26"/>
          <w:highlight w:val="green"/>
          <w:rtl/>
          <w:lang w:bidi="fa-IR"/>
        </w:rPr>
        <w:t>–</w:t>
      </w:r>
      <w:r w:rsidRPr="005A12F6">
        <w:rPr>
          <w:rFonts w:eastAsia="Calibri" w:cs="B Mitra" w:hint="cs"/>
          <w:i/>
          <w:sz w:val="26"/>
          <w:szCs w:val="26"/>
          <w:highlight w:val="green"/>
          <w:rtl/>
          <w:lang w:bidi="fa-IR"/>
        </w:rPr>
        <w:t>فضایی</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منطقه</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۲،</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به‌ویژه</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در</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محلات</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با</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امتیاز</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پایین‌تر،</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امری</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ضروری</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است</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این</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راهبردها</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می‌توانند</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با</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تمرکز</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بر</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نوسازی</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بافت‌های</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فرسوده،</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بهبود</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زیرساخت‌ها،</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افزایش</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فضاهای</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سبز</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و</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تقویت</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سازمان</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فضایی</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شهر،</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به</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کاهش</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آسیب‌پذیری</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و</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افزایش</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آمادگی</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شهری</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در</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برابر</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مخاطرات</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طبیعی</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کمک</w:t>
      </w:r>
      <w:r w:rsidRPr="005A12F6">
        <w:rPr>
          <w:rFonts w:eastAsia="Calibri" w:cs="B Mitra"/>
          <w:i/>
          <w:sz w:val="26"/>
          <w:szCs w:val="26"/>
          <w:highlight w:val="green"/>
          <w:rtl/>
          <w:lang w:bidi="fa-IR"/>
        </w:rPr>
        <w:t xml:space="preserve"> </w:t>
      </w:r>
      <w:r w:rsidRPr="005A12F6">
        <w:rPr>
          <w:rFonts w:eastAsia="Calibri" w:cs="B Mitra" w:hint="cs"/>
          <w:i/>
          <w:sz w:val="26"/>
          <w:szCs w:val="26"/>
          <w:highlight w:val="green"/>
          <w:rtl/>
          <w:lang w:bidi="fa-IR"/>
        </w:rPr>
        <w:t>کنند</w:t>
      </w:r>
      <w:r w:rsidRPr="005A12F6">
        <w:rPr>
          <w:rFonts w:eastAsia="Calibri" w:cs="B Mitra"/>
          <w:i/>
          <w:sz w:val="26"/>
          <w:szCs w:val="26"/>
          <w:highlight w:val="green"/>
          <w:lang w:bidi="fa-IR"/>
        </w:rPr>
        <w:t>.</w:t>
      </w:r>
    </w:p>
    <w:p w14:paraId="5A17A8C6" w14:textId="540E6FAE" w:rsidR="005A12F6" w:rsidRPr="005A12F6" w:rsidRDefault="005A12F6" w:rsidP="005A12F6">
      <w:pPr>
        <w:bidi/>
        <w:jc w:val="both"/>
        <w:rPr>
          <w:rFonts w:eastAsia="Calibri" w:cs="B Mitra" w:hint="cs"/>
          <w:i/>
          <w:sz w:val="26"/>
          <w:szCs w:val="26"/>
          <w:highlight w:val="green"/>
          <w:rtl/>
          <w:lang w:bidi="fa-IR"/>
        </w:rPr>
      </w:pPr>
      <w:r>
        <w:rPr>
          <w:rFonts w:eastAsia="Calibri" w:cs="B Mitra" w:hint="cs"/>
          <w:i/>
          <w:sz w:val="26"/>
          <w:szCs w:val="26"/>
          <w:highlight w:val="green"/>
          <w:rtl/>
          <w:lang w:bidi="fa-IR"/>
        </w:rPr>
        <w:t xml:space="preserve">در نهایت </w:t>
      </w:r>
      <w:r w:rsidRPr="005A12F6">
        <w:rPr>
          <w:rFonts w:eastAsia="Calibri" w:cs="B Mitra"/>
          <w:i/>
          <w:sz w:val="26"/>
          <w:szCs w:val="26"/>
          <w:highlight w:val="green"/>
          <w:rtl/>
          <w:lang w:bidi="fa-IR"/>
        </w:rPr>
        <w:t xml:space="preserve">برای محلات کم‌تاب‌آور، راهکارهای اختصاصی شامل موارد زیر پیشنهاد می‌شود: </w:t>
      </w:r>
    </w:p>
    <w:p w14:paraId="2A2580D0" w14:textId="57858EAC" w:rsidR="00392F87" w:rsidRPr="00165E23" w:rsidRDefault="00392F87" w:rsidP="00392F87">
      <w:pPr>
        <w:bidi/>
        <w:jc w:val="both"/>
        <w:rPr>
          <w:rFonts w:cs="B Mitra"/>
          <w:sz w:val="26"/>
          <w:szCs w:val="26"/>
          <w:highlight w:val="green"/>
          <w:lang w:bidi="fa-IR"/>
        </w:rPr>
      </w:pPr>
      <w:proofErr w:type="gramStart"/>
      <w:r w:rsidRPr="00165E23">
        <w:rPr>
          <w:rFonts w:hAnsi="Symbol" w:cs="B Mitra"/>
          <w:sz w:val="26"/>
          <w:szCs w:val="26"/>
          <w:highlight w:val="green"/>
        </w:rPr>
        <w:t></w:t>
      </w:r>
      <w:r w:rsidRPr="00165E23">
        <w:rPr>
          <w:rFonts w:cs="B Mitra"/>
          <w:sz w:val="26"/>
          <w:szCs w:val="26"/>
          <w:highlight w:val="green"/>
        </w:rPr>
        <w:t xml:space="preserve">  </w:t>
      </w:r>
      <w:r w:rsidRPr="00165E23">
        <w:rPr>
          <w:rStyle w:val="Strong"/>
          <w:rFonts w:cs="B Mitra"/>
          <w:sz w:val="22"/>
          <w:szCs w:val="22"/>
          <w:highlight w:val="green"/>
          <w:rtl/>
        </w:rPr>
        <w:t>تقویت</w:t>
      </w:r>
      <w:proofErr w:type="gramEnd"/>
      <w:r w:rsidRPr="00165E23">
        <w:rPr>
          <w:rStyle w:val="Strong"/>
          <w:rFonts w:cs="B Mitra"/>
          <w:sz w:val="22"/>
          <w:szCs w:val="22"/>
          <w:highlight w:val="green"/>
          <w:rtl/>
        </w:rPr>
        <w:t xml:space="preserve"> مقاومت ابنیه در محلات دارای تاب‌آوری </w:t>
      </w:r>
      <w:proofErr w:type="gramStart"/>
      <w:r w:rsidRPr="00165E23">
        <w:rPr>
          <w:rStyle w:val="Strong"/>
          <w:rFonts w:cs="B Mitra"/>
          <w:sz w:val="22"/>
          <w:szCs w:val="22"/>
          <w:highlight w:val="green"/>
          <w:rtl/>
        </w:rPr>
        <w:t>پایین</w:t>
      </w:r>
      <w:r w:rsidRPr="00165E23">
        <w:rPr>
          <w:rStyle w:val="Strong"/>
          <w:rFonts w:cs="B Mitra"/>
          <w:sz w:val="22"/>
          <w:szCs w:val="22"/>
          <w:highlight w:val="green"/>
        </w:rPr>
        <w:t xml:space="preserve"> :</w:t>
      </w:r>
      <w:proofErr w:type="gramEnd"/>
      <w:r w:rsidRPr="00165E23">
        <w:rPr>
          <w:rFonts w:cs="B Mitra"/>
          <w:sz w:val="22"/>
          <w:szCs w:val="22"/>
          <w:highlight w:val="green"/>
        </w:rPr>
        <w:t xml:space="preserve"> </w:t>
      </w:r>
      <w:r w:rsidRPr="00165E23">
        <w:rPr>
          <w:rFonts w:cs="B Mitra"/>
          <w:sz w:val="26"/>
          <w:szCs w:val="26"/>
          <w:highlight w:val="green"/>
          <w:rtl/>
        </w:rPr>
        <w:t>با توجه به امتیاز پایین برخی محلات مانند کوی بنفشه و همت‌آباد، لازم است پروژه‌های نوسازی و مقاوم‌سازی ابنیه در این نواحی در اولویت قرار گیرد. اجرای دقیق مقررات ملی ساختمان و نظارت بر کیفیت ساخت‌وساز، به‌ویژه در مناطق پرریسک، ضروری است</w:t>
      </w:r>
      <w:r w:rsidRPr="00165E23">
        <w:rPr>
          <w:rFonts w:cs="B Mitra"/>
          <w:sz w:val="26"/>
          <w:szCs w:val="26"/>
          <w:highlight w:val="green"/>
        </w:rPr>
        <w:t>.</w:t>
      </w:r>
    </w:p>
    <w:p w14:paraId="7BCB7EF4" w14:textId="39BF4143" w:rsidR="00392F87" w:rsidRPr="00165E23" w:rsidRDefault="00392F87" w:rsidP="00392F87">
      <w:pPr>
        <w:bidi/>
        <w:jc w:val="both"/>
        <w:rPr>
          <w:rFonts w:cs="B Mitra"/>
          <w:sz w:val="26"/>
          <w:szCs w:val="26"/>
          <w:highlight w:val="green"/>
        </w:rPr>
      </w:pPr>
      <w:proofErr w:type="gramStart"/>
      <w:r w:rsidRPr="00165E23">
        <w:rPr>
          <w:rFonts w:hAnsi="Symbol" w:cs="B Mitra"/>
          <w:sz w:val="26"/>
          <w:szCs w:val="26"/>
          <w:highlight w:val="green"/>
        </w:rPr>
        <w:t></w:t>
      </w:r>
      <w:r w:rsidRPr="00165E23">
        <w:rPr>
          <w:rFonts w:cs="B Mitra"/>
          <w:sz w:val="26"/>
          <w:szCs w:val="26"/>
          <w:highlight w:val="green"/>
        </w:rPr>
        <w:t xml:space="preserve">  </w:t>
      </w:r>
      <w:r w:rsidRPr="00165E23">
        <w:rPr>
          <w:rStyle w:val="Strong"/>
          <w:rFonts w:cs="B Mitra"/>
          <w:sz w:val="22"/>
          <w:szCs w:val="22"/>
          <w:highlight w:val="green"/>
          <w:rtl/>
        </w:rPr>
        <w:t>بهبود</w:t>
      </w:r>
      <w:proofErr w:type="gramEnd"/>
      <w:r w:rsidRPr="00165E23">
        <w:rPr>
          <w:rStyle w:val="Strong"/>
          <w:rFonts w:cs="B Mitra"/>
          <w:sz w:val="22"/>
          <w:szCs w:val="22"/>
          <w:highlight w:val="green"/>
          <w:rtl/>
        </w:rPr>
        <w:t xml:space="preserve"> سازمان فضایی با رویکرد </w:t>
      </w:r>
      <w:proofErr w:type="gramStart"/>
      <w:r w:rsidRPr="00165E23">
        <w:rPr>
          <w:rStyle w:val="Strong"/>
          <w:rFonts w:cs="B Mitra"/>
          <w:sz w:val="22"/>
          <w:szCs w:val="22"/>
          <w:highlight w:val="green"/>
          <w:rtl/>
        </w:rPr>
        <w:t>محله‌محور</w:t>
      </w:r>
      <w:r w:rsidRPr="00165E23">
        <w:rPr>
          <w:rStyle w:val="Strong"/>
          <w:rFonts w:cs="B Mitra"/>
          <w:sz w:val="22"/>
          <w:szCs w:val="22"/>
          <w:highlight w:val="green"/>
        </w:rPr>
        <w:t xml:space="preserve"> :</w:t>
      </w:r>
      <w:proofErr w:type="gramEnd"/>
      <w:r w:rsidRPr="00165E23">
        <w:rPr>
          <w:rFonts w:cs="B Mitra"/>
          <w:sz w:val="22"/>
          <w:szCs w:val="22"/>
          <w:highlight w:val="green"/>
        </w:rPr>
        <w:t xml:space="preserve"> </w:t>
      </w:r>
      <w:r w:rsidRPr="00165E23">
        <w:rPr>
          <w:rFonts w:cs="B Mitra"/>
          <w:sz w:val="26"/>
          <w:szCs w:val="26"/>
          <w:highlight w:val="green"/>
          <w:rtl/>
        </w:rPr>
        <w:t>بازنگری در نحوه توزیع کاربری‌های شهری در محلات کم‌برخوردار، با هدف تسهیل دسترسی به خدمات، بهبود مسیرهای تخلیه اضطراری و کاهش گسست فضایی، می‌تواند نقش مؤثری در ارتقای تاب‌آوری فضایی ایفا کند</w:t>
      </w:r>
      <w:r w:rsidRPr="00165E23">
        <w:rPr>
          <w:rFonts w:cs="B Mitra"/>
          <w:sz w:val="26"/>
          <w:szCs w:val="26"/>
          <w:highlight w:val="green"/>
        </w:rPr>
        <w:t>.</w:t>
      </w:r>
    </w:p>
    <w:p w14:paraId="48D25D36" w14:textId="79378CF0" w:rsidR="00392F87" w:rsidRPr="00165E23" w:rsidRDefault="00392F87" w:rsidP="00392F87">
      <w:pPr>
        <w:bidi/>
        <w:jc w:val="both"/>
        <w:rPr>
          <w:rFonts w:cs="B Mitra"/>
          <w:sz w:val="26"/>
          <w:szCs w:val="26"/>
          <w:highlight w:val="green"/>
        </w:rPr>
      </w:pPr>
      <w:proofErr w:type="gramStart"/>
      <w:r w:rsidRPr="00165E23">
        <w:rPr>
          <w:rFonts w:hAnsi="Symbol" w:cs="B Mitra"/>
          <w:sz w:val="26"/>
          <w:szCs w:val="26"/>
          <w:highlight w:val="green"/>
        </w:rPr>
        <w:t></w:t>
      </w:r>
      <w:r w:rsidRPr="00165E23">
        <w:rPr>
          <w:rFonts w:cs="B Mitra"/>
          <w:sz w:val="26"/>
          <w:szCs w:val="26"/>
          <w:highlight w:val="green"/>
        </w:rPr>
        <w:t xml:space="preserve">  </w:t>
      </w:r>
      <w:r w:rsidRPr="00165E23">
        <w:rPr>
          <w:rStyle w:val="Strong"/>
          <w:rFonts w:cs="B Mitra"/>
          <w:sz w:val="22"/>
          <w:szCs w:val="22"/>
          <w:highlight w:val="green"/>
          <w:rtl/>
        </w:rPr>
        <w:t>ملاحظات</w:t>
      </w:r>
      <w:proofErr w:type="gramEnd"/>
      <w:r w:rsidRPr="00165E23">
        <w:rPr>
          <w:rStyle w:val="Strong"/>
          <w:rFonts w:cs="B Mitra"/>
          <w:sz w:val="22"/>
          <w:szCs w:val="22"/>
          <w:highlight w:val="green"/>
          <w:rtl/>
        </w:rPr>
        <w:t xml:space="preserve"> جغرافیایی در توسعه </w:t>
      </w:r>
      <w:proofErr w:type="gramStart"/>
      <w:r w:rsidRPr="00165E23">
        <w:rPr>
          <w:rStyle w:val="Strong"/>
          <w:rFonts w:cs="B Mitra"/>
          <w:sz w:val="22"/>
          <w:szCs w:val="22"/>
          <w:highlight w:val="green"/>
          <w:rtl/>
        </w:rPr>
        <w:t>شهری</w:t>
      </w:r>
      <w:r w:rsidRPr="00165E23">
        <w:rPr>
          <w:rStyle w:val="Strong"/>
          <w:rFonts w:cs="B Mitra"/>
          <w:sz w:val="22"/>
          <w:szCs w:val="22"/>
          <w:highlight w:val="green"/>
        </w:rPr>
        <w:t xml:space="preserve"> :</w:t>
      </w:r>
      <w:proofErr w:type="gramEnd"/>
      <w:r w:rsidRPr="00165E23">
        <w:rPr>
          <w:rFonts w:cs="B Mitra"/>
          <w:sz w:val="22"/>
          <w:szCs w:val="22"/>
          <w:highlight w:val="green"/>
        </w:rPr>
        <w:t xml:space="preserve"> </w:t>
      </w:r>
      <w:r w:rsidRPr="00165E23">
        <w:rPr>
          <w:rFonts w:cs="B Mitra"/>
          <w:sz w:val="26"/>
          <w:szCs w:val="26"/>
          <w:highlight w:val="green"/>
          <w:rtl/>
        </w:rPr>
        <w:t>نتایج پژوهش نشان داد که نزدیکی به گسل‌ها و پهنه‌های فرونشست‌پذیر در کاهش امتیاز برخی محلات مؤثر بوده است. بنابراین، توسعه کالبدی جدید باید به سمت مناطق امن‌تر هدایت شده و ضوابط ساخت‌وساز در پهنه‌های خطرپذیر با دقت اجرا شود</w:t>
      </w:r>
      <w:r w:rsidRPr="00165E23">
        <w:rPr>
          <w:rFonts w:cs="B Mitra"/>
          <w:sz w:val="26"/>
          <w:szCs w:val="26"/>
          <w:highlight w:val="green"/>
        </w:rPr>
        <w:t>.</w:t>
      </w:r>
    </w:p>
    <w:p w14:paraId="494EC326" w14:textId="6326DF14" w:rsidR="00392F87" w:rsidRPr="00165E23" w:rsidRDefault="00392F87" w:rsidP="00392F87">
      <w:pPr>
        <w:bidi/>
        <w:jc w:val="both"/>
        <w:rPr>
          <w:rFonts w:cs="B Mitra"/>
          <w:sz w:val="26"/>
          <w:szCs w:val="26"/>
          <w:highlight w:val="green"/>
        </w:rPr>
      </w:pPr>
      <w:proofErr w:type="gramStart"/>
      <w:r w:rsidRPr="00165E23">
        <w:rPr>
          <w:rFonts w:hAnsi="Symbol" w:cs="B Mitra"/>
          <w:sz w:val="26"/>
          <w:szCs w:val="26"/>
          <w:highlight w:val="green"/>
        </w:rPr>
        <w:lastRenderedPageBreak/>
        <w:t></w:t>
      </w:r>
      <w:r w:rsidRPr="00165E23">
        <w:rPr>
          <w:rFonts w:cs="B Mitra"/>
          <w:sz w:val="26"/>
          <w:szCs w:val="26"/>
          <w:highlight w:val="green"/>
        </w:rPr>
        <w:t xml:space="preserve">  </w:t>
      </w:r>
      <w:r w:rsidRPr="00165E23">
        <w:rPr>
          <w:rStyle w:val="Strong"/>
          <w:rFonts w:cs="B Mitra"/>
          <w:sz w:val="22"/>
          <w:szCs w:val="22"/>
          <w:highlight w:val="green"/>
          <w:rtl/>
        </w:rPr>
        <w:t>تقویت</w:t>
      </w:r>
      <w:proofErr w:type="gramEnd"/>
      <w:r w:rsidRPr="00165E23">
        <w:rPr>
          <w:rStyle w:val="Strong"/>
          <w:rFonts w:cs="B Mitra"/>
          <w:sz w:val="22"/>
          <w:szCs w:val="22"/>
          <w:highlight w:val="green"/>
          <w:rtl/>
        </w:rPr>
        <w:t xml:space="preserve"> زیرساخت‌های حیاتی در نواحی </w:t>
      </w:r>
      <w:proofErr w:type="gramStart"/>
      <w:r w:rsidRPr="00165E23">
        <w:rPr>
          <w:rStyle w:val="Strong"/>
          <w:rFonts w:cs="B Mitra"/>
          <w:sz w:val="22"/>
          <w:szCs w:val="22"/>
          <w:highlight w:val="green"/>
          <w:rtl/>
        </w:rPr>
        <w:t>آسیب‌پذیر</w:t>
      </w:r>
      <w:r w:rsidRPr="00165E23">
        <w:rPr>
          <w:rStyle w:val="Strong"/>
          <w:rFonts w:cs="B Mitra"/>
          <w:sz w:val="22"/>
          <w:szCs w:val="22"/>
          <w:highlight w:val="green"/>
        </w:rPr>
        <w:t xml:space="preserve"> :</w:t>
      </w:r>
      <w:proofErr w:type="gramEnd"/>
      <w:r w:rsidRPr="00165E23">
        <w:rPr>
          <w:rFonts w:cs="B Mitra"/>
          <w:sz w:val="22"/>
          <w:szCs w:val="22"/>
          <w:highlight w:val="green"/>
        </w:rPr>
        <w:t xml:space="preserve"> </w:t>
      </w:r>
      <w:r w:rsidRPr="00165E23">
        <w:rPr>
          <w:rFonts w:cs="B Mitra"/>
          <w:sz w:val="26"/>
          <w:szCs w:val="26"/>
          <w:highlight w:val="green"/>
          <w:rtl/>
        </w:rPr>
        <w:t>شناسایی و اولویت‌بندی زیرساخت‌های آسیب‌پذیر در محلات با امتیاز پایین، و اجرای پروژه‌های مقاوم‌سازی شبکه‌های حمل‌ونقل، برق، آب و مخابرات، برای ارتقای تاب‌آوری شهری در برابر مخاطرات ضروری است</w:t>
      </w:r>
      <w:r w:rsidRPr="00165E23">
        <w:rPr>
          <w:rFonts w:cs="B Mitra"/>
          <w:sz w:val="26"/>
          <w:szCs w:val="26"/>
          <w:highlight w:val="green"/>
        </w:rPr>
        <w:t>.</w:t>
      </w:r>
    </w:p>
    <w:p w14:paraId="6DA15D2C" w14:textId="6548E0E6" w:rsidR="00392F87" w:rsidRPr="00165E23" w:rsidRDefault="00392F87" w:rsidP="00392F87">
      <w:pPr>
        <w:bidi/>
        <w:jc w:val="both"/>
        <w:rPr>
          <w:rFonts w:cs="B Mitra"/>
          <w:sz w:val="26"/>
          <w:szCs w:val="26"/>
          <w:highlight w:val="green"/>
        </w:rPr>
      </w:pPr>
      <w:proofErr w:type="gramStart"/>
      <w:r w:rsidRPr="00165E23">
        <w:rPr>
          <w:rFonts w:hAnsi="Symbol" w:cs="B Mitra"/>
          <w:sz w:val="26"/>
          <w:szCs w:val="26"/>
          <w:highlight w:val="green"/>
        </w:rPr>
        <w:t></w:t>
      </w:r>
      <w:r w:rsidRPr="00165E23">
        <w:rPr>
          <w:rFonts w:cs="B Mitra"/>
          <w:sz w:val="26"/>
          <w:szCs w:val="26"/>
          <w:highlight w:val="green"/>
        </w:rPr>
        <w:t xml:space="preserve">  </w:t>
      </w:r>
      <w:r w:rsidRPr="00165E23">
        <w:rPr>
          <w:rStyle w:val="Strong"/>
          <w:rFonts w:cs="B Mitra"/>
          <w:sz w:val="22"/>
          <w:szCs w:val="22"/>
          <w:highlight w:val="green"/>
          <w:rtl/>
        </w:rPr>
        <w:t>نوسازی</w:t>
      </w:r>
      <w:proofErr w:type="gramEnd"/>
      <w:r w:rsidRPr="00165E23">
        <w:rPr>
          <w:rStyle w:val="Strong"/>
          <w:rFonts w:cs="B Mitra"/>
          <w:sz w:val="22"/>
          <w:szCs w:val="22"/>
          <w:highlight w:val="green"/>
          <w:rtl/>
        </w:rPr>
        <w:t xml:space="preserve"> هدفمند بافت‌های </w:t>
      </w:r>
      <w:proofErr w:type="gramStart"/>
      <w:r w:rsidRPr="00165E23">
        <w:rPr>
          <w:rStyle w:val="Strong"/>
          <w:rFonts w:cs="B Mitra"/>
          <w:sz w:val="22"/>
          <w:szCs w:val="22"/>
          <w:highlight w:val="green"/>
          <w:rtl/>
        </w:rPr>
        <w:t>فرسوده</w:t>
      </w:r>
      <w:r w:rsidRPr="00165E23">
        <w:rPr>
          <w:rStyle w:val="Strong"/>
          <w:rFonts w:cs="B Mitra"/>
          <w:sz w:val="22"/>
          <w:szCs w:val="22"/>
          <w:highlight w:val="green"/>
        </w:rPr>
        <w:t xml:space="preserve"> :</w:t>
      </w:r>
      <w:proofErr w:type="gramEnd"/>
      <w:r w:rsidRPr="00165E23">
        <w:rPr>
          <w:rFonts w:cs="B Mitra"/>
          <w:sz w:val="22"/>
          <w:szCs w:val="22"/>
          <w:highlight w:val="green"/>
        </w:rPr>
        <w:t xml:space="preserve"> </w:t>
      </w:r>
      <w:r w:rsidRPr="00165E23">
        <w:rPr>
          <w:rFonts w:cs="B Mitra"/>
          <w:sz w:val="26"/>
          <w:szCs w:val="26"/>
          <w:highlight w:val="green"/>
          <w:rtl/>
        </w:rPr>
        <w:t>نوسازی باید بر مبنای داده‌های تحلیلی صورت گیرد و ابتدا در محلاتی اجرا شود که دارای بیشترین میزان فرسودگی و کمترین امتیاز تاب‌آوری هستند. رعایت اصول طراحی پایدار و توجه به دانه‌بندی بافت در این فرآیند حیاتی است</w:t>
      </w:r>
      <w:r w:rsidRPr="00165E23">
        <w:rPr>
          <w:rFonts w:cs="B Mitra"/>
          <w:sz w:val="26"/>
          <w:szCs w:val="26"/>
          <w:highlight w:val="green"/>
        </w:rPr>
        <w:t>.</w:t>
      </w:r>
    </w:p>
    <w:p w14:paraId="62804F0D" w14:textId="37E8C134" w:rsidR="00392F87" w:rsidRPr="00165E23" w:rsidRDefault="00392F87" w:rsidP="00392F87">
      <w:pPr>
        <w:bidi/>
        <w:jc w:val="both"/>
        <w:rPr>
          <w:rFonts w:cs="B Mitra"/>
          <w:sz w:val="26"/>
          <w:szCs w:val="26"/>
          <w:highlight w:val="green"/>
        </w:rPr>
      </w:pPr>
      <w:proofErr w:type="gramStart"/>
      <w:r w:rsidRPr="00165E23">
        <w:rPr>
          <w:rFonts w:hAnsi="Symbol" w:cs="B Mitra"/>
          <w:sz w:val="26"/>
          <w:szCs w:val="26"/>
          <w:highlight w:val="green"/>
        </w:rPr>
        <w:t></w:t>
      </w:r>
      <w:r w:rsidRPr="00165E23">
        <w:rPr>
          <w:rFonts w:cs="B Mitra"/>
          <w:sz w:val="26"/>
          <w:szCs w:val="26"/>
          <w:highlight w:val="green"/>
        </w:rPr>
        <w:t xml:space="preserve">  </w:t>
      </w:r>
      <w:r w:rsidRPr="00165E23">
        <w:rPr>
          <w:rStyle w:val="Strong"/>
          <w:rFonts w:cs="B Mitra"/>
          <w:sz w:val="22"/>
          <w:szCs w:val="22"/>
          <w:highlight w:val="green"/>
          <w:rtl/>
        </w:rPr>
        <w:t>افزایش</w:t>
      </w:r>
      <w:proofErr w:type="gramEnd"/>
      <w:r w:rsidRPr="00165E23">
        <w:rPr>
          <w:rStyle w:val="Strong"/>
          <w:rFonts w:cs="B Mitra"/>
          <w:sz w:val="22"/>
          <w:szCs w:val="22"/>
          <w:highlight w:val="green"/>
          <w:rtl/>
        </w:rPr>
        <w:t xml:space="preserve"> مشارکت شهروندان در محلات </w:t>
      </w:r>
      <w:proofErr w:type="gramStart"/>
      <w:r w:rsidRPr="00165E23">
        <w:rPr>
          <w:rStyle w:val="Strong"/>
          <w:rFonts w:cs="B Mitra"/>
          <w:sz w:val="22"/>
          <w:szCs w:val="22"/>
          <w:highlight w:val="green"/>
          <w:rtl/>
        </w:rPr>
        <w:t>آسیب‌پذیر</w:t>
      </w:r>
      <w:r w:rsidRPr="00165E23">
        <w:rPr>
          <w:rStyle w:val="Strong"/>
          <w:rFonts w:cs="B Mitra"/>
          <w:sz w:val="22"/>
          <w:szCs w:val="22"/>
          <w:highlight w:val="green"/>
        </w:rPr>
        <w:t xml:space="preserve"> :</w:t>
      </w:r>
      <w:proofErr w:type="gramEnd"/>
      <w:r w:rsidRPr="00165E23">
        <w:rPr>
          <w:rFonts w:cs="B Mitra"/>
          <w:sz w:val="22"/>
          <w:szCs w:val="22"/>
          <w:highlight w:val="green"/>
        </w:rPr>
        <w:t xml:space="preserve"> </w:t>
      </w:r>
      <w:r w:rsidRPr="00165E23">
        <w:rPr>
          <w:rFonts w:cs="B Mitra"/>
          <w:sz w:val="26"/>
          <w:szCs w:val="26"/>
          <w:highlight w:val="green"/>
          <w:rtl/>
        </w:rPr>
        <w:t>تقویت مشارکت اجتماعی در فرآیند تصمیم‌گیری و برنامه‌ریزی به‌ویژه در نواحی با تاب‌آوری پایین، ضمن ارتقای حس تعلق، موجب ارتقای آمادگی عمومی در برابر بحران‌ها خواهد شد</w:t>
      </w:r>
      <w:r w:rsidRPr="00165E23">
        <w:rPr>
          <w:rFonts w:cs="B Mitra"/>
          <w:sz w:val="26"/>
          <w:szCs w:val="26"/>
          <w:highlight w:val="green"/>
        </w:rPr>
        <w:t>.</w:t>
      </w:r>
    </w:p>
    <w:p w14:paraId="6F659F7B" w14:textId="7748C613" w:rsidR="00392F87" w:rsidRPr="00392F87" w:rsidRDefault="00392F87" w:rsidP="00392F87">
      <w:pPr>
        <w:bidi/>
        <w:jc w:val="both"/>
        <w:rPr>
          <w:rFonts w:cs="B Mitra"/>
          <w:sz w:val="26"/>
          <w:szCs w:val="26"/>
        </w:rPr>
      </w:pPr>
      <w:proofErr w:type="gramStart"/>
      <w:r w:rsidRPr="00165E23">
        <w:rPr>
          <w:rFonts w:hAnsi="Symbol" w:cs="B Mitra"/>
          <w:sz w:val="26"/>
          <w:szCs w:val="26"/>
          <w:highlight w:val="green"/>
        </w:rPr>
        <w:t></w:t>
      </w:r>
      <w:r w:rsidRPr="00165E23">
        <w:rPr>
          <w:rFonts w:cs="B Mitra"/>
          <w:sz w:val="26"/>
          <w:szCs w:val="26"/>
          <w:highlight w:val="green"/>
        </w:rPr>
        <w:t xml:space="preserve">  </w:t>
      </w:r>
      <w:r w:rsidRPr="00165E23">
        <w:rPr>
          <w:rStyle w:val="Strong"/>
          <w:rFonts w:cs="B Mitra"/>
          <w:sz w:val="22"/>
          <w:szCs w:val="22"/>
          <w:highlight w:val="green"/>
          <w:rtl/>
        </w:rPr>
        <w:t>تحلیل</w:t>
      </w:r>
      <w:proofErr w:type="gramEnd"/>
      <w:r w:rsidRPr="00165E23">
        <w:rPr>
          <w:rStyle w:val="Strong"/>
          <w:rFonts w:cs="B Mitra"/>
          <w:sz w:val="22"/>
          <w:szCs w:val="22"/>
          <w:highlight w:val="green"/>
          <w:rtl/>
        </w:rPr>
        <w:t xml:space="preserve"> و برنامه‌ریزی محله‌محور در سیاست‌گذاری </w:t>
      </w:r>
      <w:proofErr w:type="gramStart"/>
      <w:r w:rsidRPr="00165E23">
        <w:rPr>
          <w:rStyle w:val="Strong"/>
          <w:rFonts w:cs="B Mitra"/>
          <w:sz w:val="22"/>
          <w:szCs w:val="22"/>
          <w:highlight w:val="green"/>
          <w:rtl/>
        </w:rPr>
        <w:t>شهری</w:t>
      </w:r>
      <w:r w:rsidRPr="00165E23">
        <w:rPr>
          <w:rStyle w:val="Strong"/>
          <w:rFonts w:cs="B Mitra"/>
          <w:sz w:val="22"/>
          <w:szCs w:val="22"/>
          <w:highlight w:val="green"/>
        </w:rPr>
        <w:t xml:space="preserve"> :</w:t>
      </w:r>
      <w:proofErr w:type="gramEnd"/>
      <w:r w:rsidRPr="00165E23">
        <w:rPr>
          <w:rFonts w:cs="B Mitra"/>
          <w:sz w:val="22"/>
          <w:szCs w:val="22"/>
          <w:highlight w:val="green"/>
        </w:rPr>
        <w:t xml:space="preserve"> </w:t>
      </w:r>
      <w:r w:rsidRPr="00165E23">
        <w:rPr>
          <w:rFonts w:cs="B Mitra"/>
          <w:sz w:val="26"/>
          <w:szCs w:val="26"/>
          <w:highlight w:val="green"/>
          <w:rtl/>
        </w:rPr>
        <w:t>با توجه به تفاوت محسوس سطح تاب‌آوری میان محلات، پیشنهاد می‌شود رویکردهای مدیریت شهری از تحلیل‌های کلی‌نگر به سمت تحلیل‌های محله‌محور و داده‌محور سوق داده شوند تا منابع و اقدامات به‌صورت هدفمند تخصیص یابند</w:t>
      </w:r>
      <w:r w:rsidRPr="00165E23">
        <w:rPr>
          <w:rFonts w:cs="B Mitra"/>
          <w:sz w:val="26"/>
          <w:szCs w:val="26"/>
          <w:highlight w:val="green"/>
        </w:rPr>
        <w:t>.</w:t>
      </w:r>
    </w:p>
    <w:p w14:paraId="522FE7AD" w14:textId="2FBF8CA7" w:rsidR="00194043" w:rsidRPr="00194043" w:rsidRDefault="00194043" w:rsidP="00392F87">
      <w:pPr>
        <w:bidi/>
        <w:jc w:val="both"/>
        <w:rPr>
          <w:rFonts w:eastAsia="Calibri" w:cs="B Mitra"/>
          <w:i/>
          <w:sz w:val="26"/>
          <w:szCs w:val="26"/>
          <w:rtl/>
          <w:lang w:bidi="fa-IR"/>
        </w:rPr>
      </w:pPr>
      <w:r w:rsidRPr="00194043">
        <w:rPr>
          <w:rFonts w:eastAsia="Calibri" w:cs="B Mitra" w:hint="eastAsia"/>
          <w:i/>
          <w:sz w:val="26"/>
          <w:szCs w:val="26"/>
          <w:rtl/>
          <w:lang w:bidi="fa-IR"/>
        </w:rPr>
        <w:t>با</w:t>
      </w:r>
      <w:r w:rsidRPr="00194043">
        <w:rPr>
          <w:rFonts w:eastAsia="Calibri" w:cs="B Mitra"/>
          <w:i/>
          <w:sz w:val="26"/>
          <w:szCs w:val="26"/>
          <w:rtl/>
          <w:lang w:bidi="fa-IR"/>
        </w:rPr>
        <w:t xml:space="preserve"> اتخاذ ا</w:t>
      </w:r>
      <w:r w:rsidRPr="00194043">
        <w:rPr>
          <w:rFonts w:eastAsia="Calibri" w:cs="B Mitra" w:hint="cs"/>
          <w:i/>
          <w:sz w:val="26"/>
          <w:szCs w:val="26"/>
          <w:rtl/>
          <w:lang w:bidi="fa-IR"/>
        </w:rPr>
        <w:t>ی</w:t>
      </w:r>
      <w:r w:rsidRPr="00194043">
        <w:rPr>
          <w:rFonts w:eastAsia="Calibri" w:cs="B Mitra" w:hint="eastAsia"/>
          <w:i/>
          <w:sz w:val="26"/>
          <w:szCs w:val="26"/>
          <w:rtl/>
          <w:lang w:bidi="fa-IR"/>
        </w:rPr>
        <w:t>ن</w:t>
      </w:r>
      <w:r w:rsidRPr="00194043">
        <w:rPr>
          <w:rFonts w:eastAsia="Calibri" w:cs="B Mitra"/>
          <w:i/>
          <w:sz w:val="26"/>
          <w:szCs w:val="26"/>
          <w:rtl/>
          <w:lang w:bidi="fa-IR"/>
        </w:rPr>
        <w:t xml:space="preserve"> رو</w:t>
      </w:r>
      <w:r w:rsidRPr="00194043">
        <w:rPr>
          <w:rFonts w:eastAsia="Calibri" w:cs="B Mitra" w:hint="cs"/>
          <w:i/>
          <w:sz w:val="26"/>
          <w:szCs w:val="26"/>
          <w:rtl/>
          <w:lang w:bidi="fa-IR"/>
        </w:rPr>
        <w:t>ی</w:t>
      </w:r>
      <w:r w:rsidRPr="00194043">
        <w:rPr>
          <w:rFonts w:eastAsia="Calibri" w:cs="B Mitra" w:hint="eastAsia"/>
          <w:i/>
          <w:sz w:val="26"/>
          <w:szCs w:val="26"/>
          <w:rtl/>
          <w:lang w:bidi="fa-IR"/>
        </w:rPr>
        <w:t>کردها،</w:t>
      </w:r>
      <w:r w:rsidRPr="00194043">
        <w:rPr>
          <w:rFonts w:eastAsia="Calibri" w:cs="B Mitra"/>
          <w:i/>
          <w:sz w:val="26"/>
          <w:szCs w:val="26"/>
          <w:rtl/>
          <w:lang w:bidi="fa-IR"/>
        </w:rPr>
        <w:t xml:space="preserve"> </w:t>
      </w:r>
      <w:r w:rsidR="00392F87">
        <w:rPr>
          <w:rFonts w:eastAsia="Calibri" w:cs="B Mitra" w:hint="cs"/>
          <w:i/>
          <w:sz w:val="26"/>
          <w:szCs w:val="26"/>
          <w:rtl/>
          <w:lang w:bidi="fa-IR"/>
        </w:rPr>
        <w:t xml:space="preserve">محلات </w:t>
      </w:r>
      <w:r w:rsidRPr="00194043">
        <w:rPr>
          <w:rFonts w:eastAsia="Calibri" w:cs="B Mitra"/>
          <w:i/>
          <w:sz w:val="26"/>
          <w:szCs w:val="26"/>
          <w:rtl/>
          <w:lang w:bidi="fa-IR"/>
        </w:rPr>
        <w:t>منطقه 2 کلان‌شهر کرج م</w:t>
      </w:r>
      <w:r w:rsidRPr="00194043">
        <w:rPr>
          <w:rFonts w:eastAsia="Calibri" w:cs="B Mitra" w:hint="cs"/>
          <w:i/>
          <w:sz w:val="26"/>
          <w:szCs w:val="26"/>
          <w:rtl/>
          <w:lang w:bidi="fa-IR"/>
        </w:rPr>
        <w:t>ی‌</w:t>
      </w:r>
      <w:r w:rsidRPr="00194043">
        <w:rPr>
          <w:rFonts w:eastAsia="Calibri" w:cs="B Mitra" w:hint="eastAsia"/>
          <w:i/>
          <w:sz w:val="26"/>
          <w:szCs w:val="26"/>
          <w:rtl/>
          <w:lang w:bidi="fa-IR"/>
        </w:rPr>
        <w:t>توان</w:t>
      </w:r>
      <w:r w:rsidR="006E1C41">
        <w:rPr>
          <w:rFonts w:eastAsia="Calibri" w:cs="B Mitra" w:hint="cs"/>
          <w:i/>
          <w:sz w:val="26"/>
          <w:szCs w:val="26"/>
          <w:rtl/>
          <w:lang w:bidi="fa-IR"/>
        </w:rPr>
        <w:t>ن</w:t>
      </w:r>
      <w:r w:rsidRPr="00194043">
        <w:rPr>
          <w:rFonts w:eastAsia="Calibri" w:cs="B Mitra" w:hint="eastAsia"/>
          <w:i/>
          <w:sz w:val="26"/>
          <w:szCs w:val="26"/>
          <w:rtl/>
          <w:lang w:bidi="fa-IR"/>
        </w:rPr>
        <w:t>د</w:t>
      </w:r>
      <w:r w:rsidRPr="00194043">
        <w:rPr>
          <w:rFonts w:eastAsia="Calibri" w:cs="B Mitra"/>
          <w:i/>
          <w:sz w:val="26"/>
          <w:szCs w:val="26"/>
          <w:rtl/>
          <w:lang w:bidi="fa-IR"/>
        </w:rPr>
        <w:t xml:space="preserve"> در راستا</w:t>
      </w:r>
      <w:r w:rsidRPr="00194043">
        <w:rPr>
          <w:rFonts w:eastAsia="Calibri" w:cs="B Mitra" w:hint="cs"/>
          <w:i/>
          <w:sz w:val="26"/>
          <w:szCs w:val="26"/>
          <w:rtl/>
          <w:lang w:bidi="fa-IR"/>
        </w:rPr>
        <w:t>ی</w:t>
      </w:r>
      <w:r w:rsidRPr="00194043">
        <w:rPr>
          <w:rFonts w:eastAsia="Calibri" w:cs="B Mitra"/>
          <w:i/>
          <w:sz w:val="26"/>
          <w:szCs w:val="26"/>
          <w:rtl/>
          <w:lang w:bidi="fa-IR"/>
        </w:rPr>
        <w:t xml:space="preserve"> </w:t>
      </w:r>
      <w:r w:rsidRPr="00194043">
        <w:rPr>
          <w:rFonts w:eastAsia="Calibri" w:cs="B Mitra" w:hint="cs"/>
          <w:i/>
          <w:sz w:val="26"/>
          <w:szCs w:val="26"/>
          <w:rtl/>
          <w:lang w:bidi="fa-IR"/>
        </w:rPr>
        <w:t>ی</w:t>
      </w:r>
      <w:r w:rsidRPr="00194043">
        <w:rPr>
          <w:rFonts w:eastAsia="Calibri" w:cs="B Mitra" w:hint="eastAsia"/>
          <w:i/>
          <w:sz w:val="26"/>
          <w:szCs w:val="26"/>
          <w:rtl/>
          <w:lang w:bidi="fa-IR"/>
        </w:rPr>
        <w:t>ک</w:t>
      </w:r>
      <w:r w:rsidRPr="00194043">
        <w:rPr>
          <w:rFonts w:eastAsia="Calibri" w:cs="B Mitra"/>
          <w:i/>
          <w:sz w:val="26"/>
          <w:szCs w:val="26"/>
          <w:rtl/>
          <w:lang w:bidi="fa-IR"/>
        </w:rPr>
        <w:t xml:space="preserve"> نمونه</w:t>
      </w:r>
      <w:r w:rsidR="006E1C41">
        <w:rPr>
          <w:rFonts w:eastAsia="Calibri" w:cs="B Mitra" w:hint="cs"/>
          <w:i/>
          <w:sz w:val="26"/>
          <w:szCs w:val="26"/>
          <w:rtl/>
          <w:lang w:bidi="fa-IR"/>
        </w:rPr>
        <w:t>‌های</w:t>
      </w:r>
      <w:r w:rsidRPr="00194043">
        <w:rPr>
          <w:rFonts w:eastAsia="Calibri" w:cs="B Mitra"/>
          <w:i/>
          <w:sz w:val="26"/>
          <w:szCs w:val="26"/>
          <w:rtl/>
          <w:lang w:bidi="fa-IR"/>
        </w:rPr>
        <w:t xml:space="preserve"> موفق از توسعه پا</w:t>
      </w:r>
      <w:r w:rsidRPr="00194043">
        <w:rPr>
          <w:rFonts w:eastAsia="Calibri" w:cs="B Mitra" w:hint="cs"/>
          <w:i/>
          <w:sz w:val="26"/>
          <w:szCs w:val="26"/>
          <w:rtl/>
          <w:lang w:bidi="fa-IR"/>
        </w:rPr>
        <w:t>ی</w:t>
      </w:r>
      <w:r w:rsidRPr="00194043">
        <w:rPr>
          <w:rFonts w:eastAsia="Calibri" w:cs="B Mitra" w:hint="eastAsia"/>
          <w:i/>
          <w:sz w:val="26"/>
          <w:szCs w:val="26"/>
          <w:rtl/>
          <w:lang w:bidi="fa-IR"/>
        </w:rPr>
        <w:t>دار</w:t>
      </w:r>
      <w:r w:rsidRPr="00194043">
        <w:rPr>
          <w:rFonts w:eastAsia="Calibri" w:cs="B Mitra"/>
          <w:i/>
          <w:sz w:val="26"/>
          <w:szCs w:val="26"/>
          <w:rtl/>
          <w:lang w:bidi="fa-IR"/>
        </w:rPr>
        <w:t xml:space="preserve"> و تاب‌آور در برابر چالش‌ها</w:t>
      </w:r>
      <w:r w:rsidRPr="00194043">
        <w:rPr>
          <w:rFonts w:eastAsia="Calibri" w:cs="B Mitra" w:hint="cs"/>
          <w:i/>
          <w:sz w:val="26"/>
          <w:szCs w:val="26"/>
          <w:rtl/>
          <w:lang w:bidi="fa-IR"/>
        </w:rPr>
        <w:t>ی</w:t>
      </w:r>
      <w:r w:rsidRPr="00194043">
        <w:rPr>
          <w:rFonts w:eastAsia="Calibri" w:cs="B Mitra"/>
          <w:i/>
          <w:sz w:val="26"/>
          <w:szCs w:val="26"/>
          <w:rtl/>
          <w:lang w:bidi="fa-IR"/>
        </w:rPr>
        <w:t xml:space="preserve"> آ</w:t>
      </w:r>
      <w:r w:rsidRPr="00194043">
        <w:rPr>
          <w:rFonts w:eastAsia="Calibri" w:cs="B Mitra" w:hint="cs"/>
          <w:i/>
          <w:sz w:val="26"/>
          <w:szCs w:val="26"/>
          <w:rtl/>
          <w:lang w:bidi="fa-IR"/>
        </w:rPr>
        <w:t>ی</w:t>
      </w:r>
      <w:r w:rsidRPr="00194043">
        <w:rPr>
          <w:rFonts w:eastAsia="Calibri" w:cs="B Mitra" w:hint="eastAsia"/>
          <w:i/>
          <w:sz w:val="26"/>
          <w:szCs w:val="26"/>
          <w:rtl/>
          <w:lang w:bidi="fa-IR"/>
        </w:rPr>
        <w:t>نده</w:t>
      </w:r>
      <w:r w:rsidRPr="00194043">
        <w:rPr>
          <w:rFonts w:eastAsia="Calibri" w:cs="B Mitra"/>
          <w:i/>
          <w:sz w:val="26"/>
          <w:szCs w:val="26"/>
          <w:rtl/>
          <w:lang w:bidi="fa-IR"/>
        </w:rPr>
        <w:t xml:space="preserve"> گام بردار</w:t>
      </w:r>
      <w:r w:rsidR="006E1C41">
        <w:rPr>
          <w:rFonts w:eastAsia="Calibri" w:cs="B Mitra" w:hint="cs"/>
          <w:i/>
          <w:sz w:val="26"/>
          <w:szCs w:val="26"/>
          <w:rtl/>
          <w:lang w:bidi="fa-IR"/>
        </w:rPr>
        <w:t>ن</w:t>
      </w:r>
      <w:r w:rsidRPr="00194043">
        <w:rPr>
          <w:rFonts w:eastAsia="Calibri" w:cs="B Mitra"/>
          <w:i/>
          <w:sz w:val="26"/>
          <w:szCs w:val="26"/>
          <w:rtl/>
          <w:lang w:bidi="fa-IR"/>
        </w:rPr>
        <w:t>د</w:t>
      </w:r>
      <w:r w:rsidRPr="00194043">
        <w:rPr>
          <w:rFonts w:eastAsia="Calibri" w:cs="B Mitra"/>
          <w:i/>
          <w:sz w:val="26"/>
          <w:szCs w:val="26"/>
          <w:lang w:bidi="fa-IR"/>
        </w:rPr>
        <w:t xml:space="preserve"> </w:t>
      </w:r>
    </w:p>
    <w:bookmarkEnd w:id="23"/>
    <w:p w14:paraId="2901CCF9" w14:textId="77777777" w:rsidR="00C53FB8" w:rsidRPr="002C43B0" w:rsidRDefault="00C53FB8" w:rsidP="00C53FB8">
      <w:pPr>
        <w:bidi/>
        <w:spacing w:before="120" w:after="40"/>
        <w:jc w:val="both"/>
        <w:rPr>
          <w:rFonts w:eastAsia="Calibri" w:cs="B Titr"/>
          <w:bCs/>
          <w:i/>
          <w:color w:val="00B050"/>
          <w:lang w:bidi="fa-IR"/>
        </w:rPr>
      </w:pPr>
      <w:r w:rsidRPr="005E5D36">
        <w:rPr>
          <w:rFonts w:eastAsia="Calibri" w:cs="B Titr"/>
          <w:bCs/>
          <w:i/>
          <w:color w:val="C45911" w:themeColor="accent2" w:themeShade="BF"/>
          <w:rtl/>
          <w:lang w:bidi="fa-IR"/>
        </w:rPr>
        <w:t>ملاحظات اخلاق</w:t>
      </w:r>
      <w:r w:rsidRPr="005E5D36">
        <w:rPr>
          <w:rFonts w:eastAsia="Calibri" w:cs="B Titr" w:hint="cs"/>
          <w:bCs/>
          <w:i/>
          <w:color w:val="C45911" w:themeColor="accent2" w:themeShade="BF"/>
          <w:rtl/>
          <w:lang w:bidi="fa-IR"/>
        </w:rPr>
        <w:t>ی</w:t>
      </w:r>
      <w:r w:rsidRPr="005E5D36">
        <w:rPr>
          <w:rFonts w:eastAsia="Calibri" w:cs="B Titr"/>
          <w:bCs/>
          <w:i/>
          <w:color w:val="C45911" w:themeColor="accent2" w:themeShade="BF"/>
          <w:lang w:bidi="fa-IR"/>
        </w:rPr>
        <w:t xml:space="preserve"> </w:t>
      </w:r>
    </w:p>
    <w:p w14:paraId="452145C6" w14:textId="77777777" w:rsidR="00C53FB8" w:rsidRPr="008D7C86" w:rsidRDefault="00C53FB8" w:rsidP="00C53FB8">
      <w:pPr>
        <w:autoSpaceDE w:val="0"/>
        <w:autoSpaceDN w:val="0"/>
        <w:bidi/>
        <w:adjustRightInd w:val="0"/>
        <w:spacing w:before="120"/>
        <w:ind w:left="170"/>
        <w:jc w:val="both"/>
        <w:rPr>
          <w:rFonts w:cs="B Mitra"/>
          <w:b/>
          <w:bCs/>
        </w:rPr>
      </w:pPr>
      <w:r w:rsidRPr="008D7C86">
        <w:rPr>
          <w:rFonts w:cs="B Mitra" w:hint="eastAsia"/>
          <w:b/>
          <w:bCs/>
          <w:rtl/>
        </w:rPr>
        <w:t>پ</w:t>
      </w:r>
      <w:r w:rsidRPr="008D7C86">
        <w:rPr>
          <w:rFonts w:cs="B Mitra" w:hint="cs"/>
          <w:b/>
          <w:bCs/>
          <w:rtl/>
        </w:rPr>
        <w:t>ی</w:t>
      </w:r>
      <w:r w:rsidRPr="008D7C86">
        <w:rPr>
          <w:rFonts w:cs="B Mitra" w:hint="eastAsia"/>
          <w:b/>
          <w:bCs/>
          <w:rtl/>
        </w:rPr>
        <w:t>رو</w:t>
      </w:r>
      <w:r w:rsidRPr="008D7C86">
        <w:rPr>
          <w:rFonts w:cs="B Mitra" w:hint="cs"/>
          <w:b/>
          <w:bCs/>
          <w:rtl/>
        </w:rPr>
        <w:t>ی</w:t>
      </w:r>
      <w:r w:rsidRPr="008D7C86">
        <w:rPr>
          <w:rFonts w:cs="B Mitra"/>
          <w:b/>
          <w:bCs/>
          <w:rtl/>
        </w:rPr>
        <w:t xml:space="preserve"> از اصول اخلاق پژوهش</w:t>
      </w:r>
    </w:p>
    <w:p w14:paraId="287E8430" w14:textId="77777777" w:rsidR="00C53FB8" w:rsidRPr="003E5484" w:rsidRDefault="00C53FB8" w:rsidP="004805D5">
      <w:pPr>
        <w:autoSpaceDE w:val="0"/>
        <w:autoSpaceDN w:val="0"/>
        <w:bidi/>
        <w:adjustRightInd w:val="0"/>
        <w:ind w:firstLine="284"/>
        <w:jc w:val="both"/>
        <w:rPr>
          <w:rFonts w:cs="B Mitra"/>
          <w:sz w:val="26"/>
          <w:szCs w:val="26"/>
          <w:rtl/>
        </w:rPr>
      </w:pPr>
      <w:r w:rsidRPr="003E5484">
        <w:rPr>
          <w:rFonts w:cs="B Mitra" w:hint="eastAsia"/>
          <w:sz w:val="26"/>
          <w:szCs w:val="26"/>
          <w:rtl/>
        </w:rPr>
        <w:t>ا</w:t>
      </w:r>
      <w:r w:rsidRPr="003E5484">
        <w:rPr>
          <w:rFonts w:cs="B Mitra" w:hint="cs"/>
          <w:sz w:val="26"/>
          <w:szCs w:val="26"/>
          <w:rtl/>
        </w:rPr>
        <w:t>ی</w:t>
      </w:r>
      <w:r w:rsidRPr="003E5484">
        <w:rPr>
          <w:rFonts w:cs="B Mitra" w:hint="eastAsia"/>
          <w:sz w:val="26"/>
          <w:szCs w:val="26"/>
          <w:rtl/>
        </w:rPr>
        <w:t>ن</w:t>
      </w:r>
      <w:r w:rsidRPr="003E5484">
        <w:rPr>
          <w:rFonts w:cs="B Mitra"/>
          <w:sz w:val="26"/>
          <w:szCs w:val="26"/>
          <w:rtl/>
        </w:rPr>
        <w:t xml:space="preserve"> پژوهش کد اخلاق را به شمار</w:t>
      </w:r>
      <w:r w:rsidRPr="003E5484">
        <w:rPr>
          <w:rFonts w:cs="B Mitra" w:hint="cs"/>
          <w:sz w:val="26"/>
          <w:szCs w:val="26"/>
          <w:rtl/>
        </w:rPr>
        <w:t xml:space="preserve">ه ...................................... </w:t>
      </w:r>
      <w:r w:rsidRPr="003E5484">
        <w:rPr>
          <w:rFonts w:cs="B Mitra"/>
          <w:sz w:val="26"/>
          <w:szCs w:val="26"/>
          <w:rtl/>
        </w:rPr>
        <w:t>از کم</w:t>
      </w:r>
      <w:r w:rsidRPr="003E5484">
        <w:rPr>
          <w:rFonts w:cs="B Mitra" w:hint="cs"/>
          <w:sz w:val="26"/>
          <w:szCs w:val="26"/>
          <w:rtl/>
        </w:rPr>
        <w:t>ی</w:t>
      </w:r>
      <w:r w:rsidRPr="003E5484">
        <w:rPr>
          <w:rFonts w:cs="B Mitra" w:hint="eastAsia"/>
          <w:sz w:val="26"/>
          <w:szCs w:val="26"/>
          <w:rtl/>
        </w:rPr>
        <w:t>ته</w:t>
      </w:r>
      <w:r w:rsidRPr="003E5484">
        <w:rPr>
          <w:rFonts w:cs="B Mitra"/>
          <w:sz w:val="26"/>
          <w:szCs w:val="26"/>
          <w:rtl/>
        </w:rPr>
        <w:t xml:space="preserve"> </w:t>
      </w:r>
      <w:r w:rsidRPr="003E5484">
        <w:rPr>
          <w:rFonts w:cs="B Mitra" w:hint="cs"/>
          <w:sz w:val="26"/>
          <w:szCs w:val="26"/>
          <w:rtl/>
        </w:rPr>
        <w:t>اخلاق</w:t>
      </w:r>
      <w:r w:rsidRPr="003E5484">
        <w:rPr>
          <w:rFonts w:cs="B Mitra"/>
          <w:sz w:val="26"/>
          <w:szCs w:val="26"/>
          <w:rtl/>
        </w:rPr>
        <w:t xml:space="preserve"> </w:t>
      </w:r>
      <w:r w:rsidRPr="003E5484">
        <w:rPr>
          <w:rFonts w:cs="B Mitra" w:hint="cs"/>
          <w:sz w:val="26"/>
          <w:szCs w:val="26"/>
          <w:rtl/>
        </w:rPr>
        <w:t>دانشکده/</w:t>
      </w:r>
      <w:r w:rsidRPr="003E5484">
        <w:rPr>
          <w:rFonts w:cs="B Mitra"/>
          <w:sz w:val="26"/>
          <w:szCs w:val="26"/>
          <w:rtl/>
        </w:rPr>
        <w:t xml:space="preserve">دانشگاه </w:t>
      </w:r>
      <w:r w:rsidRPr="003E5484">
        <w:rPr>
          <w:rFonts w:cs="B Mitra" w:hint="cs"/>
          <w:sz w:val="26"/>
          <w:szCs w:val="26"/>
          <w:rtl/>
        </w:rPr>
        <w:t>.........</w:t>
      </w:r>
      <w:r w:rsidRPr="003E5484">
        <w:rPr>
          <w:rFonts w:cs="B Mitra"/>
          <w:sz w:val="26"/>
          <w:szCs w:val="26"/>
          <w:rtl/>
        </w:rPr>
        <w:t xml:space="preserve"> در</w:t>
      </w:r>
      <w:r w:rsidRPr="003E5484">
        <w:rPr>
          <w:rFonts w:cs="B Mitra" w:hint="cs"/>
          <w:sz w:val="26"/>
          <w:szCs w:val="26"/>
          <w:rtl/>
        </w:rPr>
        <w:t>ی</w:t>
      </w:r>
      <w:r w:rsidRPr="003E5484">
        <w:rPr>
          <w:rFonts w:cs="B Mitra" w:hint="eastAsia"/>
          <w:sz w:val="26"/>
          <w:szCs w:val="26"/>
          <w:rtl/>
        </w:rPr>
        <w:t>افت</w:t>
      </w:r>
      <w:r w:rsidRPr="003E5484">
        <w:rPr>
          <w:rFonts w:cs="B Mitra"/>
          <w:sz w:val="26"/>
          <w:szCs w:val="26"/>
          <w:rtl/>
        </w:rPr>
        <w:t xml:space="preserve"> کرده است.</w:t>
      </w:r>
    </w:p>
    <w:p w14:paraId="18A1F550" w14:textId="77777777" w:rsidR="00C53FB8" w:rsidRPr="003E5484" w:rsidRDefault="00C53FB8" w:rsidP="004805D5">
      <w:pPr>
        <w:autoSpaceDE w:val="0"/>
        <w:autoSpaceDN w:val="0"/>
        <w:bidi/>
        <w:adjustRightInd w:val="0"/>
        <w:ind w:firstLine="284"/>
        <w:jc w:val="both"/>
        <w:rPr>
          <w:rFonts w:cs="B Mitra"/>
          <w:sz w:val="26"/>
          <w:szCs w:val="26"/>
        </w:rPr>
      </w:pPr>
      <w:r w:rsidRPr="003E5484">
        <w:rPr>
          <w:rFonts w:cs="B Mitra" w:hint="eastAsia"/>
          <w:sz w:val="26"/>
          <w:szCs w:val="26"/>
          <w:rtl/>
        </w:rPr>
        <w:t>نو</w:t>
      </w:r>
      <w:r w:rsidRPr="003E5484">
        <w:rPr>
          <w:rFonts w:cs="B Mitra" w:hint="cs"/>
          <w:sz w:val="26"/>
          <w:szCs w:val="26"/>
          <w:rtl/>
        </w:rPr>
        <w:t>ی</w:t>
      </w:r>
      <w:r w:rsidRPr="003E5484">
        <w:rPr>
          <w:rFonts w:cs="B Mitra" w:hint="eastAsia"/>
          <w:sz w:val="26"/>
          <w:szCs w:val="26"/>
          <w:rtl/>
        </w:rPr>
        <w:t>سندگان</w:t>
      </w:r>
      <w:r w:rsidRPr="003E5484">
        <w:rPr>
          <w:rFonts w:cs="B Mitra"/>
          <w:sz w:val="26"/>
          <w:szCs w:val="26"/>
          <w:rtl/>
        </w:rPr>
        <w:t xml:space="preserve"> اصول </w:t>
      </w:r>
      <w:r w:rsidRPr="003E5484">
        <w:rPr>
          <w:rFonts w:cs="B Mitra" w:hint="cs"/>
          <w:sz w:val="26"/>
          <w:szCs w:val="26"/>
          <w:rtl/>
        </w:rPr>
        <w:t>اخلاقی</w:t>
      </w:r>
      <w:r w:rsidRPr="003E5484">
        <w:rPr>
          <w:rFonts w:cs="B Mitra"/>
          <w:sz w:val="26"/>
          <w:szCs w:val="26"/>
          <w:rtl/>
        </w:rPr>
        <w:t xml:space="preserve"> را در انجام و انتشار ا</w:t>
      </w:r>
      <w:r w:rsidRPr="003E5484">
        <w:rPr>
          <w:rFonts w:cs="B Mitra" w:hint="cs"/>
          <w:sz w:val="26"/>
          <w:szCs w:val="26"/>
          <w:rtl/>
        </w:rPr>
        <w:t>ی</w:t>
      </w:r>
      <w:r w:rsidRPr="003E5484">
        <w:rPr>
          <w:rFonts w:cs="B Mitra" w:hint="eastAsia"/>
          <w:sz w:val="26"/>
          <w:szCs w:val="26"/>
          <w:rtl/>
        </w:rPr>
        <w:t>ن</w:t>
      </w:r>
      <w:r w:rsidRPr="003E5484">
        <w:rPr>
          <w:rFonts w:cs="B Mitra" w:hint="cs"/>
          <w:sz w:val="26"/>
          <w:szCs w:val="26"/>
          <w:rtl/>
        </w:rPr>
        <w:t xml:space="preserve"> پژوهش</w:t>
      </w:r>
      <w:r w:rsidRPr="003E5484">
        <w:rPr>
          <w:rFonts w:cs="B Mitra"/>
          <w:sz w:val="26"/>
          <w:szCs w:val="26"/>
          <w:rtl/>
        </w:rPr>
        <w:t xml:space="preserve"> علم</w:t>
      </w:r>
      <w:r w:rsidRPr="003E5484">
        <w:rPr>
          <w:rFonts w:cs="B Mitra" w:hint="cs"/>
          <w:sz w:val="26"/>
          <w:szCs w:val="26"/>
          <w:rtl/>
        </w:rPr>
        <w:t>ی</w:t>
      </w:r>
      <w:r w:rsidRPr="003E5484">
        <w:rPr>
          <w:rFonts w:cs="B Mitra"/>
          <w:sz w:val="26"/>
          <w:szCs w:val="26"/>
          <w:rtl/>
        </w:rPr>
        <w:t xml:space="preserve"> رعا</w:t>
      </w:r>
      <w:r w:rsidRPr="003E5484">
        <w:rPr>
          <w:rFonts w:cs="B Mitra" w:hint="cs"/>
          <w:sz w:val="26"/>
          <w:szCs w:val="26"/>
          <w:rtl/>
        </w:rPr>
        <w:t>ی</w:t>
      </w:r>
      <w:r w:rsidRPr="003E5484">
        <w:rPr>
          <w:rFonts w:cs="B Mitra" w:hint="eastAsia"/>
          <w:sz w:val="26"/>
          <w:szCs w:val="26"/>
          <w:rtl/>
        </w:rPr>
        <w:t>ت</w:t>
      </w:r>
      <w:r w:rsidRPr="003E5484">
        <w:rPr>
          <w:rFonts w:cs="B Mitra"/>
          <w:sz w:val="26"/>
          <w:szCs w:val="26"/>
          <w:rtl/>
        </w:rPr>
        <w:t xml:space="preserve"> نموده</w:t>
      </w:r>
      <w:r w:rsidRPr="003E5484">
        <w:rPr>
          <w:rFonts w:cs="B Mitra" w:hint="cs"/>
          <w:sz w:val="26"/>
          <w:szCs w:val="26"/>
          <w:rtl/>
        </w:rPr>
        <w:t>‌</w:t>
      </w:r>
      <w:r w:rsidRPr="003E5484">
        <w:rPr>
          <w:rFonts w:cs="B Mitra"/>
          <w:sz w:val="26"/>
          <w:szCs w:val="26"/>
          <w:rtl/>
        </w:rPr>
        <w:t>اند و ا</w:t>
      </w:r>
      <w:r w:rsidRPr="003E5484">
        <w:rPr>
          <w:rFonts w:cs="B Mitra" w:hint="cs"/>
          <w:sz w:val="26"/>
          <w:szCs w:val="26"/>
          <w:rtl/>
        </w:rPr>
        <w:t>ی</w:t>
      </w:r>
      <w:r w:rsidRPr="003E5484">
        <w:rPr>
          <w:rFonts w:cs="B Mitra" w:hint="eastAsia"/>
          <w:sz w:val="26"/>
          <w:szCs w:val="26"/>
          <w:rtl/>
        </w:rPr>
        <w:t>ن</w:t>
      </w:r>
      <w:r w:rsidRPr="003E5484">
        <w:rPr>
          <w:rFonts w:cs="B Mitra"/>
          <w:sz w:val="26"/>
          <w:szCs w:val="26"/>
          <w:rtl/>
        </w:rPr>
        <w:t xml:space="preserve"> موضوع مورد تأ</w:t>
      </w:r>
      <w:r w:rsidRPr="003E5484">
        <w:rPr>
          <w:rFonts w:cs="B Mitra" w:hint="cs"/>
          <w:sz w:val="26"/>
          <w:szCs w:val="26"/>
          <w:rtl/>
        </w:rPr>
        <w:t>یی</w:t>
      </w:r>
      <w:r w:rsidRPr="003E5484">
        <w:rPr>
          <w:rFonts w:cs="B Mitra" w:hint="eastAsia"/>
          <w:sz w:val="26"/>
          <w:szCs w:val="26"/>
          <w:rtl/>
        </w:rPr>
        <w:t>د</w:t>
      </w:r>
      <w:r w:rsidRPr="003E5484">
        <w:rPr>
          <w:rFonts w:cs="B Mitra" w:hint="cs"/>
          <w:sz w:val="26"/>
          <w:szCs w:val="26"/>
          <w:rtl/>
        </w:rPr>
        <w:t xml:space="preserve"> </w:t>
      </w:r>
      <w:r w:rsidRPr="003E5484">
        <w:rPr>
          <w:rFonts w:cs="B Mitra" w:hint="eastAsia"/>
          <w:sz w:val="26"/>
          <w:szCs w:val="26"/>
          <w:rtl/>
        </w:rPr>
        <w:t>همه</w:t>
      </w:r>
      <w:r w:rsidRPr="003E5484">
        <w:rPr>
          <w:rFonts w:cs="B Mitra"/>
          <w:sz w:val="26"/>
          <w:szCs w:val="26"/>
          <w:rtl/>
        </w:rPr>
        <w:t xml:space="preserve"> آنهاست.</w:t>
      </w:r>
    </w:p>
    <w:p w14:paraId="184CC9AB" w14:textId="77777777" w:rsidR="00C53FB8" w:rsidRPr="005E5D36" w:rsidRDefault="00C53FB8" w:rsidP="00C53FB8">
      <w:pPr>
        <w:autoSpaceDE w:val="0"/>
        <w:autoSpaceDN w:val="0"/>
        <w:bidi/>
        <w:adjustRightInd w:val="0"/>
        <w:spacing w:before="120"/>
        <w:jc w:val="both"/>
        <w:rPr>
          <w:rFonts w:cs="B Titr"/>
          <w:b/>
          <w:bCs/>
          <w:color w:val="C45911" w:themeColor="accent2" w:themeShade="BF"/>
        </w:rPr>
      </w:pPr>
      <w:r w:rsidRPr="005E5D36">
        <w:rPr>
          <w:rFonts w:cs="B Titr" w:hint="eastAsia"/>
          <w:b/>
          <w:bCs/>
          <w:color w:val="C45911" w:themeColor="accent2" w:themeShade="BF"/>
          <w:rtl/>
        </w:rPr>
        <w:t>مشارکت</w:t>
      </w:r>
      <w:r w:rsidRPr="005E5D36">
        <w:rPr>
          <w:rFonts w:cs="B Titr"/>
          <w:b/>
          <w:bCs/>
          <w:color w:val="C45911" w:themeColor="accent2" w:themeShade="BF"/>
          <w:rtl/>
        </w:rPr>
        <w:t xml:space="preserve"> نو</w:t>
      </w:r>
      <w:r w:rsidRPr="005E5D36">
        <w:rPr>
          <w:rFonts w:cs="B Titr" w:hint="cs"/>
          <w:b/>
          <w:bCs/>
          <w:color w:val="C45911" w:themeColor="accent2" w:themeShade="BF"/>
          <w:rtl/>
        </w:rPr>
        <w:t>ی</w:t>
      </w:r>
      <w:r w:rsidRPr="005E5D36">
        <w:rPr>
          <w:rFonts w:cs="B Titr" w:hint="eastAsia"/>
          <w:b/>
          <w:bCs/>
          <w:color w:val="C45911" w:themeColor="accent2" w:themeShade="BF"/>
          <w:rtl/>
        </w:rPr>
        <w:t>سندگان</w:t>
      </w:r>
      <w:r w:rsidRPr="005E5D36">
        <w:rPr>
          <w:rFonts w:cs="B Titr" w:hint="cs"/>
          <w:b/>
          <w:bCs/>
          <w:color w:val="C45911" w:themeColor="accent2" w:themeShade="BF"/>
          <w:rtl/>
        </w:rPr>
        <w:t xml:space="preserve"> </w:t>
      </w:r>
    </w:p>
    <w:p w14:paraId="54E16329" w14:textId="77777777" w:rsidR="00C53FB8" w:rsidRDefault="00C53FB8" w:rsidP="00C53FB8">
      <w:pPr>
        <w:autoSpaceDE w:val="0"/>
        <w:autoSpaceDN w:val="0"/>
        <w:bidi/>
        <w:adjustRightInd w:val="0"/>
        <w:spacing w:before="120"/>
        <w:ind w:left="170"/>
        <w:jc w:val="both"/>
        <w:rPr>
          <w:rFonts w:cs="B Mitra"/>
          <w:sz w:val="26"/>
          <w:szCs w:val="26"/>
          <w:rtl/>
        </w:rPr>
      </w:pPr>
      <w:r>
        <w:rPr>
          <w:rFonts w:cs="B Mitra" w:hint="cs"/>
          <w:sz w:val="26"/>
          <w:szCs w:val="26"/>
          <w:rtl/>
        </w:rPr>
        <w:t>مقاله برگرفته از پایان نامه دکتری نویسنده اول می‌باشد.</w:t>
      </w:r>
    </w:p>
    <w:p w14:paraId="65A60504" w14:textId="77777777" w:rsidR="00C53FB8" w:rsidRPr="005E5D36" w:rsidRDefault="00C53FB8" w:rsidP="00C53FB8">
      <w:pPr>
        <w:autoSpaceDE w:val="0"/>
        <w:autoSpaceDN w:val="0"/>
        <w:bidi/>
        <w:adjustRightInd w:val="0"/>
        <w:spacing w:before="120"/>
        <w:jc w:val="both"/>
        <w:rPr>
          <w:rFonts w:cs="B Titr"/>
          <w:b/>
          <w:bCs/>
          <w:color w:val="C45911" w:themeColor="accent2" w:themeShade="BF"/>
        </w:rPr>
      </w:pPr>
      <w:r w:rsidRPr="005E5D36">
        <w:rPr>
          <w:rFonts w:cs="B Titr" w:hint="eastAsia"/>
          <w:b/>
          <w:bCs/>
          <w:color w:val="C45911" w:themeColor="accent2" w:themeShade="BF"/>
          <w:rtl/>
        </w:rPr>
        <w:t>تعارض</w:t>
      </w:r>
      <w:r w:rsidRPr="005E5D36">
        <w:rPr>
          <w:rFonts w:cs="B Titr"/>
          <w:b/>
          <w:bCs/>
          <w:color w:val="C45911" w:themeColor="accent2" w:themeShade="BF"/>
          <w:rtl/>
        </w:rPr>
        <w:t xml:space="preserve"> منافع</w:t>
      </w:r>
      <w:r w:rsidRPr="005E5D36">
        <w:rPr>
          <w:rFonts w:cs="B Titr"/>
          <w:b/>
          <w:bCs/>
          <w:color w:val="C45911" w:themeColor="accent2" w:themeShade="BF"/>
        </w:rPr>
        <w:t xml:space="preserve"> </w:t>
      </w:r>
    </w:p>
    <w:p w14:paraId="2D1B6496" w14:textId="77777777" w:rsidR="00C53FB8" w:rsidRPr="003E5484" w:rsidRDefault="00C53FB8" w:rsidP="00C53FB8">
      <w:pPr>
        <w:autoSpaceDE w:val="0"/>
        <w:autoSpaceDN w:val="0"/>
        <w:bidi/>
        <w:adjustRightInd w:val="0"/>
        <w:ind w:firstLine="284"/>
        <w:jc w:val="both"/>
        <w:rPr>
          <w:rFonts w:cs="B Mitra"/>
          <w:sz w:val="26"/>
          <w:szCs w:val="26"/>
          <w:rtl/>
        </w:rPr>
      </w:pPr>
      <w:r w:rsidRPr="003E5484">
        <w:rPr>
          <w:rFonts w:cs="B Mitra" w:hint="eastAsia"/>
          <w:sz w:val="26"/>
          <w:szCs w:val="26"/>
          <w:rtl/>
        </w:rPr>
        <w:t>بنا</w:t>
      </w:r>
      <w:r w:rsidRPr="003E5484">
        <w:rPr>
          <w:rFonts w:cs="B Mitra" w:hint="cs"/>
          <w:sz w:val="26"/>
          <w:szCs w:val="26"/>
          <w:rtl/>
        </w:rPr>
        <w:t xml:space="preserve"> </w:t>
      </w:r>
      <w:r w:rsidRPr="003E5484">
        <w:rPr>
          <w:rFonts w:cs="B Mitra" w:hint="eastAsia"/>
          <w:sz w:val="26"/>
          <w:szCs w:val="26"/>
          <w:rtl/>
        </w:rPr>
        <w:t>بر</w:t>
      </w:r>
      <w:r w:rsidRPr="003E5484">
        <w:rPr>
          <w:rFonts w:cs="B Mitra"/>
          <w:sz w:val="26"/>
          <w:szCs w:val="26"/>
          <w:rtl/>
        </w:rPr>
        <w:t xml:space="preserve"> اظهار نو</w:t>
      </w:r>
      <w:r w:rsidRPr="003E5484">
        <w:rPr>
          <w:rFonts w:cs="B Mitra" w:hint="cs"/>
          <w:sz w:val="26"/>
          <w:szCs w:val="26"/>
          <w:rtl/>
        </w:rPr>
        <w:t>ی</w:t>
      </w:r>
      <w:r w:rsidRPr="003E5484">
        <w:rPr>
          <w:rFonts w:cs="B Mitra" w:hint="eastAsia"/>
          <w:sz w:val="26"/>
          <w:szCs w:val="26"/>
          <w:rtl/>
        </w:rPr>
        <w:t>سندگان</w:t>
      </w:r>
      <w:r w:rsidRPr="003E5484">
        <w:rPr>
          <w:rFonts w:cs="B Mitra"/>
          <w:sz w:val="26"/>
          <w:szCs w:val="26"/>
          <w:rtl/>
        </w:rPr>
        <w:t xml:space="preserve"> ا</w:t>
      </w:r>
      <w:r w:rsidRPr="003E5484">
        <w:rPr>
          <w:rFonts w:cs="B Mitra" w:hint="cs"/>
          <w:sz w:val="26"/>
          <w:szCs w:val="26"/>
          <w:rtl/>
        </w:rPr>
        <w:t>ی</w:t>
      </w:r>
      <w:r w:rsidRPr="003E5484">
        <w:rPr>
          <w:rFonts w:cs="B Mitra" w:hint="eastAsia"/>
          <w:sz w:val="26"/>
          <w:szCs w:val="26"/>
          <w:rtl/>
        </w:rPr>
        <w:t>ن</w:t>
      </w:r>
      <w:r w:rsidRPr="003E5484">
        <w:rPr>
          <w:rFonts w:cs="B Mitra"/>
          <w:sz w:val="26"/>
          <w:szCs w:val="26"/>
          <w:rtl/>
        </w:rPr>
        <w:t xml:space="preserve"> مقاله تعارض منافع ندارد.</w:t>
      </w:r>
    </w:p>
    <w:p w14:paraId="0EEEAB2F" w14:textId="77777777" w:rsidR="00C53FB8" w:rsidRPr="005E5D36" w:rsidRDefault="00C53FB8" w:rsidP="00C53FB8">
      <w:pPr>
        <w:autoSpaceDE w:val="0"/>
        <w:autoSpaceDN w:val="0"/>
        <w:bidi/>
        <w:adjustRightInd w:val="0"/>
        <w:spacing w:before="120"/>
        <w:jc w:val="both"/>
        <w:rPr>
          <w:rFonts w:cs="B Titr"/>
          <w:b/>
          <w:bCs/>
          <w:color w:val="C45911" w:themeColor="accent2" w:themeShade="BF"/>
        </w:rPr>
      </w:pPr>
      <w:r w:rsidRPr="005E5D36">
        <w:rPr>
          <w:rFonts w:cs="B Titr" w:hint="eastAsia"/>
          <w:b/>
          <w:bCs/>
          <w:color w:val="C45911" w:themeColor="accent2" w:themeShade="BF"/>
          <w:rtl/>
        </w:rPr>
        <w:t>حام</w:t>
      </w:r>
      <w:r w:rsidRPr="005E5D36">
        <w:rPr>
          <w:rFonts w:cs="B Titr" w:hint="cs"/>
          <w:b/>
          <w:bCs/>
          <w:color w:val="C45911" w:themeColor="accent2" w:themeShade="BF"/>
          <w:rtl/>
        </w:rPr>
        <w:t>ی</w:t>
      </w:r>
      <w:r w:rsidRPr="005E5D36">
        <w:rPr>
          <w:rFonts w:cs="B Titr"/>
          <w:b/>
          <w:bCs/>
          <w:color w:val="C45911" w:themeColor="accent2" w:themeShade="BF"/>
          <w:rtl/>
        </w:rPr>
        <w:t xml:space="preserve"> مال</w:t>
      </w:r>
      <w:r w:rsidRPr="005E5D36">
        <w:rPr>
          <w:rFonts w:cs="B Titr" w:hint="cs"/>
          <w:b/>
          <w:bCs/>
          <w:color w:val="C45911" w:themeColor="accent2" w:themeShade="BF"/>
          <w:rtl/>
        </w:rPr>
        <w:t>ی</w:t>
      </w:r>
      <w:r w:rsidRPr="005E5D36">
        <w:rPr>
          <w:rFonts w:cs="B Titr"/>
          <w:b/>
          <w:bCs/>
          <w:color w:val="C45911" w:themeColor="accent2" w:themeShade="BF"/>
        </w:rPr>
        <w:t xml:space="preserve"> </w:t>
      </w:r>
    </w:p>
    <w:p w14:paraId="7529D1A2" w14:textId="77777777" w:rsidR="00C53FB8" w:rsidRPr="003E5484" w:rsidRDefault="00C53FB8" w:rsidP="00C53FB8">
      <w:pPr>
        <w:autoSpaceDE w:val="0"/>
        <w:autoSpaceDN w:val="0"/>
        <w:bidi/>
        <w:adjustRightInd w:val="0"/>
        <w:ind w:firstLine="284"/>
        <w:jc w:val="both"/>
        <w:rPr>
          <w:rFonts w:cs="B Mitra"/>
          <w:sz w:val="26"/>
          <w:szCs w:val="26"/>
        </w:rPr>
      </w:pPr>
      <w:r>
        <w:rPr>
          <w:rFonts w:cs="B Mitra" w:hint="cs"/>
          <w:sz w:val="26"/>
          <w:szCs w:val="26"/>
          <w:rtl/>
        </w:rPr>
        <w:t>مقاله حامی مالی نداشته است.</w:t>
      </w:r>
    </w:p>
    <w:p w14:paraId="605C3075" w14:textId="77777777" w:rsidR="00C53FB8" w:rsidRPr="005E5D36" w:rsidRDefault="00C53FB8" w:rsidP="00C53FB8">
      <w:pPr>
        <w:autoSpaceDE w:val="0"/>
        <w:autoSpaceDN w:val="0"/>
        <w:bidi/>
        <w:adjustRightInd w:val="0"/>
        <w:spacing w:before="120"/>
        <w:jc w:val="both"/>
        <w:rPr>
          <w:rFonts w:cs="B Titr"/>
          <w:b/>
          <w:bCs/>
          <w:color w:val="C45911" w:themeColor="accent2" w:themeShade="BF"/>
          <w:rtl/>
          <w:lang w:bidi="fa-IR"/>
        </w:rPr>
      </w:pPr>
      <w:r w:rsidRPr="005E5D36">
        <w:rPr>
          <w:rFonts w:cs="B Titr" w:hint="cs"/>
          <w:b/>
          <w:bCs/>
          <w:color w:val="C45911" w:themeColor="accent2" w:themeShade="BF"/>
          <w:rtl/>
        </w:rPr>
        <w:t>سپاسگزاری</w:t>
      </w:r>
      <w:r w:rsidRPr="005E5D36">
        <w:rPr>
          <w:rFonts w:cs="B Titr"/>
          <w:b/>
          <w:bCs/>
          <w:color w:val="C45911" w:themeColor="accent2" w:themeShade="BF"/>
        </w:rPr>
        <w:t xml:space="preserve"> </w:t>
      </w:r>
    </w:p>
    <w:p w14:paraId="076F3094" w14:textId="56270961" w:rsidR="00A5085C" w:rsidRDefault="00C53FB8" w:rsidP="005C558A">
      <w:pPr>
        <w:autoSpaceDE w:val="0"/>
        <w:autoSpaceDN w:val="0"/>
        <w:bidi/>
        <w:adjustRightInd w:val="0"/>
        <w:ind w:firstLine="284"/>
        <w:jc w:val="both"/>
        <w:rPr>
          <w:rFonts w:cs="B Mitra"/>
          <w:sz w:val="26"/>
          <w:szCs w:val="26"/>
          <w:rtl/>
          <w:lang w:bidi="fa-IR"/>
        </w:rPr>
      </w:pPr>
      <w:r>
        <w:rPr>
          <w:rFonts w:cs="B Mitra" w:hint="cs"/>
          <w:sz w:val="26"/>
          <w:szCs w:val="26"/>
          <w:rtl/>
        </w:rPr>
        <w:t>از تمام کسانی که در انجام این پژوهش ما را یاری رساندند تشکر بعمل می‌آید.</w:t>
      </w:r>
    </w:p>
    <w:p w14:paraId="58D75B6D" w14:textId="33BD6B61" w:rsidR="009C511A" w:rsidRPr="00C53FB8" w:rsidRDefault="0052555C" w:rsidP="00C53FB8">
      <w:pPr>
        <w:autoSpaceDE w:val="0"/>
        <w:autoSpaceDN w:val="0"/>
        <w:bidi/>
        <w:adjustRightInd w:val="0"/>
        <w:ind w:left="281" w:hanging="283"/>
        <w:jc w:val="both"/>
        <w:rPr>
          <w:rFonts w:cs="B Mitra"/>
          <w:sz w:val="22"/>
          <w:szCs w:val="26"/>
          <w:rtl/>
        </w:rPr>
      </w:pPr>
      <w:r w:rsidRPr="005E5D36">
        <w:rPr>
          <w:rFonts w:eastAsia="Calibri" w:cs="B Titr" w:hint="cs"/>
          <w:bCs/>
          <w:i/>
          <w:color w:val="C45911" w:themeColor="accent2" w:themeShade="BF"/>
          <w:rtl/>
          <w:lang w:bidi="fa-IR"/>
        </w:rPr>
        <w:t>منابع</w:t>
      </w:r>
      <w:r w:rsidR="00D22F9A" w:rsidRPr="005E5D36">
        <w:rPr>
          <w:rFonts w:eastAsia="Calibri" w:cs="B Titr"/>
          <w:bCs/>
          <w:i/>
          <w:color w:val="C45911" w:themeColor="accent2" w:themeShade="BF"/>
          <w:lang w:bidi="fa-IR"/>
        </w:rPr>
        <w:t xml:space="preserve"> </w:t>
      </w:r>
    </w:p>
    <w:bookmarkEnd w:id="1"/>
    <w:p w14:paraId="3CAEBC54" w14:textId="77777777" w:rsidR="00DF791C" w:rsidRPr="00C53FB8" w:rsidRDefault="00DF791C" w:rsidP="00C53FB8">
      <w:pPr>
        <w:bidi/>
        <w:ind w:left="281" w:hanging="283"/>
        <w:jc w:val="both"/>
        <w:rPr>
          <w:rFonts w:eastAsia="Calibri" w:cs="B Mitra"/>
          <w:sz w:val="22"/>
          <w:rtl/>
          <w:lang w:bidi="fa-IR"/>
        </w:rPr>
      </w:pPr>
      <w:r w:rsidRPr="00C53FB8">
        <w:rPr>
          <w:rFonts w:eastAsia="Calibri" w:cs="B Mitra"/>
          <w:sz w:val="22"/>
          <w:rtl/>
          <w:lang w:bidi="fa-IR"/>
        </w:rPr>
        <w:t>اسد</w:t>
      </w:r>
      <w:r w:rsidRPr="00C53FB8">
        <w:rPr>
          <w:rFonts w:eastAsia="Calibri" w:cs="B Mitra" w:hint="cs"/>
          <w:sz w:val="22"/>
          <w:rtl/>
          <w:lang w:bidi="fa-IR"/>
        </w:rPr>
        <w:t>ی</w:t>
      </w:r>
      <w:r w:rsidRPr="00C53FB8">
        <w:rPr>
          <w:rFonts w:eastAsia="Calibri" w:cs="B Mitra"/>
          <w:sz w:val="22"/>
          <w:rtl/>
          <w:lang w:bidi="fa-IR"/>
        </w:rPr>
        <w:t xml:space="preserve"> عز</w:t>
      </w:r>
      <w:r w:rsidRPr="00C53FB8">
        <w:rPr>
          <w:rFonts w:eastAsia="Calibri" w:cs="B Mitra" w:hint="cs"/>
          <w:sz w:val="22"/>
          <w:rtl/>
          <w:lang w:bidi="fa-IR"/>
        </w:rPr>
        <w:t>ی</w:t>
      </w:r>
      <w:r w:rsidRPr="00C53FB8">
        <w:rPr>
          <w:rFonts w:eastAsia="Calibri" w:cs="B Mitra" w:hint="eastAsia"/>
          <w:sz w:val="22"/>
          <w:rtl/>
          <w:lang w:bidi="fa-IR"/>
        </w:rPr>
        <w:t>زآباد</w:t>
      </w:r>
      <w:r w:rsidRPr="00C53FB8">
        <w:rPr>
          <w:rFonts w:eastAsia="Calibri" w:cs="B Mitra" w:hint="cs"/>
          <w:sz w:val="22"/>
          <w:rtl/>
          <w:lang w:bidi="fa-IR"/>
        </w:rPr>
        <w:t>ی</w:t>
      </w:r>
      <w:r w:rsidRPr="00C53FB8">
        <w:rPr>
          <w:rFonts w:eastAsia="Calibri" w:cs="B Mitra" w:hint="eastAsia"/>
          <w:sz w:val="22"/>
          <w:rtl/>
          <w:lang w:bidi="fa-IR"/>
        </w:rPr>
        <w:t>،</w:t>
      </w:r>
      <w:r w:rsidRPr="00C53FB8">
        <w:rPr>
          <w:rFonts w:eastAsia="Calibri" w:cs="B Mitra"/>
          <w:sz w:val="22"/>
          <w:rtl/>
          <w:lang w:bidi="fa-IR"/>
        </w:rPr>
        <w:t xml:space="preserve"> مهسا، ز</w:t>
      </w:r>
      <w:r w:rsidRPr="00C53FB8">
        <w:rPr>
          <w:rFonts w:eastAsia="Calibri" w:cs="B Mitra" w:hint="cs"/>
          <w:sz w:val="22"/>
          <w:rtl/>
          <w:lang w:bidi="fa-IR"/>
        </w:rPr>
        <w:t>ی</w:t>
      </w:r>
      <w:r w:rsidRPr="00C53FB8">
        <w:rPr>
          <w:rFonts w:eastAsia="Calibri" w:cs="B Mitra" w:hint="eastAsia"/>
          <w:sz w:val="22"/>
          <w:rtl/>
          <w:lang w:bidi="fa-IR"/>
        </w:rPr>
        <w:t>ار</w:t>
      </w:r>
      <w:r w:rsidRPr="00C53FB8">
        <w:rPr>
          <w:rFonts w:eastAsia="Calibri" w:cs="B Mitra" w:hint="cs"/>
          <w:sz w:val="22"/>
          <w:rtl/>
          <w:lang w:bidi="fa-IR"/>
        </w:rPr>
        <w:t>ی</w:t>
      </w:r>
      <w:r w:rsidRPr="00C53FB8">
        <w:rPr>
          <w:rFonts w:eastAsia="Calibri" w:cs="B Mitra" w:hint="eastAsia"/>
          <w:sz w:val="22"/>
          <w:rtl/>
          <w:lang w:bidi="fa-IR"/>
        </w:rPr>
        <w:t>،</w:t>
      </w:r>
      <w:r w:rsidRPr="00C53FB8">
        <w:rPr>
          <w:rFonts w:eastAsia="Calibri" w:cs="B Mitra"/>
          <w:sz w:val="22"/>
          <w:rtl/>
          <w:lang w:bidi="fa-IR"/>
        </w:rPr>
        <w:t xml:space="preserve"> کرامت الله و وطن خواه</w:t>
      </w:r>
      <w:r w:rsidRPr="00C53FB8">
        <w:rPr>
          <w:rFonts w:eastAsia="Calibri" w:cs="B Mitra" w:hint="cs"/>
          <w:sz w:val="22"/>
          <w:rtl/>
          <w:lang w:bidi="fa-IR"/>
        </w:rPr>
        <w:t>ی</w:t>
      </w:r>
      <w:r w:rsidRPr="00C53FB8">
        <w:rPr>
          <w:rFonts w:eastAsia="Calibri" w:cs="B Mitra" w:hint="eastAsia"/>
          <w:sz w:val="22"/>
          <w:rtl/>
          <w:lang w:bidi="fa-IR"/>
        </w:rPr>
        <w:t>،</w:t>
      </w:r>
      <w:r w:rsidRPr="00C53FB8">
        <w:rPr>
          <w:rFonts w:eastAsia="Calibri" w:cs="B Mitra"/>
          <w:sz w:val="22"/>
          <w:rtl/>
          <w:lang w:bidi="fa-IR"/>
        </w:rPr>
        <w:t xml:space="preserve"> محسن. (1397). سنجش و ارز</w:t>
      </w:r>
      <w:r w:rsidRPr="00C53FB8">
        <w:rPr>
          <w:rFonts w:eastAsia="Calibri" w:cs="B Mitra" w:hint="cs"/>
          <w:sz w:val="22"/>
          <w:rtl/>
          <w:lang w:bidi="fa-IR"/>
        </w:rPr>
        <w:t>ی</w:t>
      </w:r>
      <w:r w:rsidRPr="00C53FB8">
        <w:rPr>
          <w:rFonts w:eastAsia="Calibri" w:cs="B Mitra" w:hint="eastAsia"/>
          <w:sz w:val="22"/>
          <w:rtl/>
          <w:lang w:bidi="fa-IR"/>
        </w:rPr>
        <w:t>اب</w:t>
      </w:r>
      <w:r w:rsidRPr="00C53FB8">
        <w:rPr>
          <w:rFonts w:eastAsia="Calibri" w:cs="B Mitra" w:hint="cs"/>
          <w:sz w:val="22"/>
          <w:rtl/>
          <w:lang w:bidi="fa-IR"/>
        </w:rPr>
        <w:t>ی</w:t>
      </w:r>
      <w:r w:rsidRPr="00C53FB8">
        <w:rPr>
          <w:rFonts w:eastAsia="Calibri" w:cs="B Mitra"/>
          <w:sz w:val="22"/>
          <w:rtl/>
          <w:lang w:bidi="fa-IR"/>
        </w:rPr>
        <w:t xml:space="preserve"> م</w:t>
      </w:r>
      <w:r w:rsidRPr="00C53FB8">
        <w:rPr>
          <w:rFonts w:eastAsia="Calibri" w:cs="B Mitra" w:hint="cs"/>
          <w:sz w:val="22"/>
          <w:rtl/>
          <w:lang w:bidi="fa-IR"/>
        </w:rPr>
        <w:t>ی</w:t>
      </w:r>
      <w:r w:rsidRPr="00C53FB8">
        <w:rPr>
          <w:rFonts w:eastAsia="Calibri" w:cs="B Mitra" w:hint="eastAsia"/>
          <w:sz w:val="22"/>
          <w:rtl/>
          <w:lang w:bidi="fa-IR"/>
        </w:rPr>
        <w:t>زان</w:t>
      </w:r>
      <w:r w:rsidRPr="00C53FB8">
        <w:rPr>
          <w:rFonts w:eastAsia="Calibri" w:cs="B Mitra"/>
          <w:sz w:val="22"/>
          <w:rtl/>
          <w:lang w:bidi="fa-IR"/>
        </w:rPr>
        <w:t xml:space="preserve"> تاب آور</w:t>
      </w:r>
      <w:r w:rsidRPr="00C53FB8">
        <w:rPr>
          <w:rFonts w:eastAsia="Calibri" w:cs="B Mitra" w:hint="cs"/>
          <w:sz w:val="22"/>
          <w:rtl/>
          <w:lang w:bidi="fa-IR"/>
        </w:rPr>
        <w:t>ی</w:t>
      </w:r>
      <w:r w:rsidRPr="00C53FB8">
        <w:rPr>
          <w:rFonts w:eastAsia="Calibri" w:cs="B Mitra"/>
          <w:sz w:val="22"/>
          <w:rtl/>
          <w:lang w:bidi="fa-IR"/>
        </w:rPr>
        <w:t xml:space="preserve"> بافت ها</w:t>
      </w:r>
      <w:r w:rsidRPr="00C53FB8">
        <w:rPr>
          <w:rFonts w:eastAsia="Calibri" w:cs="B Mitra" w:hint="cs"/>
          <w:sz w:val="22"/>
          <w:rtl/>
          <w:lang w:bidi="fa-IR"/>
        </w:rPr>
        <w:t>ی</w:t>
      </w:r>
      <w:r w:rsidRPr="00C53FB8">
        <w:rPr>
          <w:rFonts w:eastAsia="Calibri" w:cs="B Mitra"/>
          <w:sz w:val="22"/>
          <w:rtl/>
          <w:lang w:bidi="fa-IR"/>
        </w:rPr>
        <w:t xml:space="preserve"> فرسوده شهر</w:t>
      </w:r>
      <w:r w:rsidRPr="00C53FB8">
        <w:rPr>
          <w:rFonts w:eastAsia="Calibri" w:cs="B Mitra" w:hint="cs"/>
          <w:sz w:val="22"/>
          <w:rtl/>
          <w:lang w:bidi="fa-IR"/>
        </w:rPr>
        <w:t>ی</w:t>
      </w:r>
      <w:r w:rsidRPr="00C53FB8">
        <w:rPr>
          <w:rFonts w:eastAsia="Calibri" w:cs="B Mitra"/>
          <w:sz w:val="22"/>
          <w:rtl/>
          <w:lang w:bidi="fa-IR"/>
        </w:rPr>
        <w:t xml:space="preserve"> در برابر مخاطرات مح</w:t>
      </w:r>
      <w:r w:rsidRPr="00C53FB8">
        <w:rPr>
          <w:rFonts w:eastAsia="Calibri" w:cs="B Mitra" w:hint="cs"/>
          <w:sz w:val="22"/>
          <w:rtl/>
          <w:lang w:bidi="fa-IR"/>
        </w:rPr>
        <w:t>ی</w:t>
      </w:r>
      <w:r w:rsidRPr="00C53FB8">
        <w:rPr>
          <w:rFonts w:eastAsia="Calibri" w:cs="B Mitra" w:hint="eastAsia"/>
          <w:sz w:val="22"/>
          <w:rtl/>
          <w:lang w:bidi="fa-IR"/>
        </w:rPr>
        <w:t>ط</w:t>
      </w:r>
      <w:r w:rsidRPr="00C53FB8">
        <w:rPr>
          <w:rFonts w:eastAsia="Calibri" w:cs="B Mitra" w:hint="cs"/>
          <w:sz w:val="22"/>
          <w:rtl/>
          <w:lang w:bidi="fa-IR"/>
        </w:rPr>
        <w:t>ی</w:t>
      </w:r>
      <w:r w:rsidRPr="00C53FB8">
        <w:rPr>
          <w:rFonts w:eastAsia="Calibri" w:cs="B Mitra"/>
          <w:sz w:val="22"/>
          <w:rtl/>
          <w:lang w:bidi="fa-IR"/>
        </w:rPr>
        <w:t xml:space="preserve"> (نمونه مورد</w:t>
      </w:r>
      <w:r w:rsidRPr="00C53FB8">
        <w:rPr>
          <w:rFonts w:eastAsia="Calibri" w:cs="B Mitra" w:hint="cs"/>
          <w:sz w:val="22"/>
          <w:rtl/>
          <w:lang w:bidi="fa-IR"/>
        </w:rPr>
        <w:t>ی</w:t>
      </w:r>
      <w:r w:rsidRPr="00C53FB8">
        <w:rPr>
          <w:rFonts w:eastAsia="Calibri" w:cs="B Mitra" w:hint="eastAsia"/>
          <w:sz w:val="22"/>
          <w:rtl/>
          <w:lang w:bidi="fa-IR"/>
        </w:rPr>
        <w:t>؛</w:t>
      </w:r>
      <w:r w:rsidRPr="00C53FB8">
        <w:rPr>
          <w:rFonts w:eastAsia="Calibri" w:cs="B Mitra"/>
          <w:sz w:val="22"/>
          <w:rtl/>
          <w:lang w:bidi="fa-IR"/>
        </w:rPr>
        <w:t xml:space="preserve"> بافت فرسوده کلان شهر کرج). نشر</w:t>
      </w:r>
      <w:r w:rsidRPr="00C53FB8">
        <w:rPr>
          <w:rFonts w:eastAsia="Calibri" w:cs="B Mitra" w:hint="cs"/>
          <w:sz w:val="22"/>
          <w:rtl/>
          <w:lang w:bidi="fa-IR"/>
        </w:rPr>
        <w:t>ی</w:t>
      </w:r>
      <w:r w:rsidRPr="00C53FB8">
        <w:rPr>
          <w:rFonts w:eastAsia="Calibri" w:cs="B Mitra" w:hint="eastAsia"/>
          <w:sz w:val="22"/>
          <w:rtl/>
          <w:lang w:bidi="fa-IR"/>
        </w:rPr>
        <w:t>ه</w:t>
      </w:r>
      <w:r w:rsidRPr="00C53FB8">
        <w:rPr>
          <w:rFonts w:eastAsia="Calibri" w:cs="B Mitra"/>
          <w:sz w:val="22"/>
          <w:rtl/>
          <w:lang w:bidi="fa-IR"/>
        </w:rPr>
        <w:t xml:space="preserve"> پژوهش و برنامه ر</w:t>
      </w:r>
      <w:r w:rsidRPr="00C53FB8">
        <w:rPr>
          <w:rFonts w:eastAsia="Calibri" w:cs="B Mitra" w:hint="cs"/>
          <w:sz w:val="22"/>
          <w:rtl/>
          <w:lang w:bidi="fa-IR"/>
        </w:rPr>
        <w:t>ی</w:t>
      </w:r>
      <w:r w:rsidRPr="00C53FB8">
        <w:rPr>
          <w:rFonts w:eastAsia="Calibri" w:cs="B Mitra" w:hint="eastAsia"/>
          <w:sz w:val="22"/>
          <w:rtl/>
          <w:lang w:bidi="fa-IR"/>
        </w:rPr>
        <w:t>ز</w:t>
      </w:r>
      <w:r w:rsidRPr="00C53FB8">
        <w:rPr>
          <w:rFonts w:eastAsia="Calibri" w:cs="B Mitra" w:hint="cs"/>
          <w:sz w:val="22"/>
          <w:rtl/>
          <w:lang w:bidi="fa-IR"/>
        </w:rPr>
        <w:t>ی</w:t>
      </w:r>
      <w:r w:rsidRPr="00C53FB8">
        <w:rPr>
          <w:rFonts w:eastAsia="Calibri" w:cs="B Mitra"/>
          <w:sz w:val="22"/>
          <w:rtl/>
          <w:lang w:bidi="fa-IR"/>
        </w:rPr>
        <w:t xml:space="preserve"> شهر</w:t>
      </w:r>
      <w:r w:rsidRPr="00C53FB8">
        <w:rPr>
          <w:rFonts w:eastAsia="Calibri" w:cs="B Mitra" w:hint="cs"/>
          <w:sz w:val="22"/>
          <w:rtl/>
          <w:lang w:bidi="fa-IR"/>
        </w:rPr>
        <w:t>ی</w:t>
      </w:r>
      <w:r w:rsidRPr="00C53FB8">
        <w:rPr>
          <w:rFonts w:eastAsia="Calibri" w:cs="B Mitra" w:hint="eastAsia"/>
          <w:sz w:val="22"/>
          <w:rtl/>
          <w:lang w:bidi="fa-IR"/>
        </w:rPr>
        <w:t>،</w:t>
      </w:r>
      <w:r w:rsidRPr="00C53FB8">
        <w:rPr>
          <w:rFonts w:eastAsia="Calibri" w:cs="B Mitra"/>
          <w:sz w:val="22"/>
          <w:rtl/>
          <w:lang w:bidi="fa-IR"/>
        </w:rPr>
        <w:t xml:space="preserve"> 35(1)، 2228-5229</w:t>
      </w:r>
      <w:r w:rsidRPr="00C53FB8">
        <w:rPr>
          <w:rFonts w:eastAsia="Calibri" w:cs="B Mitra"/>
          <w:sz w:val="22"/>
          <w:lang w:bidi="fa-IR"/>
        </w:rPr>
        <w:t>.</w:t>
      </w:r>
    </w:p>
    <w:p w14:paraId="167BB64A" w14:textId="77777777" w:rsidR="00DF791C" w:rsidRPr="00C53FB8" w:rsidRDefault="00DF791C" w:rsidP="00C53FB8">
      <w:pPr>
        <w:bidi/>
        <w:ind w:left="281" w:hanging="283"/>
        <w:jc w:val="both"/>
        <w:rPr>
          <w:rFonts w:eastAsia="Calibri" w:cs="B Mitra"/>
          <w:sz w:val="22"/>
          <w:rtl/>
          <w:lang w:bidi="fa-IR"/>
        </w:rPr>
      </w:pPr>
      <w:r w:rsidRPr="00C53FB8">
        <w:rPr>
          <w:rFonts w:eastAsia="Calibri" w:cs="B Mitra" w:hint="eastAsia"/>
          <w:sz w:val="22"/>
          <w:rtl/>
          <w:lang w:bidi="fa-IR"/>
        </w:rPr>
        <w:t>پاشاپور،</w:t>
      </w:r>
      <w:r w:rsidRPr="00C53FB8">
        <w:rPr>
          <w:rFonts w:eastAsia="Calibri" w:cs="B Mitra"/>
          <w:sz w:val="22"/>
          <w:rtl/>
          <w:lang w:bidi="fa-IR"/>
        </w:rPr>
        <w:t xml:space="preserve"> حجت اله و پوراکرم</w:t>
      </w:r>
      <w:r w:rsidRPr="00C53FB8">
        <w:rPr>
          <w:rFonts w:eastAsia="Calibri" w:cs="B Mitra" w:hint="cs"/>
          <w:sz w:val="22"/>
          <w:rtl/>
          <w:lang w:bidi="fa-IR"/>
        </w:rPr>
        <w:t>ی</w:t>
      </w:r>
      <w:r w:rsidRPr="00C53FB8">
        <w:rPr>
          <w:rFonts w:eastAsia="Calibri" w:cs="B Mitra" w:hint="eastAsia"/>
          <w:sz w:val="22"/>
          <w:rtl/>
          <w:lang w:bidi="fa-IR"/>
        </w:rPr>
        <w:t>،</w:t>
      </w:r>
      <w:r w:rsidRPr="00C53FB8">
        <w:rPr>
          <w:rFonts w:eastAsia="Calibri" w:cs="B Mitra"/>
          <w:sz w:val="22"/>
          <w:rtl/>
          <w:lang w:bidi="fa-IR"/>
        </w:rPr>
        <w:t xml:space="preserve"> محمد. (1396). سنجش ابعاد کالبد</w:t>
      </w:r>
      <w:r w:rsidRPr="00C53FB8">
        <w:rPr>
          <w:rFonts w:eastAsia="Calibri" w:cs="B Mitra" w:hint="cs"/>
          <w:sz w:val="22"/>
          <w:rtl/>
          <w:lang w:bidi="fa-IR"/>
        </w:rPr>
        <w:t>ی</w:t>
      </w:r>
      <w:r w:rsidRPr="00C53FB8">
        <w:rPr>
          <w:rFonts w:eastAsia="Calibri" w:cs="B Mitra"/>
          <w:sz w:val="22"/>
          <w:rtl/>
          <w:lang w:bidi="fa-IR"/>
        </w:rPr>
        <w:t xml:space="preserve"> تاب آور</w:t>
      </w:r>
      <w:r w:rsidRPr="00C53FB8">
        <w:rPr>
          <w:rFonts w:eastAsia="Calibri" w:cs="B Mitra" w:hint="cs"/>
          <w:sz w:val="22"/>
          <w:rtl/>
          <w:lang w:bidi="fa-IR"/>
        </w:rPr>
        <w:t>ی</w:t>
      </w:r>
      <w:r w:rsidRPr="00C53FB8">
        <w:rPr>
          <w:rFonts w:eastAsia="Calibri" w:cs="B Mitra"/>
          <w:sz w:val="22"/>
          <w:rtl/>
          <w:lang w:bidi="fa-IR"/>
        </w:rPr>
        <w:t xml:space="preserve"> شهر</w:t>
      </w:r>
      <w:r w:rsidRPr="00C53FB8">
        <w:rPr>
          <w:rFonts w:eastAsia="Calibri" w:cs="B Mitra" w:hint="cs"/>
          <w:sz w:val="22"/>
          <w:rtl/>
          <w:lang w:bidi="fa-IR"/>
        </w:rPr>
        <w:t>ی</w:t>
      </w:r>
      <w:r w:rsidRPr="00C53FB8">
        <w:rPr>
          <w:rFonts w:eastAsia="Calibri" w:cs="B Mitra"/>
          <w:sz w:val="22"/>
          <w:rtl/>
          <w:lang w:bidi="fa-IR"/>
        </w:rPr>
        <w:t xml:space="preserve"> در برابر مخاطرات طب</w:t>
      </w:r>
      <w:r w:rsidRPr="00C53FB8">
        <w:rPr>
          <w:rFonts w:eastAsia="Calibri" w:cs="B Mitra" w:hint="cs"/>
          <w:sz w:val="22"/>
          <w:rtl/>
          <w:lang w:bidi="fa-IR"/>
        </w:rPr>
        <w:t>ی</w:t>
      </w:r>
      <w:r w:rsidRPr="00C53FB8">
        <w:rPr>
          <w:rFonts w:eastAsia="Calibri" w:cs="B Mitra" w:hint="eastAsia"/>
          <w:sz w:val="22"/>
          <w:rtl/>
          <w:lang w:bidi="fa-IR"/>
        </w:rPr>
        <w:t>ع</w:t>
      </w:r>
      <w:r w:rsidRPr="00C53FB8">
        <w:rPr>
          <w:rFonts w:eastAsia="Calibri" w:cs="B Mitra" w:hint="cs"/>
          <w:sz w:val="22"/>
          <w:rtl/>
          <w:lang w:bidi="fa-IR"/>
        </w:rPr>
        <w:t>ی</w:t>
      </w:r>
      <w:r w:rsidRPr="00C53FB8">
        <w:rPr>
          <w:rFonts w:eastAsia="Calibri" w:cs="B Mitra"/>
          <w:sz w:val="22"/>
          <w:rtl/>
          <w:lang w:bidi="fa-IR"/>
        </w:rPr>
        <w:t xml:space="preserve"> (زلزله) (مطالعه مورد</w:t>
      </w:r>
      <w:r w:rsidRPr="00C53FB8">
        <w:rPr>
          <w:rFonts w:eastAsia="Calibri" w:cs="B Mitra" w:hint="cs"/>
          <w:sz w:val="22"/>
          <w:rtl/>
          <w:lang w:bidi="fa-IR"/>
        </w:rPr>
        <w:t>ی</w:t>
      </w:r>
      <w:r w:rsidRPr="00C53FB8">
        <w:rPr>
          <w:rFonts w:eastAsia="Calibri" w:cs="B Mitra"/>
          <w:sz w:val="22"/>
          <w:rtl/>
          <w:lang w:bidi="fa-IR"/>
        </w:rPr>
        <w:t>: منطقه 12 شهر تهران). فصلنامه علم</w:t>
      </w:r>
      <w:r w:rsidRPr="00C53FB8">
        <w:rPr>
          <w:rFonts w:eastAsia="Calibri" w:cs="B Mitra" w:hint="cs"/>
          <w:sz w:val="22"/>
          <w:rtl/>
          <w:lang w:bidi="fa-IR"/>
        </w:rPr>
        <w:t>ی</w:t>
      </w:r>
      <w:r w:rsidRPr="00C53FB8">
        <w:rPr>
          <w:rFonts w:eastAsia="Calibri" w:cs="B Mitra"/>
          <w:sz w:val="22"/>
          <w:rtl/>
          <w:lang w:bidi="fa-IR"/>
        </w:rPr>
        <w:t>-پژوهش</w:t>
      </w:r>
      <w:r w:rsidRPr="00C53FB8">
        <w:rPr>
          <w:rFonts w:eastAsia="Calibri" w:cs="B Mitra" w:hint="cs"/>
          <w:sz w:val="22"/>
          <w:rtl/>
          <w:lang w:bidi="fa-IR"/>
        </w:rPr>
        <w:t>ی</w:t>
      </w:r>
      <w:r w:rsidRPr="00C53FB8">
        <w:rPr>
          <w:rFonts w:eastAsia="Calibri" w:cs="B Mitra"/>
          <w:sz w:val="22"/>
          <w:rtl/>
          <w:lang w:bidi="fa-IR"/>
        </w:rPr>
        <w:t xml:space="preserve"> مطالعات برنامه ر</w:t>
      </w:r>
      <w:r w:rsidRPr="00C53FB8">
        <w:rPr>
          <w:rFonts w:eastAsia="Calibri" w:cs="B Mitra" w:hint="cs"/>
          <w:sz w:val="22"/>
          <w:rtl/>
          <w:lang w:bidi="fa-IR"/>
        </w:rPr>
        <w:t>ی</w:t>
      </w:r>
      <w:r w:rsidRPr="00C53FB8">
        <w:rPr>
          <w:rFonts w:eastAsia="Calibri" w:cs="B Mitra" w:hint="eastAsia"/>
          <w:sz w:val="22"/>
          <w:rtl/>
          <w:lang w:bidi="fa-IR"/>
        </w:rPr>
        <w:t>ز</w:t>
      </w:r>
      <w:r w:rsidRPr="00C53FB8">
        <w:rPr>
          <w:rFonts w:eastAsia="Calibri" w:cs="B Mitra" w:hint="cs"/>
          <w:sz w:val="22"/>
          <w:rtl/>
          <w:lang w:bidi="fa-IR"/>
        </w:rPr>
        <w:t>ی</w:t>
      </w:r>
      <w:r w:rsidRPr="00C53FB8">
        <w:rPr>
          <w:rFonts w:eastAsia="Calibri" w:cs="B Mitra"/>
          <w:sz w:val="22"/>
          <w:rtl/>
          <w:lang w:bidi="fa-IR"/>
        </w:rPr>
        <w:t xml:space="preserve"> سکونتگاه ها</w:t>
      </w:r>
      <w:r w:rsidRPr="00C53FB8">
        <w:rPr>
          <w:rFonts w:eastAsia="Calibri" w:cs="B Mitra" w:hint="cs"/>
          <w:sz w:val="22"/>
          <w:rtl/>
          <w:lang w:bidi="fa-IR"/>
        </w:rPr>
        <w:t>ی</w:t>
      </w:r>
      <w:r w:rsidRPr="00C53FB8">
        <w:rPr>
          <w:rFonts w:eastAsia="Calibri" w:cs="B Mitra"/>
          <w:sz w:val="22"/>
          <w:rtl/>
          <w:lang w:bidi="fa-IR"/>
        </w:rPr>
        <w:t xml:space="preserve"> انسان</w:t>
      </w:r>
      <w:r w:rsidRPr="00C53FB8">
        <w:rPr>
          <w:rFonts w:eastAsia="Calibri" w:cs="B Mitra" w:hint="cs"/>
          <w:sz w:val="22"/>
          <w:rtl/>
          <w:lang w:bidi="fa-IR"/>
        </w:rPr>
        <w:t>ی</w:t>
      </w:r>
      <w:r w:rsidRPr="00C53FB8">
        <w:rPr>
          <w:rFonts w:eastAsia="Calibri" w:cs="B Mitra" w:hint="eastAsia"/>
          <w:sz w:val="22"/>
          <w:rtl/>
          <w:lang w:bidi="fa-IR"/>
        </w:rPr>
        <w:t>،</w:t>
      </w:r>
      <w:r w:rsidRPr="00C53FB8">
        <w:rPr>
          <w:rFonts w:eastAsia="Calibri" w:cs="B Mitra"/>
          <w:sz w:val="22"/>
          <w:rtl/>
          <w:lang w:bidi="fa-IR"/>
        </w:rPr>
        <w:t xml:space="preserve"> 12(4) (پ</w:t>
      </w:r>
      <w:r w:rsidRPr="00C53FB8">
        <w:rPr>
          <w:rFonts w:eastAsia="Calibri" w:cs="B Mitra" w:hint="cs"/>
          <w:sz w:val="22"/>
          <w:rtl/>
          <w:lang w:bidi="fa-IR"/>
        </w:rPr>
        <w:t>ی</w:t>
      </w:r>
      <w:r w:rsidRPr="00C53FB8">
        <w:rPr>
          <w:rFonts w:eastAsia="Calibri" w:cs="B Mitra" w:hint="eastAsia"/>
          <w:sz w:val="22"/>
          <w:rtl/>
          <w:lang w:bidi="fa-IR"/>
        </w:rPr>
        <w:t>اپ</w:t>
      </w:r>
      <w:r w:rsidRPr="00C53FB8">
        <w:rPr>
          <w:rFonts w:eastAsia="Calibri" w:cs="B Mitra" w:hint="cs"/>
          <w:sz w:val="22"/>
          <w:rtl/>
          <w:lang w:bidi="fa-IR"/>
        </w:rPr>
        <w:t>ی</w:t>
      </w:r>
      <w:r w:rsidRPr="00C53FB8">
        <w:rPr>
          <w:rFonts w:eastAsia="Calibri" w:cs="B Mitra"/>
          <w:sz w:val="22"/>
          <w:rtl/>
          <w:lang w:bidi="fa-IR"/>
        </w:rPr>
        <w:t xml:space="preserve"> 41)، 985-1002</w:t>
      </w:r>
      <w:r w:rsidRPr="00C53FB8">
        <w:rPr>
          <w:rFonts w:eastAsia="Calibri" w:cs="B Mitra"/>
          <w:sz w:val="22"/>
          <w:lang w:bidi="fa-IR"/>
        </w:rPr>
        <w:t>.</w:t>
      </w:r>
    </w:p>
    <w:p w14:paraId="230CEB35" w14:textId="77777777" w:rsidR="00DF791C" w:rsidRDefault="00DF791C" w:rsidP="0028247B">
      <w:pPr>
        <w:bidi/>
        <w:ind w:left="281" w:hanging="283"/>
        <w:jc w:val="both"/>
        <w:rPr>
          <w:rFonts w:eastAsia="Calibri" w:cs="B Mitra"/>
          <w:sz w:val="22"/>
          <w:rtl/>
          <w:lang w:bidi="fa-IR"/>
        </w:rPr>
      </w:pPr>
      <w:r w:rsidRPr="004805D5">
        <w:rPr>
          <w:rFonts w:eastAsia="Calibri" w:cs="B Mitra"/>
          <w:sz w:val="22"/>
          <w:rtl/>
          <w:lang w:bidi="fa-IR"/>
        </w:rPr>
        <w:t>پهلوان</w:t>
      </w:r>
      <w:r w:rsidRPr="004805D5">
        <w:rPr>
          <w:rFonts w:eastAsia="Calibri" w:cs="B Mitra" w:hint="cs"/>
          <w:sz w:val="22"/>
          <w:rtl/>
          <w:lang w:bidi="fa-IR"/>
        </w:rPr>
        <w:t>ی</w:t>
      </w:r>
      <w:r>
        <w:rPr>
          <w:rFonts w:eastAsia="Calibri" w:cs="B Mitra"/>
          <w:sz w:val="22"/>
          <w:rtl/>
          <w:lang w:bidi="fa-IR"/>
        </w:rPr>
        <w:t>،</w:t>
      </w:r>
      <w:r w:rsidRPr="004805D5">
        <w:rPr>
          <w:rFonts w:eastAsia="Calibri" w:cs="B Mitra"/>
          <w:sz w:val="22"/>
          <w:rtl/>
          <w:lang w:bidi="fa-IR"/>
        </w:rPr>
        <w:t xml:space="preserve"> مر</w:t>
      </w:r>
      <w:r w:rsidRPr="004805D5">
        <w:rPr>
          <w:rFonts w:eastAsia="Calibri" w:cs="B Mitra" w:hint="cs"/>
          <w:sz w:val="22"/>
          <w:rtl/>
          <w:lang w:bidi="fa-IR"/>
        </w:rPr>
        <w:t>ی</w:t>
      </w:r>
      <w:r w:rsidRPr="004805D5">
        <w:rPr>
          <w:rFonts w:eastAsia="Calibri" w:cs="B Mitra" w:hint="eastAsia"/>
          <w:sz w:val="22"/>
          <w:rtl/>
          <w:lang w:bidi="fa-IR"/>
        </w:rPr>
        <w:t>م</w:t>
      </w:r>
      <w:r>
        <w:rPr>
          <w:rFonts w:eastAsia="Calibri" w:cs="B Mitra"/>
          <w:sz w:val="22"/>
          <w:rtl/>
          <w:lang w:bidi="fa-IR"/>
        </w:rPr>
        <w:t>،</w:t>
      </w:r>
      <w:r w:rsidRPr="004805D5">
        <w:rPr>
          <w:rFonts w:eastAsia="Calibri" w:cs="B Mitra"/>
          <w:sz w:val="22"/>
          <w:rtl/>
          <w:lang w:bidi="fa-IR"/>
        </w:rPr>
        <w:t xml:space="preserve"> زنگانه</w:t>
      </w:r>
      <w:r>
        <w:rPr>
          <w:rFonts w:eastAsia="Calibri" w:cs="B Mitra"/>
          <w:sz w:val="22"/>
          <w:rtl/>
          <w:lang w:bidi="fa-IR"/>
        </w:rPr>
        <w:t>،</w:t>
      </w:r>
      <w:r w:rsidRPr="004805D5">
        <w:rPr>
          <w:rFonts w:eastAsia="Calibri" w:cs="B Mitra"/>
          <w:sz w:val="22"/>
          <w:rtl/>
          <w:lang w:bidi="fa-IR"/>
        </w:rPr>
        <w:t xml:space="preserve"> احمد</w:t>
      </w:r>
      <w:r>
        <w:rPr>
          <w:rFonts w:eastAsia="Calibri" w:cs="B Mitra"/>
          <w:sz w:val="22"/>
          <w:rtl/>
          <w:lang w:bidi="fa-IR"/>
        </w:rPr>
        <w:t>،</w:t>
      </w:r>
      <w:r w:rsidRPr="004805D5">
        <w:rPr>
          <w:rFonts w:eastAsia="Calibri" w:cs="B Mitra"/>
          <w:sz w:val="22"/>
          <w:rtl/>
          <w:lang w:bidi="fa-IR"/>
        </w:rPr>
        <w:t xml:space="preserve"> پر</w:t>
      </w:r>
      <w:r w:rsidRPr="004805D5">
        <w:rPr>
          <w:rFonts w:eastAsia="Calibri" w:cs="B Mitra" w:hint="cs"/>
          <w:sz w:val="22"/>
          <w:rtl/>
          <w:lang w:bidi="fa-IR"/>
        </w:rPr>
        <w:t>ی</w:t>
      </w:r>
      <w:r w:rsidRPr="004805D5">
        <w:rPr>
          <w:rFonts w:eastAsia="Calibri" w:cs="B Mitra" w:hint="eastAsia"/>
          <w:sz w:val="22"/>
          <w:rtl/>
          <w:lang w:bidi="fa-IR"/>
        </w:rPr>
        <w:t>زاد</w:t>
      </w:r>
      <w:r w:rsidRPr="004805D5">
        <w:rPr>
          <w:rFonts w:eastAsia="Calibri" w:cs="B Mitra" w:hint="cs"/>
          <w:sz w:val="22"/>
          <w:rtl/>
          <w:lang w:bidi="fa-IR"/>
        </w:rPr>
        <w:t>ی</w:t>
      </w:r>
      <w:r>
        <w:rPr>
          <w:rFonts w:eastAsia="Calibri" w:cs="B Mitra"/>
          <w:sz w:val="22"/>
          <w:rtl/>
          <w:lang w:bidi="fa-IR"/>
        </w:rPr>
        <w:t>،</w:t>
      </w:r>
      <w:r w:rsidRPr="004805D5">
        <w:rPr>
          <w:rFonts w:eastAsia="Calibri" w:cs="B Mitra"/>
          <w:sz w:val="22"/>
          <w:rtl/>
          <w:lang w:bidi="fa-IR"/>
        </w:rPr>
        <w:t xml:space="preserve"> طاهر و سل</w:t>
      </w:r>
      <w:r w:rsidRPr="004805D5">
        <w:rPr>
          <w:rFonts w:eastAsia="Calibri" w:cs="B Mitra" w:hint="cs"/>
          <w:sz w:val="22"/>
          <w:rtl/>
          <w:lang w:bidi="fa-IR"/>
        </w:rPr>
        <w:t>ی</w:t>
      </w:r>
      <w:r w:rsidRPr="004805D5">
        <w:rPr>
          <w:rFonts w:eastAsia="Calibri" w:cs="B Mitra" w:hint="eastAsia"/>
          <w:sz w:val="22"/>
          <w:rtl/>
          <w:lang w:bidi="fa-IR"/>
        </w:rPr>
        <w:t>مان</w:t>
      </w:r>
      <w:r w:rsidRPr="004805D5">
        <w:rPr>
          <w:rFonts w:eastAsia="Calibri" w:cs="B Mitra" w:hint="cs"/>
          <w:sz w:val="22"/>
          <w:rtl/>
          <w:lang w:bidi="fa-IR"/>
        </w:rPr>
        <w:t>ی</w:t>
      </w:r>
      <w:r>
        <w:rPr>
          <w:rFonts w:eastAsia="Calibri" w:cs="B Mitra"/>
          <w:sz w:val="22"/>
          <w:rtl/>
          <w:lang w:bidi="fa-IR"/>
        </w:rPr>
        <w:t>،</w:t>
      </w:r>
      <w:r w:rsidRPr="004805D5">
        <w:rPr>
          <w:rFonts w:eastAsia="Calibri" w:cs="B Mitra"/>
          <w:sz w:val="22"/>
          <w:rtl/>
          <w:lang w:bidi="fa-IR"/>
        </w:rPr>
        <w:t xml:space="preserve"> محمد . (1402). تب</w:t>
      </w:r>
      <w:r w:rsidRPr="004805D5">
        <w:rPr>
          <w:rFonts w:eastAsia="Calibri" w:cs="B Mitra" w:hint="cs"/>
          <w:sz w:val="22"/>
          <w:rtl/>
          <w:lang w:bidi="fa-IR"/>
        </w:rPr>
        <w:t>یی</w:t>
      </w:r>
      <w:r w:rsidRPr="004805D5">
        <w:rPr>
          <w:rFonts w:eastAsia="Calibri" w:cs="B Mitra" w:hint="eastAsia"/>
          <w:sz w:val="22"/>
          <w:rtl/>
          <w:lang w:bidi="fa-IR"/>
        </w:rPr>
        <w:t>ن</w:t>
      </w:r>
      <w:r w:rsidRPr="004805D5">
        <w:rPr>
          <w:rFonts w:eastAsia="Calibri" w:cs="B Mitra"/>
          <w:sz w:val="22"/>
          <w:rtl/>
          <w:lang w:bidi="fa-IR"/>
        </w:rPr>
        <w:t xml:space="preserve"> الگوها</w:t>
      </w:r>
      <w:r w:rsidRPr="004805D5">
        <w:rPr>
          <w:rFonts w:eastAsia="Calibri" w:cs="B Mitra" w:hint="cs"/>
          <w:sz w:val="22"/>
          <w:rtl/>
          <w:lang w:bidi="fa-IR"/>
        </w:rPr>
        <w:t>ی</w:t>
      </w:r>
      <w:r w:rsidRPr="004805D5">
        <w:rPr>
          <w:rFonts w:eastAsia="Calibri" w:cs="B Mitra"/>
          <w:sz w:val="22"/>
          <w:rtl/>
          <w:lang w:bidi="fa-IR"/>
        </w:rPr>
        <w:t xml:space="preserve"> پراکنده رو</w:t>
      </w:r>
      <w:r w:rsidRPr="004805D5">
        <w:rPr>
          <w:rFonts w:eastAsia="Calibri" w:cs="B Mitra" w:hint="cs"/>
          <w:sz w:val="22"/>
          <w:rtl/>
          <w:lang w:bidi="fa-IR"/>
        </w:rPr>
        <w:t>یی</w:t>
      </w:r>
      <w:r w:rsidRPr="004805D5">
        <w:rPr>
          <w:rFonts w:eastAsia="Calibri" w:cs="B Mitra"/>
          <w:sz w:val="22"/>
          <w:rtl/>
          <w:lang w:bidi="fa-IR"/>
        </w:rPr>
        <w:t xml:space="preserve"> پ</w:t>
      </w:r>
      <w:r w:rsidRPr="004805D5">
        <w:rPr>
          <w:rFonts w:eastAsia="Calibri" w:cs="B Mitra" w:hint="cs"/>
          <w:sz w:val="22"/>
          <w:rtl/>
          <w:lang w:bidi="fa-IR"/>
        </w:rPr>
        <w:t>ی</w:t>
      </w:r>
      <w:r w:rsidRPr="004805D5">
        <w:rPr>
          <w:rFonts w:eastAsia="Calibri" w:cs="B Mitra" w:hint="eastAsia"/>
          <w:sz w:val="22"/>
          <w:rtl/>
          <w:lang w:bidi="fa-IR"/>
        </w:rPr>
        <w:t>راشهر</w:t>
      </w:r>
      <w:r w:rsidRPr="004805D5">
        <w:rPr>
          <w:rFonts w:eastAsia="Calibri" w:cs="B Mitra"/>
          <w:sz w:val="22"/>
          <w:rtl/>
          <w:lang w:bidi="fa-IR"/>
        </w:rPr>
        <w:t xml:space="preserve"> کرج. توسعه فضاها</w:t>
      </w:r>
      <w:r w:rsidRPr="004805D5">
        <w:rPr>
          <w:rFonts w:eastAsia="Calibri" w:cs="B Mitra" w:hint="cs"/>
          <w:sz w:val="22"/>
          <w:rtl/>
          <w:lang w:bidi="fa-IR"/>
        </w:rPr>
        <w:t>ی</w:t>
      </w:r>
      <w:r w:rsidRPr="004805D5">
        <w:rPr>
          <w:rFonts w:eastAsia="Calibri" w:cs="B Mitra"/>
          <w:sz w:val="22"/>
          <w:rtl/>
          <w:lang w:bidi="fa-IR"/>
        </w:rPr>
        <w:t xml:space="preserve"> پ</w:t>
      </w:r>
      <w:r w:rsidRPr="004805D5">
        <w:rPr>
          <w:rFonts w:eastAsia="Calibri" w:cs="B Mitra" w:hint="cs"/>
          <w:sz w:val="22"/>
          <w:rtl/>
          <w:lang w:bidi="fa-IR"/>
        </w:rPr>
        <w:t>ی</w:t>
      </w:r>
      <w:r w:rsidRPr="004805D5">
        <w:rPr>
          <w:rFonts w:eastAsia="Calibri" w:cs="B Mitra" w:hint="eastAsia"/>
          <w:sz w:val="22"/>
          <w:rtl/>
          <w:lang w:bidi="fa-IR"/>
        </w:rPr>
        <w:t>راشهر</w:t>
      </w:r>
      <w:r w:rsidRPr="004805D5">
        <w:rPr>
          <w:rFonts w:eastAsia="Calibri" w:cs="B Mitra" w:hint="cs"/>
          <w:sz w:val="22"/>
          <w:rtl/>
          <w:lang w:bidi="fa-IR"/>
        </w:rPr>
        <w:t>ی</w:t>
      </w:r>
      <w:r>
        <w:rPr>
          <w:rFonts w:eastAsia="Calibri" w:cs="B Mitra"/>
          <w:sz w:val="22"/>
          <w:rtl/>
          <w:lang w:bidi="fa-IR"/>
        </w:rPr>
        <w:t>،</w:t>
      </w:r>
      <w:r w:rsidRPr="004805D5">
        <w:rPr>
          <w:rFonts w:eastAsia="Calibri" w:cs="B Mitra"/>
          <w:sz w:val="22"/>
          <w:rtl/>
          <w:lang w:bidi="fa-IR"/>
        </w:rPr>
        <w:t xml:space="preserve"> 5(1)</w:t>
      </w:r>
      <w:r>
        <w:rPr>
          <w:rFonts w:eastAsia="Calibri" w:cs="B Mitra"/>
          <w:sz w:val="22"/>
          <w:rtl/>
          <w:lang w:bidi="fa-IR"/>
        </w:rPr>
        <w:t>،</w:t>
      </w:r>
      <w:r w:rsidRPr="004805D5">
        <w:rPr>
          <w:rFonts w:eastAsia="Calibri" w:cs="B Mitra"/>
          <w:sz w:val="22"/>
          <w:rtl/>
          <w:lang w:bidi="fa-IR"/>
        </w:rPr>
        <w:t xml:space="preserve"> 149-172. </w:t>
      </w:r>
      <w:proofErr w:type="spellStart"/>
      <w:r w:rsidRPr="004805D5">
        <w:rPr>
          <w:rFonts w:eastAsia="Calibri" w:cs="B Mitra"/>
          <w:sz w:val="22"/>
          <w:lang w:bidi="fa-IR"/>
        </w:rPr>
        <w:t>doi</w:t>
      </w:r>
      <w:proofErr w:type="spellEnd"/>
      <w:r w:rsidRPr="004805D5">
        <w:rPr>
          <w:rFonts w:eastAsia="Calibri" w:cs="B Mitra"/>
          <w:sz w:val="22"/>
          <w:lang w:bidi="fa-IR"/>
        </w:rPr>
        <w:t>: 10.22034/jpusd.2023.357381.1227</w:t>
      </w:r>
    </w:p>
    <w:p w14:paraId="41A81E2E" w14:textId="77777777" w:rsidR="00DF791C" w:rsidRPr="00C53FB8" w:rsidRDefault="00DF791C" w:rsidP="00C53FB8">
      <w:pPr>
        <w:bidi/>
        <w:ind w:left="281" w:hanging="283"/>
        <w:jc w:val="both"/>
        <w:rPr>
          <w:rFonts w:eastAsia="Calibri" w:cs="B Mitra"/>
          <w:sz w:val="22"/>
          <w:rtl/>
          <w:lang w:bidi="fa-IR"/>
        </w:rPr>
      </w:pPr>
      <w:r w:rsidRPr="00C53FB8">
        <w:rPr>
          <w:rFonts w:eastAsia="Calibri" w:cs="B Mitra" w:hint="eastAsia"/>
          <w:sz w:val="22"/>
          <w:rtl/>
          <w:lang w:bidi="fa-IR"/>
        </w:rPr>
        <w:t>حاج</w:t>
      </w:r>
      <w:r w:rsidRPr="00C53FB8">
        <w:rPr>
          <w:rFonts w:eastAsia="Calibri" w:cs="B Mitra" w:hint="cs"/>
          <w:sz w:val="22"/>
          <w:rtl/>
          <w:lang w:bidi="fa-IR"/>
        </w:rPr>
        <w:t>ی</w:t>
      </w:r>
      <w:r w:rsidRPr="00C53FB8">
        <w:rPr>
          <w:rFonts w:eastAsia="Calibri" w:cs="B Mitra" w:hint="eastAsia"/>
          <w:sz w:val="22"/>
          <w:rtl/>
          <w:lang w:bidi="fa-IR"/>
        </w:rPr>
        <w:t>لو،</w:t>
      </w:r>
      <w:r w:rsidRPr="00C53FB8">
        <w:rPr>
          <w:rFonts w:eastAsia="Calibri" w:cs="B Mitra"/>
          <w:sz w:val="22"/>
          <w:rtl/>
          <w:lang w:bidi="fa-IR"/>
        </w:rPr>
        <w:t xml:space="preserve"> فتانه، و رستم</w:t>
      </w:r>
      <w:r w:rsidRPr="00C53FB8">
        <w:rPr>
          <w:rFonts w:eastAsia="Calibri" w:cs="B Mitra" w:hint="cs"/>
          <w:sz w:val="22"/>
          <w:rtl/>
          <w:lang w:bidi="fa-IR"/>
        </w:rPr>
        <w:t>ی</w:t>
      </w:r>
      <w:r w:rsidRPr="00C53FB8">
        <w:rPr>
          <w:rFonts w:eastAsia="Calibri" w:cs="B Mitra"/>
          <w:sz w:val="22"/>
          <w:rtl/>
          <w:lang w:bidi="fa-IR"/>
        </w:rPr>
        <w:t>. (1404). رو</w:t>
      </w:r>
      <w:r w:rsidRPr="00C53FB8">
        <w:rPr>
          <w:rFonts w:eastAsia="Calibri" w:cs="B Mitra" w:hint="cs"/>
          <w:sz w:val="22"/>
          <w:rtl/>
          <w:lang w:bidi="fa-IR"/>
        </w:rPr>
        <w:t>ی</w:t>
      </w:r>
      <w:r w:rsidRPr="00C53FB8">
        <w:rPr>
          <w:rFonts w:eastAsia="Calibri" w:cs="B Mitra" w:hint="eastAsia"/>
          <w:sz w:val="22"/>
          <w:rtl/>
          <w:lang w:bidi="fa-IR"/>
        </w:rPr>
        <w:t>کردشناس</w:t>
      </w:r>
      <w:r w:rsidRPr="00C53FB8">
        <w:rPr>
          <w:rFonts w:eastAsia="Calibri" w:cs="B Mitra" w:hint="cs"/>
          <w:sz w:val="22"/>
          <w:rtl/>
          <w:lang w:bidi="fa-IR"/>
        </w:rPr>
        <w:t>ی</w:t>
      </w:r>
      <w:r w:rsidRPr="00C53FB8">
        <w:rPr>
          <w:rFonts w:eastAsia="Calibri" w:cs="B Mitra"/>
          <w:sz w:val="22"/>
          <w:rtl/>
          <w:lang w:bidi="fa-IR"/>
        </w:rPr>
        <w:t xml:space="preserve"> تاب‌آور</w:t>
      </w:r>
      <w:r w:rsidRPr="00C53FB8">
        <w:rPr>
          <w:rFonts w:eastAsia="Calibri" w:cs="B Mitra" w:hint="cs"/>
          <w:sz w:val="22"/>
          <w:rtl/>
          <w:lang w:bidi="fa-IR"/>
        </w:rPr>
        <w:t>ی</w:t>
      </w:r>
      <w:r w:rsidRPr="00C53FB8">
        <w:rPr>
          <w:rFonts w:eastAsia="Calibri" w:cs="B Mitra"/>
          <w:sz w:val="22"/>
          <w:rtl/>
          <w:lang w:bidi="fa-IR"/>
        </w:rPr>
        <w:t xml:space="preserve"> اجتماع</w:t>
      </w:r>
      <w:r w:rsidRPr="00C53FB8">
        <w:rPr>
          <w:rFonts w:eastAsia="Calibri" w:cs="B Mitra" w:hint="cs"/>
          <w:sz w:val="22"/>
          <w:rtl/>
          <w:lang w:bidi="fa-IR"/>
        </w:rPr>
        <w:t>ی</w:t>
      </w:r>
      <w:r w:rsidRPr="00C53FB8">
        <w:rPr>
          <w:rFonts w:eastAsia="Calibri" w:cs="B Mitra"/>
          <w:sz w:val="22"/>
          <w:rtl/>
          <w:lang w:bidi="fa-IR"/>
        </w:rPr>
        <w:t xml:space="preserve"> برا</w:t>
      </w:r>
      <w:r w:rsidRPr="00C53FB8">
        <w:rPr>
          <w:rFonts w:eastAsia="Calibri" w:cs="B Mitra" w:hint="cs"/>
          <w:sz w:val="22"/>
          <w:rtl/>
          <w:lang w:bidi="fa-IR"/>
        </w:rPr>
        <w:t>ی</w:t>
      </w:r>
      <w:r w:rsidRPr="00C53FB8">
        <w:rPr>
          <w:rFonts w:eastAsia="Calibri" w:cs="B Mitra"/>
          <w:sz w:val="22"/>
          <w:rtl/>
          <w:lang w:bidi="fa-IR"/>
        </w:rPr>
        <w:t xml:space="preserve"> کاهش مخاطرات. مد</w:t>
      </w:r>
      <w:r w:rsidRPr="00C53FB8">
        <w:rPr>
          <w:rFonts w:eastAsia="Calibri" w:cs="B Mitra" w:hint="cs"/>
          <w:sz w:val="22"/>
          <w:rtl/>
          <w:lang w:bidi="fa-IR"/>
        </w:rPr>
        <w:t>ی</w:t>
      </w:r>
      <w:r w:rsidRPr="00C53FB8">
        <w:rPr>
          <w:rFonts w:eastAsia="Calibri" w:cs="B Mitra" w:hint="eastAsia"/>
          <w:sz w:val="22"/>
          <w:rtl/>
          <w:lang w:bidi="fa-IR"/>
        </w:rPr>
        <w:t>ر</w:t>
      </w:r>
      <w:r w:rsidRPr="00C53FB8">
        <w:rPr>
          <w:rFonts w:eastAsia="Calibri" w:cs="B Mitra" w:hint="cs"/>
          <w:sz w:val="22"/>
          <w:rtl/>
          <w:lang w:bidi="fa-IR"/>
        </w:rPr>
        <w:t>ی</w:t>
      </w:r>
      <w:r w:rsidRPr="00C53FB8">
        <w:rPr>
          <w:rFonts w:eastAsia="Calibri" w:cs="B Mitra" w:hint="eastAsia"/>
          <w:sz w:val="22"/>
          <w:rtl/>
          <w:lang w:bidi="fa-IR"/>
        </w:rPr>
        <w:t>ت</w:t>
      </w:r>
      <w:r w:rsidRPr="00C53FB8">
        <w:rPr>
          <w:rFonts w:eastAsia="Calibri" w:cs="B Mitra"/>
          <w:sz w:val="22"/>
          <w:rtl/>
          <w:lang w:bidi="fa-IR"/>
        </w:rPr>
        <w:t xml:space="preserve"> مخاطرات مح</w:t>
      </w:r>
      <w:r w:rsidRPr="00C53FB8">
        <w:rPr>
          <w:rFonts w:eastAsia="Calibri" w:cs="B Mitra" w:hint="cs"/>
          <w:sz w:val="22"/>
          <w:rtl/>
          <w:lang w:bidi="fa-IR"/>
        </w:rPr>
        <w:t>ی</w:t>
      </w:r>
      <w:r w:rsidRPr="00C53FB8">
        <w:rPr>
          <w:rFonts w:eastAsia="Calibri" w:cs="B Mitra" w:hint="eastAsia"/>
          <w:sz w:val="22"/>
          <w:rtl/>
          <w:lang w:bidi="fa-IR"/>
        </w:rPr>
        <w:t>ط</w:t>
      </w:r>
      <w:r w:rsidRPr="00C53FB8">
        <w:rPr>
          <w:rFonts w:eastAsia="Calibri" w:cs="B Mitra" w:hint="cs"/>
          <w:sz w:val="22"/>
          <w:rtl/>
          <w:lang w:bidi="fa-IR"/>
        </w:rPr>
        <w:t>ی</w:t>
      </w:r>
      <w:r w:rsidRPr="00C53FB8">
        <w:rPr>
          <w:rFonts w:eastAsia="Calibri" w:cs="B Mitra" w:hint="eastAsia"/>
          <w:sz w:val="22"/>
          <w:rtl/>
          <w:lang w:bidi="fa-IR"/>
        </w:rPr>
        <w:t>،</w:t>
      </w:r>
      <w:r w:rsidRPr="00C53FB8">
        <w:rPr>
          <w:rFonts w:eastAsia="Calibri" w:cs="B Mitra"/>
          <w:sz w:val="22"/>
          <w:rtl/>
          <w:lang w:bidi="fa-IR"/>
        </w:rPr>
        <w:t xml:space="preserve"> 11(3)، 259-272</w:t>
      </w:r>
      <w:r w:rsidRPr="00C53FB8">
        <w:rPr>
          <w:rFonts w:eastAsia="Calibri" w:cs="B Mitra"/>
          <w:sz w:val="22"/>
          <w:lang w:bidi="fa-IR"/>
        </w:rPr>
        <w:t>.</w:t>
      </w:r>
    </w:p>
    <w:p w14:paraId="699AA0F4" w14:textId="77777777" w:rsidR="00DF791C" w:rsidRPr="00C53FB8" w:rsidRDefault="00DF791C" w:rsidP="00C53FB8">
      <w:pPr>
        <w:bidi/>
        <w:ind w:left="281" w:hanging="283"/>
        <w:jc w:val="both"/>
        <w:rPr>
          <w:rFonts w:eastAsia="Calibri" w:cs="B Mitra"/>
          <w:sz w:val="22"/>
          <w:rtl/>
          <w:lang w:bidi="fa-IR"/>
        </w:rPr>
      </w:pPr>
      <w:r w:rsidRPr="00C53FB8">
        <w:rPr>
          <w:rFonts w:eastAsia="Calibri" w:cs="B Mitra" w:hint="eastAsia"/>
          <w:sz w:val="22"/>
          <w:rtl/>
          <w:lang w:bidi="fa-IR"/>
        </w:rPr>
        <w:lastRenderedPageBreak/>
        <w:t>حس</w:t>
      </w:r>
      <w:r w:rsidRPr="00C53FB8">
        <w:rPr>
          <w:rFonts w:eastAsia="Calibri" w:cs="B Mitra" w:hint="cs"/>
          <w:sz w:val="22"/>
          <w:rtl/>
          <w:lang w:bidi="fa-IR"/>
        </w:rPr>
        <w:t>ی</w:t>
      </w:r>
      <w:r w:rsidRPr="00C53FB8">
        <w:rPr>
          <w:rFonts w:eastAsia="Calibri" w:cs="B Mitra" w:hint="eastAsia"/>
          <w:sz w:val="22"/>
          <w:rtl/>
          <w:lang w:bidi="fa-IR"/>
        </w:rPr>
        <w:t>ن‌زاده</w:t>
      </w:r>
      <w:r w:rsidRPr="00C53FB8">
        <w:rPr>
          <w:rFonts w:eastAsia="Calibri" w:cs="B Mitra"/>
          <w:sz w:val="22"/>
          <w:rtl/>
          <w:lang w:bidi="fa-IR"/>
        </w:rPr>
        <w:t xml:space="preserve"> مقدم، غلامرضاعل</w:t>
      </w:r>
      <w:r w:rsidRPr="00C53FB8">
        <w:rPr>
          <w:rFonts w:eastAsia="Calibri" w:cs="B Mitra" w:hint="cs"/>
          <w:sz w:val="22"/>
          <w:rtl/>
          <w:lang w:bidi="fa-IR"/>
        </w:rPr>
        <w:t>ی</w:t>
      </w:r>
      <w:r w:rsidRPr="00C53FB8">
        <w:rPr>
          <w:rFonts w:eastAsia="Calibri" w:cs="B Mitra" w:hint="eastAsia"/>
          <w:sz w:val="22"/>
          <w:rtl/>
          <w:lang w:bidi="fa-IR"/>
        </w:rPr>
        <w:t>؛</w:t>
      </w:r>
      <w:r w:rsidRPr="00C53FB8">
        <w:rPr>
          <w:rFonts w:eastAsia="Calibri" w:cs="B Mitra"/>
          <w:sz w:val="22"/>
          <w:rtl/>
          <w:lang w:bidi="fa-IR"/>
        </w:rPr>
        <w:t xml:space="preserve"> جودک</w:t>
      </w:r>
      <w:r w:rsidRPr="00C53FB8">
        <w:rPr>
          <w:rFonts w:eastAsia="Calibri" w:cs="B Mitra" w:hint="cs"/>
          <w:sz w:val="22"/>
          <w:rtl/>
          <w:lang w:bidi="fa-IR"/>
        </w:rPr>
        <w:t>ی</w:t>
      </w:r>
      <w:r w:rsidRPr="00C53FB8">
        <w:rPr>
          <w:rFonts w:eastAsia="Calibri" w:cs="B Mitra" w:hint="eastAsia"/>
          <w:sz w:val="22"/>
          <w:rtl/>
          <w:lang w:bidi="fa-IR"/>
        </w:rPr>
        <w:t>،</w:t>
      </w:r>
      <w:r w:rsidRPr="00C53FB8">
        <w:rPr>
          <w:rFonts w:eastAsia="Calibri" w:cs="B Mitra"/>
          <w:sz w:val="22"/>
          <w:rtl/>
          <w:lang w:bidi="fa-IR"/>
        </w:rPr>
        <w:t xml:space="preserve"> حم</w:t>
      </w:r>
      <w:r w:rsidRPr="00C53FB8">
        <w:rPr>
          <w:rFonts w:eastAsia="Calibri" w:cs="B Mitra" w:hint="cs"/>
          <w:sz w:val="22"/>
          <w:rtl/>
          <w:lang w:bidi="fa-IR"/>
        </w:rPr>
        <w:t>ی</w:t>
      </w:r>
      <w:r w:rsidRPr="00C53FB8">
        <w:rPr>
          <w:rFonts w:eastAsia="Calibri" w:cs="B Mitra" w:hint="eastAsia"/>
          <w:sz w:val="22"/>
          <w:rtl/>
          <w:lang w:bidi="fa-IR"/>
        </w:rPr>
        <w:t>درضا</w:t>
      </w:r>
      <w:r w:rsidRPr="00C53FB8">
        <w:rPr>
          <w:rFonts w:eastAsia="Calibri" w:cs="B Mitra"/>
          <w:sz w:val="22"/>
          <w:rtl/>
          <w:lang w:bidi="fa-IR"/>
        </w:rPr>
        <w:t xml:space="preserve"> و ز</w:t>
      </w:r>
      <w:r w:rsidRPr="00C53FB8">
        <w:rPr>
          <w:rFonts w:eastAsia="Calibri" w:cs="B Mitra" w:hint="cs"/>
          <w:sz w:val="22"/>
          <w:rtl/>
          <w:lang w:bidi="fa-IR"/>
        </w:rPr>
        <w:t>ی</w:t>
      </w:r>
      <w:r w:rsidRPr="00C53FB8">
        <w:rPr>
          <w:rFonts w:eastAsia="Calibri" w:cs="B Mitra" w:hint="eastAsia"/>
          <w:sz w:val="22"/>
          <w:rtl/>
          <w:lang w:bidi="fa-IR"/>
        </w:rPr>
        <w:t>ار</w:t>
      </w:r>
      <w:r w:rsidRPr="00C53FB8">
        <w:rPr>
          <w:rFonts w:eastAsia="Calibri" w:cs="B Mitra" w:hint="cs"/>
          <w:sz w:val="22"/>
          <w:rtl/>
          <w:lang w:bidi="fa-IR"/>
        </w:rPr>
        <w:t>ی</w:t>
      </w:r>
      <w:r w:rsidRPr="00C53FB8">
        <w:rPr>
          <w:rFonts w:eastAsia="Calibri" w:cs="B Mitra" w:hint="eastAsia"/>
          <w:sz w:val="22"/>
          <w:rtl/>
          <w:lang w:bidi="fa-IR"/>
        </w:rPr>
        <w:t>،</w:t>
      </w:r>
      <w:r w:rsidRPr="00C53FB8">
        <w:rPr>
          <w:rFonts w:eastAsia="Calibri" w:cs="B Mitra"/>
          <w:sz w:val="22"/>
          <w:rtl/>
          <w:lang w:bidi="fa-IR"/>
        </w:rPr>
        <w:t xml:space="preserve"> </w:t>
      </w:r>
      <w:r w:rsidRPr="00C53FB8">
        <w:rPr>
          <w:rFonts w:eastAsia="Calibri" w:cs="B Mitra" w:hint="cs"/>
          <w:sz w:val="22"/>
          <w:rtl/>
          <w:lang w:bidi="fa-IR"/>
        </w:rPr>
        <w:t>ی</w:t>
      </w:r>
      <w:r w:rsidRPr="00C53FB8">
        <w:rPr>
          <w:rFonts w:eastAsia="Calibri" w:cs="B Mitra" w:hint="eastAsia"/>
          <w:sz w:val="22"/>
          <w:rtl/>
          <w:lang w:bidi="fa-IR"/>
        </w:rPr>
        <w:t>وسفعل</w:t>
      </w:r>
      <w:r w:rsidRPr="00C53FB8">
        <w:rPr>
          <w:rFonts w:eastAsia="Calibri" w:cs="B Mitra" w:hint="cs"/>
          <w:sz w:val="22"/>
          <w:rtl/>
          <w:lang w:bidi="fa-IR"/>
        </w:rPr>
        <w:t>ی</w:t>
      </w:r>
      <w:r w:rsidRPr="00C53FB8">
        <w:rPr>
          <w:rFonts w:eastAsia="Calibri" w:cs="B Mitra"/>
          <w:sz w:val="22"/>
          <w:rtl/>
          <w:lang w:bidi="fa-IR"/>
        </w:rPr>
        <w:t>. (1400). تحل</w:t>
      </w:r>
      <w:r w:rsidRPr="00C53FB8">
        <w:rPr>
          <w:rFonts w:eastAsia="Calibri" w:cs="B Mitra" w:hint="cs"/>
          <w:sz w:val="22"/>
          <w:rtl/>
          <w:lang w:bidi="fa-IR"/>
        </w:rPr>
        <w:t>ی</w:t>
      </w:r>
      <w:r w:rsidRPr="00C53FB8">
        <w:rPr>
          <w:rFonts w:eastAsia="Calibri" w:cs="B Mitra" w:hint="eastAsia"/>
          <w:sz w:val="22"/>
          <w:rtl/>
          <w:lang w:bidi="fa-IR"/>
        </w:rPr>
        <w:t>ل</w:t>
      </w:r>
      <w:r w:rsidRPr="00C53FB8">
        <w:rPr>
          <w:rFonts w:eastAsia="Calibri" w:cs="B Mitra"/>
          <w:sz w:val="22"/>
          <w:rtl/>
          <w:lang w:bidi="fa-IR"/>
        </w:rPr>
        <w:t xml:space="preserve"> وضع</w:t>
      </w:r>
      <w:r w:rsidRPr="00C53FB8">
        <w:rPr>
          <w:rFonts w:eastAsia="Calibri" w:cs="B Mitra" w:hint="cs"/>
          <w:sz w:val="22"/>
          <w:rtl/>
          <w:lang w:bidi="fa-IR"/>
        </w:rPr>
        <w:t>ی</w:t>
      </w:r>
      <w:r w:rsidRPr="00C53FB8">
        <w:rPr>
          <w:rFonts w:eastAsia="Calibri" w:cs="B Mitra" w:hint="eastAsia"/>
          <w:sz w:val="22"/>
          <w:rtl/>
          <w:lang w:bidi="fa-IR"/>
        </w:rPr>
        <w:t>ت</w:t>
      </w:r>
      <w:r w:rsidRPr="00C53FB8">
        <w:rPr>
          <w:rFonts w:eastAsia="Calibri" w:cs="B Mitra"/>
          <w:sz w:val="22"/>
          <w:rtl/>
          <w:lang w:bidi="fa-IR"/>
        </w:rPr>
        <w:t xml:space="preserve"> شاخص‌ها</w:t>
      </w:r>
      <w:r w:rsidRPr="00C53FB8">
        <w:rPr>
          <w:rFonts w:eastAsia="Calibri" w:cs="B Mitra" w:hint="cs"/>
          <w:sz w:val="22"/>
          <w:rtl/>
          <w:lang w:bidi="fa-IR"/>
        </w:rPr>
        <w:t>ی</w:t>
      </w:r>
      <w:r w:rsidRPr="00C53FB8">
        <w:rPr>
          <w:rFonts w:eastAsia="Calibri" w:cs="B Mitra"/>
          <w:sz w:val="22"/>
          <w:rtl/>
          <w:lang w:bidi="fa-IR"/>
        </w:rPr>
        <w:t xml:space="preserve"> تاب‌آور</w:t>
      </w:r>
      <w:r w:rsidRPr="00C53FB8">
        <w:rPr>
          <w:rFonts w:eastAsia="Calibri" w:cs="B Mitra" w:hint="cs"/>
          <w:sz w:val="22"/>
          <w:rtl/>
          <w:lang w:bidi="fa-IR"/>
        </w:rPr>
        <w:t>ی</w:t>
      </w:r>
      <w:r w:rsidRPr="00C53FB8">
        <w:rPr>
          <w:rFonts w:eastAsia="Calibri" w:cs="B Mitra"/>
          <w:sz w:val="22"/>
          <w:rtl/>
          <w:lang w:bidi="fa-IR"/>
        </w:rPr>
        <w:t xml:space="preserve"> کالبد</w:t>
      </w:r>
      <w:r w:rsidRPr="00C53FB8">
        <w:rPr>
          <w:rFonts w:eastAsia="Calibri" w:cs="B Mitra" w:hint="cs"/>
          <w:sz w:val="22"/>
          <w:rtl/>
          <w:lang w:bidi="fa-IR"/>
        </w:rPr>
        <w:t>ی</w:t>
      </w:r>
      <w:r w:rsidRPr="00C53FB8">
        <w:rPr>
          <w:rFonts w:eastAsia="Calibri" w:cs="B Mitra"/>
          <w:sz w:val="22"/>
          <w:rtl/>
          <w:lang w:bidi="fa-IR"/>
        </w:rPr>
        <w:t xml:space="preserve"> منطقه 2 شهر تهران در برابر زلزله. فصلنامه معمار</w:t>
      </w:r>
      <w:r w:rsidRPr="00C53FB8">
        <w:rPr>
          <w:rFonts w:eastAsia="Calibri" w:cs="B Mitra" w:hint="cs"/>
          <w:sz w:val="22"/>
          <w:rtl/>
          <w:lang w:bidi="fa-IR"/>
        </w:rPr>
        <w:t>ی</w:t>
      </w:r>
      <w:r w:rsidRPr="00C53FB8">
        <w:rPr>
          <w:rFonts w:eastAsia="Calibri" w:cs="B Mitra"/>
          <w:sz w:val="22"/>
          <w:rtl/>
          <w:lang w:bidi="fa-IR"/>
        </w:rPr>
        <w:t xml:space="preserve"> و شهرساز</w:t>
      </w:r>
      <w:r w:rsidRPr="00C53FB8">
        <w:rPr>
          <w:rFonts w:eastAsia="Calibri" w:cs="B Mitra" w:hint="cs"/>
          <w:sz w:val="22"/>
          <w:rtl/>
          <w:lang w:bidi="fa-IR"/>
        </w:rPr>
        <w:t>ی</w:t>
      </w:r>
      <w:r w:rsidRPr="00C53FB8">
        <w:rPr>
          <w:rFonts w:eastAsia="Calibri" w:cs="B Mitra"/>
          <w:sz w:val="22"/>
          <w:rtl/>
          <w:lang w:bidi="fa-IR"/>
        </w:rPr>
        <w:t xml:space="preserve"> پا</w:t>
      </w:r>
      <w:r w:rsidRPr="00C53FB8">
        <w:rPr>
          <w:rFonts w:eastAsia="Calibri" w:cs="B Mitra" w:hint="cs"/>
          <w:sz w:val="22"/>
          <w:rtl/>
          <w:lang w:bidi="fa-IR"/>
        </w:rPr>
        <w:t>ی</w:t>
      </w:r>
      <w:r w:rsidRPr="00C53FB8">
        <w:rPr>
          <w:rFonts w:eastAsia="Calibri" w:cs="B Mitra" w:hint="eastAsia"/>
          <w:sz w:val="22"/>
          <w:rtl/>
          <w:lang w:bidi="fa-IR"/>
        </w:rPr>
        <w:t>دار،</w:t>
      </w:r>
      <w:r w:rsidRPr="00C53FB8">
        <w:rPr>
          <w:rFonts w:eastAsia="Calibri" w:cs="B Mitra"/>
          <w:sz w:val="22"/>
          <w:rtl/>
          <w:lang w:bidi="fa-IR"/>
        </w:rPr>
        <w:t xml:space="preserve"> از مقالات در دست انتشار و انتشار به صورت آنلا</w:t>
      </w:r>
      <w:r w:rsidRPr="00C53FB8">
        <w:rPr>
          <w:rFonts w:eastAsia="Calibri" w:cs="B Mitra" w:hint="cs"/>
          <w:sz w:val="22"/>
          <w:rtl/>
          <w:lang w:bidi="fa-IR"/>
        </w:rPr>
        <w:t>ی</w:t>
      </w:r>
      <w:r w:rsidRPr="00C53FB8">
        <w:rPr>
          <w:rFonts w:eastAsia="Calibri" w:cs="B Mitra" w:hint="eastAsia"/>
          <w:sz w:val="22"/>
          <w:rtl/>
          <w:lang w:bidi="fa-IR"/>
        </w:rPr>
        <w:t>ن</w:t>
      </w:r>
      <w:r w:rsidRPr="00C53FB8">
        <w:rPr>
          <w:rFonts w:eastAsia="Calibri" w:cs="B Mitra"/>
          <w:sz w:val="22"/>
          <w:rtl/>
          <w:lang w:bidi="fa-IR"/>
        </w:rPr>
        <w:t xml:space="preserve"> 1-21</w:t>
      </w:r>
      <w:r w:rsidRPr="00C53FB8">
        <w:rPr>
          <w:rFonts w:eastAsia="Calibri" w:cs="B Mitra"/>
          <w:sz w:val="22"/>
          <w:lang w:bidi="fa-IR"/>
        </w:rPr>
        <w:t>.</w:t>
      </w:r>
    </w:p>
    <w:p w14:paraId="6C1D8D1A" w14:textId="77777777" w:rsidR="00DF791C" w:rsidRPr="0028247B" w:rsidRDefault="00DF791C" w:rsidP="00BA19FD">
      <w:pPr>
        <w:bidi/>
        <w:ind w:left="281" w:hanging="283"/>
        <w:jc w:val="both"/>
        <w:rPr>
          <w:rFonts w:eastAsia="Calibri" w:cs="B Mitra"/>
          <w:sz w:val="22"/>
          <w:rtl/>
          <w:lang w:bidi="fa-IR"/>
        </w:rPr>
      </w:pPr>
      <w:r w:rsidRPr="00165E23">
        <w:rPr>
          <w:rFonts w:eastAsia="Calibri" w:cs="B Mitra"/>
          <w:sz w:val="22"/>
          <w:highlight w:val="green"/>
          <w:rtl/>
          <w:lang w:bidi="fa-IR"/>
        </w:rPr>
        <w:t>رح</w:t>
      </w:r>
      <w:r w:rsidRPr="00165E23">
        <w:rPr>
          <w:rFonts w:eastAsia="Calibri" w:cs="B Mitra" w:hint="cs"/>
          <w:sz w:val="22"/>
          <w:highlight w:val="green"/>
          <w:rtl/>
          <w:lang w:bidi="fa-IR"/>
        </w:rPr>
        <w:t>ی</w:t>
      </w:r>
      <w:r w:rsidRPr="00165E23">
        <w:rPr>
          <w:rFonts w:eastAsia="Calibri" w:cs="B Mitra" w:hint="eastAsia"/>
          <w:sz w:val="22"/>
          <w:highlight w:val="green"/>
          <w:rtl/>
          <w:lang w:bidi="fa-IR"/>
        </w:rPr>
        <w:t>م</w:t>
      </w:r>
      <w:r w:rsidRPr="00165E23">
        <w:rPr>
          <w:rFonts w:eastAsia="Calibri" w:cs="B Mitra" w:hint="cs"/>
          <w:sz w:val="22"/>
          <w:highlight w:val="green"/>
          <w:rtl/>
          <w:lang w:bidi="fa-IR"/>
        </w:rPr>
        <w:t>ی</w:t>
      </w:r>
      <w:r w:rsidRPr="00165E23">
        <w:rPr>
          <w:rFonts w:eastAsia="Calibri" w:cs="B Mitra"/>
          <w:sz w:val="22"/>
          <w:highlight w:val="green"/>
          <w:rtl/>
          <w:lang w:bidi="fa-IR"/>
        </w:rPr>
        <w:t>. (1403). تاب‌آور</w:t>
      </w:r>
      <w:r w:rsidRPr="00165E23">
        <w:rPr>
          <w:rFonts w:eastAsia="Calibri" w:cs="B Mitra" w:hint="cs"/>
          <w:sz w:val="22"/>
          <w:highlight w:val="green"/>
          <w:rtl/>
          <w:lang w:bidi="fa-IR"/>
        </w:rPr>
        <w:t>ی</w:t>
      </w:r>
      <w:r w:rsidRPr="00165E23">
        <w:rPr>
          <w:rFonts w:eastAsia="Calibri" w:cs="B Mitra"/>
          <w:sz w:val="22"/>
          <w:highlight w:val="green"/>
          <w:rtl/>
          <w:lang w:bidi="fa-IR"/>
        </w:rPr>
        <w:t xml:space="preserve"> فضا</w:t>
      </w:r>
      <w:r w:rsidRPr="00165E23">
        <w:rPr>
          <w:rFonts w:eastAsia="Calibri" w:cs="B Mitra" w:hint="cs"/>
          <w:sz w:val="22"/>
          <w:highlight w:val="green"/>
          <w:rtl/>
          <w:lang w:bidi="fa-IR"/>
        </w:rPr>
        <w:t>یی</w:t>
      </w:r>
      <w:r w:rsidRPr="00165E23">
        <w:rPr>
          <w:rFonts w:eastAsia="Calibri" w:cs="B Mitra"/>
          <w:sz w:val="22"/>
          <w:highlight w:val="green"/>
          <w:rtl/>
          <w:lang w:bidi="fa-IR"/>
        </w:rPr>
        <w:t xml:space="preserve"> در نظام‌ها</w:t>
      </w:r>
      <w:r w:rsidRPr="00165E23">
        <w:rPr>
          <w:rFonts w:eastAsia="Calibri" w:cs="B Mitra" w:hint="cs"/>
          <w:sz w:val="22"/>
          <w:highlight w:val="green"/>
          <w:rtl/>
          <w:lang w:bidi="fa-IR"/>
        </w:rPr>
        <w:t>ی</w:t>
      </w:r>
      <w:r w:rsidRPr="00165E23">
        <w:rPr>
          <w:rFonts w:eastAsia="Calibri" w:cs="B Mitra"/>
          <w:sz w:val="22"/>
          <w:highlight w:val="green"/>
          <w:rtl/>
          <w:lang w:bidi="fa-IR"/>
        </w:rPr>
        <w:t xml:space="preserve"> اجتماع</w:t>
      </w:r>
      <w:r w:rsidRPr="00165E23">
        <w:rPr>
          <w:rFonts w:eastAsia="Calibri" w:cs="B Mitra" w:hint="cs"/>
          <w:sz w:val="22"/>
          <w:highlight w:val="green"/>
          <w:rtl/>
          <w:lang w:bidi="fa-IR"/>
        </w:rPr>
        <w:t>ی</w:t>
      </w:r>
      <w:r w:rsidRPr="00165E23">
        <w:rPr>
          <w:rFonts w:eastAsia="Calibri" w:cs="B Mitra"/>
          <w:sz w:val="22"/>
          <w:highlight w:val="green"/>
          <w:rtl/>
          <w:lang w:bidi="fa-IR"/>
        </w:rPr>
        <w:t>-اکولوژ</w:t>
      </w:r>
      <w:r w:rsidRPr="00165E23">
        <w:rPr>
          <w:rFonts w:eastAsia="Calibri" w:cs="B Mitra" w:hint="cs"/>
          <w:sz w:val="22"/>
          <w:highlight w:val="green"/>
          <w:rtl/>
          <w:lang w:bidi="fa-IR"/>
        </w:rPr>
        <w:t>ی</w:t>
      </w:r>
      <w:r w:rsidRPr="00165E23">
        <w:rPr>
          <w:rFonts w:eastAsia="Calibri" w:cs="B Mitra" w:hint="eastAsia"/>
          <w:sz w:val="22"/>
          <w:highlight w:val="green"/>
          <w:rtl/>
          <w:lang w:bidi="fa-IR"/>
        </w:rPr>
        <w:t>ک</w:t>
      </w:r>
      <w:r w:rsidRPr="00165E23">
        <w:rPr>
          <w:rFonts w:eastAsia="Calibri" w:cs="B Mitra"/>
          <w:sz w:val="22"/>
          <w:highlight w:val="green"/>
          <w:rtl/>
          <w:lang w:bidi="fa-IR"/>
        </w:rPr>
        <w:t>: کل</w:t>
      </w:r>
      <w:r w:rsidRPr="00165E23">
        <w:rPr>
          <w:rFonts w:eastAsia="Calibri" w:cs="B Mitra" w:hint="cs"/>
          <w:sz w:val="22"/>
          <w:highlight w:val="green"/>
          <w:rtl/>
          <w:lang w:bidi="fa-IR"/>
        </w:rPr>
        <w:t>ی</w:t>
      </w:r>
      <w:r w:rsidRPr="00165E23">
        <w:rPr>
          <w:rFonts w:eastAsia="Calibri" w:cs="B Mitra" w:hint="eastAsia"/>
          <w:sz w:val="22"/>
          <w:highlight w:val="green"/>
          <w:rtl/>
          <w:lang w:bidi="fa-IR"/>
        </w:rPr>
        <w:t>د</w:t>
      </w:r>
      <w:r w:rsidRPr="00165E23">
        <w:rPr>
          <w:rFonts w:eastAsia="Calibri" w:cs="B Mitra"/>
          <w:sz w:val="22"/>
          <w:highlight w:val="green"/>
          <w:rtl/>
          <w:lang w:bidi="fa-IR"/>
        </w:rPr>
        <w:t xml:space="preserve"> سازگار</w:t>
      </w:r>
      <w:r w:rsidRPr="00165E23">
        <w:rPr>
          <w:rFonts w:eastAsia="Calibri" w:cs="B Mitra" w:hint="cs"/>
          <w:sz w:val="22"/>
          <w:highlight w:val="green"/>
          <w:rtl/>
          <w:lang w:bidi="fa-IR"/>
        </w:rPr>
        <w:t>ی</w:t>
      </w:r>
      <w:r w:rsidRPr="00165E23">
        <w:rPr>
          <w:rFonts w:eastAsia="Calibri" w:cs="B Mitra"/>
          <w:sz w:val="22"/>
          <w:highlight w:val="green"/>
          <w:rtl/>
          <w:lang w:bidi="fa-IR"/>
        </w:rPr>
        <w:t xml:space="preserve"> با چالش‌ها</w:t>
      </w:r>
      <w:r w:rsidRPr="00165E23">
        <w:rPr>
          <w:rFonts w:eastAsia="Calibri" w:cs="B Mitra" w:hint="cs"/>
          <w:sz w:val="22"/>
          <w:highlight w:val="green"/>
          <w:rtl/>
          <w:lang w:bidi="fa-IR"/>
        </w:rPr>
        <w:t>ی</w:t>
      </w:r>
      <w:r w:rsidRPr="00165E23">
        <w:rPr>
          <w:rFonts w:eastAsia="Calibri" w:cs="B Mitra"/>
          <w:sz w:val="22"/>
          <w:highlight w:val="green"/>
          <w:rtl/>
          <w:lang w:bidi="fa-IR"/>
        </w:rPr>
        <w:t xml:space="preserve"> معاصر. نشر</w:t>
      </w:r>
      <w:r w:rsidRPr="00165E23">
        <w:rPr>
          <w:rFonts w:eastAsia="Calibri" w:cs="B Mitra" w:hint="cs"/>
          <w:sz w:val="22"/>
          <w:highlight w:val="green"/>
          <w:rtl/>
          <w:lang w:bidi="fa-IR"/>
        </w:rPr>
        <w:t>ی</w:t>
      </w:r>
      <w:r w:rsidRPr="00165E23">
        <w:rPr>
          <w:rFonts w:eastAsia="Calibri" w:cs="B Mitra" w:hint="eastAsia"/>
          <w:sz w:val="22"/>
          <w:highlight w:val="green"/>
          <w:rtl/>
          <w:lang w:bidi="fa-IR"/>
        </w:rPr>
        <w:t>ه</w:t>
      </w:r>
      <w:r w:rsidRPr="00165E23">
        <w:rPr>
          <w:rFonts w:eastAsia="Calibri" w:cs="B Mitra"/>
          <w:sz w:val="22"/>
          <w:highlight w:val="green"/>
          <w:rtl/>
          <w:lang w:bidi="fa-IR"/>
        </w:rPr>
        <w:t xml:space="preserve"> دانشجو</w:t>
      </w:r>
      <w:r w:rsidRPr="00165E23">
        <w:rPr>
          <w:rFonts w:eastAsia="Calibri" w:cs="B Mitra" w:hint="cs"/>
          <w:sz w:val="22"/>
          <w:highlight w:val="green"/>
          <w:rtl/>
          <w:lang w:bidi="fa-IR"/>
        </w:rPr>
        <w:t>یی</w:t>
      </w:r>
      <w:r w:rsidRPr="00165E23">
        <w:rPr>
          <w:rFonts w:eastAsia="Calibri" w:cs="B Mitra"/>
          <w:sz w:val="22"/>
          <w:highlight w:val="green"/>
          <w:rtl/>
          <w:lang w:bidi="fa-IR"/>
        </w:rPr>
        <w:t xml:space="preserve"> ز</w:t>
      </w:r>
      <w:r w:rsidRPr="00165E23">
        <w:rPr>
          <w:rFonts w:eastAsia="Calibri" w:cs="B Mitra" w:hint="cs"/>
          <w:sz w:val="22"/>
          <w:highlight w:val="green"/>
          <w:rtl/>
          <w:lang w:bidi="fa-IR"/>
        </w:rPr>
        <w:t>ی</w:t>
      </w:r>
      <w:r w:rsidRPr="00165E23">
        <w:rPr>
          <w:rFonts w:eastAsia="Calibri" w:cs="B Mitra" w:hint="eastAsia"/>
          <w:sz w:val="22"/>
          <w:highlight w:val="green"/>
          <w:rtl/>
          <w:lang w:bidi="fa-IR"/>
        </w:rPr>
        <w:t>ست</w:t>
      </w:r>
      <w:r w:rsidRPr="00165E23">
        <w:rPr>
          <w:rFonts w:eastAsia="Calibri" w:cs="B Mitra"/>
          <w:sz w:val="22"/>
          <w:highlight w:val="green"/>
          <w:rtl/>
          <w:lang w:bidi="fa-IR"/>
        </w:rPr>
        <w:t xml:space="preserve"> سپهر، 17(2)، 64-77.</w:t>
      </w:r>
    </w:p>
    <w:p w14:paraId="44BAFDD4" w14:textId="77777777" w:rsidR="00DF791C" w:rsidRDefault="00DF791C" w:rsidP="00871FF0">
      <w:pPr>
        <w:bidi/>
        <w:ind w:left="281" w:hanging="283"/>
        <w:jc w:val="both"/>
        <w:rPr>
          <w:rFonts w:eastAsia="Calibri" w:cs="B Mitra"/>
          <w:sz w:val="22"/>
          <w:rtl/>
          <w:lang w:bidi="fa-IR"/>
        </w:rPr>
      </w:pPr>
      <w:r w:rsidRPr="00871FF0">
        <w:rPr>
          <w:rFonts w:eastAsia="Calibri" w:cs="B Mitra"/>
          <w:sz w:val="22"/>
          <w:highlight w:val="green"/>
          <w:rtl/>
          <w:lang w:bidi="fa-IR"/>
        </w:rPr>
        <w:t>ز</w:t>
      </w:r>
      <w:r w:rsidRPr="00871FF0">
        <w:rPr>
          <w:rFonts w:eastAsia="Calibri" w:cs="B Mitra" w:hint="cs"/>
          <w:sz w:val="22"/>
          <w:highlight w:val="green"/>
          <w:rtl/>
          <w:lang w:bidi="fa-IR"/>
        </w:rPr>
        <w:t>ی</w:t>
      </w:r>
      <w:r w:rsidRPr="00871FF0">
        <w:rPr>
          <w:rFonts w:eastAsia="Calibri" w:cs="B Mitra" w:hint="eastAsia"/>
          <w:sz w:val="22"/>
          <w:highlight w:val="green"/>
          <w:rtl/>
          <w:lang w:bidi="fa-IR"/>
        </w:rPr>
        <w:t>نال</w:t>
      </w:r>
      <w:r w:rsidRPr="00871FF0">
        <w:rPr>
          <w:rFonts w:eastAsia="Calibri" w:cs="B Mitra" w:hint="cs"/>
          <w:sz w:val="22"/>
          <w:highlight w:val="green"/>
          <w:rtl/>
          <w:lang w:bidi="fa-IR"/>
        </w:rPr>
        <w:t>ی</w:t>
      </w:r>
      <w:r w:rsidRPr="00871FF0">
        <w:rPr>
          <w:rFonts w:eastAsia="Calibri" w:cs="B Mitra"/>
          <w:sz w:val="22"/>
          <w:highlight w:val="green"/>
          <w:rtl/>
          <w:lang w:bidi="fa-IR"/>
        </w:rPr>
        <w:t xml:space="preserve"> عظ</w:t>
      </w:r>
      <w:r w:rsidRPr="00871FF0">
        <w:rPr>
          <w:rFonts w:eastAsia="Calibri" w:cs="B Mitra" w:hint="cs"/>
          <w:sz w:val="22"/>
          <w:highlight w:val="green"/>
          <w:rtl/>
          <w:lang w:bidi="fa-IR"/>
        </w:rPr>
        <w:t>ی</w:t>
      </w:r>
      <w:r w:rsidRPr="00871FF0">
        <w:rPr>
          <w:rFonts w:eastAsia="Calibri" w:cs="B Mitra" w:hint="eastAsia"/>
          <w:sz w:val="22"/>
          <w:highlight w:val="green"/>
          <w:rtl/>
          <w:lang w:bidi="fa-IR"/>
        </w:rPr>
        <w:t>م</w:t>
      </w:r>
      <w:r w:rsidRPr="00871FF0">
        <w:rPr>
          <w:rFonts w:eastAsia="Calibri" w:cs="B Mitra"/>
          <w:sz w:val="22"/>
          <w:highlight w:val="green"/>
          <w:rtl/>
          <w:lang w:bidi="fa-IR"/>
        </w:rPr>
        <w:t>. (1401). ارز</w:t>
      </w:r>
      <w:r w:rsidRPr="00871FF0">
        <w:rPr>
          <w:rFonts w:eastAsia="Calibri" w:cs="B Mitra" w:hint="cs"/>
          <w:sz w:val="22"/>
          <w:highlight w:val="green"/>
          <w:rtl/>
          <w:lang w:bidi="fa-IR"/>
        </w:rPr>
        <w:t>ی</w:t>
      </w:r>
      <w:r w:rsidRPr="00871FF0">
        <w:rPr>
          <w:rFonts w:eastAsia="Calibri" w:cs="B Mitra" w:hint="eastAsia"/>
          <w:sz w:val="22"/>
          <w:highlight w:val="green"/>
          <w:rtl/>
          <w:lang w:bidi="fa-IR"/>
        </w:rPr>
        <w:t>اب</w:t>
      </w:r>
      <w:r w:rsidRPr="00871FF0">
        <w:rPr>
          <w:rFonts w:eastAsia="Calibri" w:cs="B Mitra" w:hint="cs"/>
          <w:sz w:val="22"/>
          <w:highlight w:val="green"/>
          <w:rtl/>
          <w:lang w:bidi="fa-IR"/>
        </w:rPr>
        <w:t>ی</w:t>
      </w:r>
      <w:r w:rsidRPr="00871FF0">
        <w:rPr>
          <w:rFonts w:eastAsia="Calibri" w:cs="B Mitra"/>
          <w:sz w:val="22"/>
          <w:highlight w:val="green"/>
          <w:rtl/>
          <w:lang w:bidi="fa-IR"/>
        </w:rPr>
        <w:t xml:space="preserve"> پا</w:t>
      </w:r>
      <w:r w:rsidRPr="00871FF0">
        <w:rPr>
          <w:rFonts w:eastAsia="Calibri" w:cs="B Mitra" w:hint="cs"/>
          <w:sz w:val="22"/>
          <w:highlight w:val="green"/>
          <w:rtl/>
          <w:lang w:bidi="fa-IR"/>
        </w:rPr>
        <w:t>ی</w:t>
      </w:r>
      <w:r w:rsidRPr="00871FF0">
        <w:rPr>
          <w:rFonts w:eastAsia="Calibri" w:cs="B Mitra" w:hint="eastAsia"/>
          <w:sz w:val="22"/>
          <w:highlight w:val="green"/>
          <w:rtl/>
          <w:lang w:bidi="fa-IR"/>
        </w:rPr>
        <w:t>دار</w:t>
      </w:r>
      <w:r w:rsidRPr="00871FF0">
        <w:rPr>
          <w:rFonts w:eastAsia="Calibri" w:cs="B Mitra" w:hint="cs"/>
          <w:sz w:val="22"/>
          <w:highlight w:val="green"/>
          <w:rtl/>
          <w:lang w:bidi="fa-IR"/>
        </w:rPr>
        <w:t>ی</w:t>
      </w:r>
      <w:r w:rsidRPr="00871FF0">
        <w:rPr>
          <w:rFonts w:eastAsia="Calibri" w:cs="B Mitra"/>
          <w:sz w:val="22"/>
          <w:highlight w:val="green"/>
          <w:rtl/>
          <w:lang w:bidi="fa-IR"/>
        </w:rPr>
        <w:t xml:space="preserve"> شهر</w:t>
      </w:r>
      <w:r w:rsidRPr="00871FF0">
        <w:rPr>
          <w:rFonts w:eastAsia="Calibri" w:cs="B Mitra" w:hint="cs"/>
          <w:sz w:val="22"/>
          <w:highlight w:val="green"/>
          <w:rtl/>
          <w:lang w:bidi="fa-IR"/>
        </w:rPr>
        <w:t>ی</w:t>
      </w:r>
      <w:r w:rsidRPr="00871FF0">
        <w:rPr>
          <w:rFonts w:eastAsia="Calibri" w:cs="B Mitra"/>
          <w:sz w:val="22"/>
          <w:highlight w:val="green"/>
          <w:rtl/>
          <w:lang w:bidi="fa-IR"/>
        </w:rPr>
        <w:t xml:space="preserve"> و مح</w:t>
      </w:r>
      <w:r w:rsidRPr="00871FF0">
        <w:rPr>
          <w:rFonts w:eastAsia="Calibri" w:cs="B Mitra" w:hint="cs"/>
          <w:sz w:val="22"/>
          <w:highlight w:val="green"/>
          <w:rtl/>
          <w:lang w:bidi="fa-IR"/>
        </w:rPr>
        <w:t>ی</w:t>
      </w:r>
      <w:r w:rsidRPr="00871FF0">
        <w:rPr>
          <w:rFonts w:eastAsia="Calibri" w:cs="B Mitra" w:hint="eastAsia"/>
          <w:sz w:val="22"/>
          <w:highlight w:val="green"/>
          <w:rtl/>
          <w:lang w:bidi="fa-IR"/>
        </w:rPr>
        <w:t>ط</w:t>
      </w:r>
      <w:r w:rsidRPr="00871FF0">
        <w:rPr>
          <w:rFonts w:eastAsia="Calibri" w:cs="B Mitra" w:hint="cs"/>
          <w:sz w:val="22"/>
          <w:highlight w:val="green"/>
          <w:rtl/>
          <w:lang w:bidi="fa-IR"/>
        </w:rPr>
        <w:t>ی</w:t>
      </w:r>
      <w:r w:rsidRPr="00871FF0">
        <w:rPr>
          <w:rFonts w:eastAsia="Calibri" w:cs="B Mitra"/>
          <w:sz w:val="22"/>
          <w:highlight w:val="green"/>
          <w:rtl/>
          <w:lang w:bidi="fa-IR"/>
        </w:rPr>
        <w:t xml:space="preserve"> از طر</w:t>
      </w:r>
      <w:r w:rsidRPr="00871FF0">
        <w:rPr>
          <w:rFonts w:eastAsia="Calibri" w:cs="B Mitra" w:hint="cs"/>
          <w:sz w:val="22"/>
          <w:highlight w:val="green"/>
          <w:rtl/>
          <w:lang w:bidi="fa-IR"/>
        </w:rPr>
        <w:t>ی</w:t>
      </w:r>
      <w:r w:rsidRPr="00871FF0">
        <w:rPr>
          <w:rFonts w:eastAsia="Calibri" w:cs="B Mitra" w:hint="eastAsia"/>
          <w:sz w:val="22"/>
          <w:highlight w:val="green"/>
          <w:rtl/>
          <w:lang w:bidi="fa-IR"/>
        </w:rPr>
        <w:t>ق</w:t>
      </w:r>
      <w:r w:rsidRPr="00871FF0">
        <w:rPr>
          <w:rFonts w:eastAsia="Calibri" w:cs="B Mitra"/>
          <w:sz w:val="22"/>
          <w:highlight w:val="green"/>
          <w:rtl/>
          <w:lang w:bidi="fa-IR"/>
        </w:rPr>
        <w:t xml:space="preserve"> رشد هوشمند شهر</w:t>
      </w:r>
      <w:r w:rsidRPr="00871FF0">
        <w:rPr>
          <w:rFonts w:eastAsia="Calibri" w:cs="B Mitra" w:hint="cs"/>
          <w:sz w:val="22"/>
          <w:highlight w:val="green"/>
          <w:rtl/>
          <w:lang w:bidi="fa-IR"/>
        </w:rPr>
        <w:t>ی</w:t>
      </w:r>
      <w:r w:rsidRPr="00871FF0">
        <w:rPr>
          <w:rFonts w:eastAsia="Calibri" w:cs="B Mitra"/>
          <w:sz w:val="22"/>
          <w:highlight w:val="green"/>
          <w:rtl/>
          <w:lang w:bidi="fa-IR"/>
        </w:rPr>
        <w:t xml:space="preserve"> نمونه مورد</w:t>
      </w:r>
      <w:r w:rsidRPr="00871FF0">
        <w:rPr>
          <w:rFonts w:eastAsia="Calibri" w:cs="B Mitra" w:hint="cs"/>
          <w:sz w:val="22"/>
          <w:highlight w:val="green"/>
          <w:rtl/>
          <w:lang w:bidi="fa-IR"/>
        </w:rPr>
        <w:t>ی</w:t>
      </w:r>
      <w:r w:rsidRPr="00871FF0">
        <w:rPr>
          <w:rFonts w:eastAsia="Calibri" w:cs="B Mitra"/>
          <w:sz w:val="22"/>
          <w:highlight w:val="green"/>
          <w:rtl/>
          <w:lang w:bidi="fa-IR"/>
        </w:rPr>
        <w:t>: شهر جلفا. جغراف</w:t>
      </w:r>
      <w:r w:rsidRPr="00871FF0">
        <w:rPr>
          <w:rFonts w:eastAsia="Calibri" w:cs="B Mitra" w:hint="cs"/>
          <w:sz w:val="22"/>
          <w:highlight w:val="green"/>
          <w:rtl/>
          <w:lang w:bidi="fa-IR"/>
        </w:rPr>
        <w:t>ی</w:t>
      </w:r>
      <w:r w:rsidRPr="00871FF0">
        <w:rPr>
          <w:rFonts w:eastAsia="Calibri" w:cs="B Mitra" w:hint="eastAsia"/>
          <w:sz w:val="22"/>
          <w:highlight w:val="green"/>
          <w:rtl/>
          <w:lang w:bidi="fa-IR"/>
        </w:rPr>
        <w:t>ا</w:t>
      </w:r>
      <w:r w:rsidRPr="00871FF0">
        <w:rPr>
          <w:rFonts w:eastAsia="Calibri" w:cs="B Mitra"/>
          <w:sz w:val="22"/>
          <w:highlight w:val="green"/>
          <w:rtl/>
          <w:lang w:bidi="fa-IR"/>
        </w:rPr>
        <w:t xml:space="preserve"> و پا</w:t>
      </w:r>
      <w:r w:rsidRPr="00871FF0">
        <w:rPr>
          <w:rFonts w:eastAsia="Calibri" w:cs="B Mitra" w:hint="cs"/>
          <w:sz w:val="22"/>
          <w:highlight w:val="green"/>
          <w:rtl/>
          <w:lang w:bidi="fa-IR"/>
        </w:rPr>
        <w:t>ی</w:t>
      </w:r>
      <w:r w:rsidRPr="00871FF0">
        <w:rPr>
          <w:rFonts w:eastAsia="Calibri" w:cs="B Mitra" w:hint="eastAsia"/>
          <w:sz w:val="22"/>
          <w:highlight w:val="green"/>
          <w:rtl/>
          <w:lang w:bidi="fa-IR"/>
        </w:rPr>
        <w:t>دار</w:t>
      </w:r>
      <w:r w:rsidRPr="00871FF0">
        <w:rPr>
          <w:rFonts w:eastAsia="Calibri" w:cs="B Mitra" w:hint="cs"/>
          <w:sz w:val="22"/>
          <w:highlight w:val="green"/>
          <w:rtl/>
          <w:lang w:bidi="fa-IR"/>
        </w:rPr>
        <w:t>ی</w:t>
      </w:r>
      <w:r w:rsidRPr="00871FF0">
        <w:rPr>
          <w:rFonts w:eastAsia="Calibri" w:cs="B Mitra"/>
          <w:sz w:val="22"/>
          <w:highlight w:val="green"/>
          <w:rtl/>
          <w:lang w:bidi="fa-IR"/>
        </w:rPr>
        <w:t xml:space="preserve"> مح</w:t>
      </w:r>
      <w:r w:rsidRPr="00871FF0">
        <w:rPr>
          <w:rFonts w:eastAsia="Calibri" w:cs="B Mitra" w:hint="cs"/>
          <w:sz w:val="22"/>
          <w:highlight w:val="green"/>
          <w:rtl/>
          <w:lang w:bidi="fa-IR"/>
        </w:rPr>
        <w:t>ی</w:t>
      </w:r>
      <w:r w:rsidRPr="00871FF0">
        <w:rPr>
          <w:rFonts w:eastAsia="Calibri" w:cs="B Mitra" w:hint="eastAsia"/>
          <w:sz w:val="22"/>
          <w:highlight w:val="green"/>
          <w:rtl/>
          <w:lang w:bidi="fa-IR"/>
        </w:rPr>
        <w:t>ط،</w:t>
      </w:r>
      <w:r w:rsidRPr="00871FF0">
        <w:rPr>
          <w:rFonts w:eastAsia="Calibri" w:cs="B Mitra"/>
          <w:sz w:val="22"/>
          <w:highlight w:val="green"/>
          <w:rtl/>
          <w:lang w:bidi="fa-IR"/>
        </w:rPr>
        <w:t xml:space="preserve"> 12(1)، 19-39.</w:t>
      </w:r>
    </w:p>
    <w:p w14:paraId="54A890B2" w14:textId="77777777" w:rsidR="00DF791C" w:rsidRPr="00C53FB8" w:rsidRDefault="00DF791C" w:rsidP="00C53FB8">
      <w:pPr>
        <w:bidi/>
        <w:ind w:left="281" w:hanging="283"/>
        <w:jc w:val="both"/>
        <w:rPr>
          <w:rFonts w:eastAsia="Calibri" w:cs="B Mitra"/>
          <w:sz w:val="22"/>
          <w:rtl/>
          <w:lang w:bidi="fa-IR"/>
        </w:rPr>
      </w:pPr>
      <w:r w:rsidRPr="00C53FB8">
        <w:rPr>
          <w:rFonts w:eastAsia="Calibri" w:cs="B Mitra" w:hint="eastAsia"/>
          <w:sz w:val="22"/>
          <w:rtl/>
          <w:lang w:bidi="fa-IR"/>
        </w:rPr>
        <w:t>سلگ</w:t>
      </w:r>
      <w:r w:rsidRPr="00C53FB8">
        <w:rPr>
          <w:rFonts w:eastAsia="Calibri" w:cs="B Mitra" w:hint="cs"/>
          <w:sz w:val="22"/>
          <w:rtl/>
          <w:lang w:bidi="fa-IR"/>
        </w:rPr>
        <w:t>ی</w:t>
      </w:r>
      <w:r>
        <w:rPr>
          <w:rFonts w:eastAsia="Calibri" w:cs="B Mitra" w:hint="cs"/>
          <w:sz w:val="22"/>
          <w:rtl/>
          <w:lang w:bidi="fa-IR"/>
        </w:rPr>
        <w:t>،</w:t>
      </w:r>
      <w:r w:rsidRPr="00C53FB8">
        <w:rPr>
          <w:rFonts w:eastAsia="Calibri" w:cs="B Mitra"/>
          <w:sz w:val="22"/>
          <w:rtl/>
          <w:lang w:bidi="fa-IR"/>
        </w:rPr>
        <w:t xml:space="preserve"> عل</w:t>
      </w:r>
      <w:r w:rsidRPr="00C53FB8">
        <w:rPr>
          <w:rFonts w:eastAsia="Calibri" w:cs="B Mitra" w:hint="cs"/>
          <w:sz w:val="22"/>
          <w:rtl/>
          <w:lang w:bidi="fa-IR"/>
        </w:rPr>
        <w:t>ی</w:t>
      </w:r>
      <w:r w:rsidRPr="00C53FB8">
        <w:rPr>
          <w:rFonts w:eastAsia="Calibri" w:cs="B Mitra"/>
          <w:sz w:val="22"/>
          <w:rtl/>
          <w:lang w:bidi="fa-IR"/>
        </w:rPr>
        <w:t xml:space="preserve"> </w:t>
      </w:r>
      <w:r>
        <w:rPr>
          <w:rFonts w:eastAsia="Calibri" w:cs="B Mitra"/>
          <w:sz w:val="22"/>
          <w:rtl/>
          <w:lang w:bidi="fa-IR"/>
        </w:rPr>
        <w:t>،</w:t>
      </w:r>
      <w:r w:rsidRPr="00C53FB8">
        <w:rPr>
          <w:rFonts w:eastAsia="Calibri" w:cs="B Mitra"/>
          <w:sz w:val="22"/>
          <w:rtl/>
          <w:lang w:bidi="fa-IR"/>
        </w:rPr>
        <w:t xml:space="preserve"> سع</w:t>
      </w:r>
      <w:r w:rsidRPr="00C53FB8">
        <w:rPr>
          <w:rFonts w:eastAsia="Calibri" w:cs="B Mitra" w:hint="cs"/>
          <w:sz w:val="22"/>
          <w:rtl/>
          <w:lang w:bidi="fa-IR"/>
        </w:rPr>
        <w:t>ی</w:t>
      </w:r>
      <w:r w:rsidRPr="00C53FB8">
        <w:rPr>
          <w:rFonts w:eastAsia="Calibri" w:cs="B Mitra" w:hint="eastAsia"/>
          <w:sz w:val="22"/>
          <w:rtl/>
          <w:lang w:bidi="fa-IR"/>
        </w:rPr>
        <w:t>د</w:t>
      </w:r>
      <w:r w:rsidRPr="00C53FB8">
        <w:rPr>
          <w:rFonts w:eastAsia="Calibri" w:cs="B Mitra" w:hint="cs"/>
          <w:sz w:val="22"/>
          <w:rtl/>
          <w:lang w:bidi="fa-IR"/>
        </w:rPr>
        <w:t>ی</w:t>
      </w:r>
      <w:r w:rsidRPr="00C53FB8">
        <w:rPr>
          <w:rFonts w:eastAsia="Calibri" w:cs="B Mitra"/>
          <w:sz w:val="22"/>
          <w:rtl/>
          <w:lang w:bidi="fa-IR"/>
        </w:rPr>
        <w:t xml:space="preserve"> رضوان</w:t>
      </w:r>
      <w:r w:rsidRPr="00C53FB8">
        <w:rPr>
          <w:rFonts w:eastAsia="Calibri" w:cs="B Mitra" w:hint="cs"/>
          <w:sz w:val="22"/>
          <w:rtl/>
          <w:lang w:bidi="fa-IR"/>
        </w:rPr>
        <w:t>ی</w:t>
      </w:r>
      <w:r>
        <w:rPr>
          <w:rFonts w:eastAsia="Calibri" w:cs="B Mitra"/>
          <w:sz w:val="22"/>
          <w:rtl/>
          <w:lang w:bidi="fa-IR"/>
        </w:rPr>
        <w:t>،</w:t>
      </w:r>
      <w:r w:rsidRPr="00C53FB8">
        <w:rPr>
          <w:rFonts w:eastAsia="Calibri" w:cs="B Mitra"/>
          <w:sz w:val="22"/>
          <w:rtl/>
          <w:lang w:bidi="fa-IR"/>
        </w:rPr>
        <w:t xml:space="preserve"> نو</w:t>
      </w:r>
      <w:r w:rsidRPr="00C53FB8">
        <w:rPr>
          <w:rFonts w:eastAsia="Calibri" w:cs="B Mitra" w:hint="cs"/>
          <w:sz w:val="22"/>
          <w:rtl/>
          <w:lang w:bidi="fa-IR"/>
        </w:rPr>
        <w:t>ی</w:t>
      </w:r>
      <w:r w:rsidRPr="00C53FB8">
        <w:rPr>
          <w:rFonts w:eastAsia="Calibri" w:cs="B Mitra" w:hint="eastAsia"/>
          <w:sz w:val="22"/>
          <w:rtl/>
          <w:lang w:bidi="fa-IR"/>
        </w:rPr>
        <w:t>د</w:t>
      </w:r>
      <w:r w:rsidRPr="00C53FB8">
        <w:rPr>
          <w:rFonts w:eastAsia="Calibri" w:cs="B Mitra"/>
          <w:sz w:val="22"/>
          <w:rtl/>
          <w:lang w:bidi="fa-IR"/>
        </w:rPr>
        <w:t xml:space="preserve"> </w:t>
      </w:r>
      <w:r>
        <w:rPr>
          <w:rFonts w:eastAsia="Calibri" w:cs="B Mitra"/>
          <w:sz w:val="22"/>
          <w:rtl/>
          <w:lang w:bidi="fa-IR"/>
        </w:rPr>
        <w:t>،</w:t>
      </w:r>
      <w:r w:rsidRPr="00C53FB8">
        <w:rPr>
          <w:rFonts w:eastAsia="Calibri" w:cs="B Mitra"/>
          <w:sz w:val="22"/>
          <w:rtl/>
          <w:lang w:bidi="fa-IR"/>
        </w:rPr>
        <w:t xml:space="preserve"> احمد</w:t>
      </w:r>
      <w:r w:rsidRPr="00C53FB8">
        <w:rPr>
          <w:rFonts w:eastAsia="Calibri" w:cs="B Mitra" w:hint="cs"/>
          <w:sz w:val="22"/>
          <w:rtl/>
          <w:lang w:bidi="fa-IR"/>
        </w:rPr>
        <w:t>ی</w:t>
      </w:r>
      <w:r w:rsidRPr="00C53FB8">
        <w:rPr>
          <w:rFonts w:eastAsia="Calibri" w:cs="B Mitra" w:hint="eastAsia"/>
          <w:sz w:val="22"/>
          <w:rtl/>
          <w:lang w:bidi="fa-IR"/>
        </w:rPr>
        <w:t>ان</w:t>
      </w:r>
      <w:r>
        <w:rPr>
          <w:rFonts w:eastAsia="Calibri" w:cs="B Mitra"/>
          <w:sz w:val="22"/>
          <w:rtl/>
          <w:lang w:bidi="fa-IR"/>
        </w:rPr>
        <w:t>،</w:t>
      </w:r>
      <w:r w:rsidRPr="00C53FB8">
        <w:rPr>
          <w:rFonts w:eastAsia="Calibri" w:cs="B Mitra"/>
          <w:sz w:val="22"/>
          <w:rtl/>
          <w:lang w:bidi="fa-IR"/>
        </w:rPr>
        <w:t xml:space="preserve"> رضا . (1402). اولو</w:t>
      </w:r>
      <w:r w:rsidRPr="00C53FB8">
        <w:rPr>
          <w:rFonts w:eastAsia="Calibri" w:cs="B Mitra" w:hint="cs"/>
          <w:sz w:val="22"/>
          <w:rtl/>
          <w:lang w:bidi="fa-IR"/>
        </w:rPr>
        <w:t>ی</w:t>
      </w:r>
      <w:r w:rsidRPr="00C53FB8">
        <w:rPr>
          <w:rFonts w:eastAsia="Calibri" w:cs="B Mitra" w:hint="eastAsia"/>
          <w:sz w:val="22"/>
          <w:rtl/>
          <w:lang w:bidi="fa-IR"/>
        </w:rPr>
        <w:t>ت‌بند</w:t>
      </w:r>
      <w:r w:rsidRPr="00C53FB8">
        <w:rPr>
          <w:rFonts w:eastAsia="Calibri" w:cs="B Mitra" w:hint="cs"/>
          <w:sz w:val="22"/>
          <w:rtl/>
          <w:lang w:bidi="fa-IR"/>
        </w:rPr>
        <w:t>ی</w:t>
      </w:r>
      <w:r w:rsidRPr="00C53FB8">
        <w:rPr>
          <w:rFonts w:eastAsia="Calibri" w:cs="B Mitra"/>
          <w:sz w:val="22"/>
          <w:rtl/>
          <w:lang w:bidi="fa-IR"/>
        </w:rPr>
        <w:t xml:space="preserve"> متغ</w:t>
      </w:r>
      <w:r w:rsidRPr="00C53FB8">
        <w:rPr>
          <w:rFonts w:eastAsia="Calibri" w:cs="B Mitra" w:hint="cs"/>
          <w:sz w:val="22"/>
          <w:rtl/>
          <w:lang w:bidi="fa-IR"/>
        </w:rPr>
        <w:t>ی</w:t>
      </w:r>
      <w:r w:rsidRPr="00C53FB8">
        <w:rPr>
          <w:rFonts w:eastAsia="Calibri" w:cs="B Mitra" w:hint="eastAsia"/>
          <w:sz w:val="22"/>
          <w:rtl/>
          <w:lang w:bidi="fa-IR"/>
        </w:rPr>
        <w:t>رها</w:t>
      </w:r>
      <w:r w:rsidRPr="00C53FB8">
        <w:rPr>
          <w:rFonts w:eastAsia="Calibri" w:cs="B Mitra"/>
          <w:sz w:val="22"/>
          <w:rtl/>
          <w:lang w:bidi="fa-IR"/>
        </w:rPr>
        <w:t xml:space="preserve"> در فرا</w:t>
      </w:r>
      <w:r w:rsidRPr="00C53FB8">
        <w:rPr>
          <w:rFonts w:eastAsia="Calibri" w:cs="B Mitra" w:hint="cs"/>
          <w:sz w:val="22"/>
          <w:rtl/>
          <w:lang w:bidi="fa-IR"/>
        </w:rPr>
        <w:t>ی</w:t>
      </w:r>
      <w:r w:rsidRPr="00C53FB8">
        <w:rPr>
          <w:rFonts w:eastAsia="Calibri" w:cs="B Mitra" w:hint="eastAsia"/>
          <w:sz w:val="22"/>
          <w:rtl/>
          <w:lang w:bidi="fa-IR"/>
        </w:rPr>
        <w:t>ند</w:t>
      </w:r>
      <w:r w:rsidRPr="00C53FB8">
        <w:rPr>
          <w:rFonts w:eastAsia="Calibri" w:cs="B Mitra"/>
          <w:sz w:val="22"/>
          <w:rtl/>
          <w:lang w:bidi="fa-IR"/>
        </w:rPr>
        <w:t xml:space="preserve"> بهساز</w:t>
      </w:r>
      <w:r w:rsidRPr="00C53FB8">
        <w:rPr>
          <w:rFonts w:eastAsia="Calibri" w:cs="B Mitra" w:hint="cs"/>
          <w:sz w:val="22"/>
          <w:rtl/>
          <w:lang w:bidi="fa-IR"/>
        </w:rPr>
        <w:t>ی</w:t>
      </w:r>
      <w:r w:rsidRPr="00C53FB8">
        <w:rPr>
          <w:rFonts w:eastAsia="Calibri" w:cs="B Mitra"/>
          <w:sz w:val="22"/>
          <w:rtl/>
          <w:lang w:bidi="fa-IR"/>
        </w:rPr>
        <w:t xml:space="preserve"> بافت‌‌ها</w:t>
      </w:r>
      <w:r w:rsidRPr="00C53FB8">
        <w:rPr>
          <w:rFonts w:eastAsia="Calibri" w:cs="B Mitra" w:hint="cs"/>
          <w:sz w:val="22"/>
          <w:rtl/>
          <w:lang w:bidi="fa-IR"/>
        </w:rPr>
        <w:t>ی</w:t>
      </w:r>
      <w:r w:rsidRPr="00C53FB8">
        <w:rPr>
          <w:rFonts w:eastAsia="Calibri" w:cs="B Mitra"/>
          <w:sz w:val="22"/>
          <w:rtl/>
          <w:lang w:bidi="fa-IR"/>
        </w:rPr>
        <w:t xml:space="preserve"> فرسود</w:t>
      </w:r>
      <w:r w:rsidRPr="00C53FB8">
        <w:rPr>
          <w:rFonts w:eastAsia="Calibri" w:cs="B Mitra" w:hint="cs"/>
          <w:sz w:val="22"/>
          <w:rtl/>
          <w:lang w:bidi="fa-IR"/>
        </w:rPr>
        <w:t>ۀ</w:t>
      </w:r>
      <w:r w:rsidRPr="00C53FB8">
        <w:rPr>
          <w:rFonts w:eastAsia="Calibri" w:cs="B Mitra"/>
          <w:sz w:val="22"/>
          <w:rtl/>
          <w:lang w:bidi="fa-IR"/>
        </w:rPr>
        <w:t xml:space="preserve"> شهر</w:t>
      </w:r>
      <w:r w:rsidRPr="00C53FB8">
        <w:rPr>
          <w:rFonts w:eastAsia="Calibri" w:cs="B Mitra" w:hint="cs"/>
          <w:sz w:val="22"/>
          <w:rtl/>
          <w:lang w:bidi="fa-IR"/>
        </w:rPr>
        <w:t>ی</w:t>
      </w:r>
      <w:r w:rsidRPr="00C53FB8">
        <w:rPr>
          <w:rFonts w:eastAsia="Calibri" w:cs="B Mitra"/>
          <w:sz w:val="22"/>
          <w:rtl/>
          <w:lang w:bidi="fa-IR"/>
        </w:rPr>
        <w:t xml:space="preserve"> و مد</w:t>
      </w:r>
      <w:r w:rsidRPr="00C53FB8">
        <w:rPr>
          <w:rFonts w:eastAsia="Calibri" w:cs="B Mitra" w:hint="cs"/>
          <w:sz w:val="22"/>
          <w:rtl/>
          <w:lang w:bidi="fa-IR"/>
        </w:rPr>
        <w:t>ی</w:t>
      </w:r>
      <w:r w:rsidRPr="00C53FB8">
        <w:rPr>
          <w:rFonts w:eastAsia="Calibri" w:cs="B Mitra" w:hint="eastAsia"/>
          <w:sz w:val="22"/>
          <w:rtl/>
          <w:lang w:bidi="fa-IR"/>
        </w:rPr>
        <w:t>ر</w:t>
      </w:r>
      <w:r w:rsidRPr="00C53FB8">
        <w:rPr>
          <w:rFonts w:eastAsia="Calibri" w:cs="B Mitra" w:hint="cs"/>
          <w:sz w:val="22"/>
          <w:rtl/>
          <w:lang w:bidi="fa-IR"/>
        </w:rPr>
        <w:t>ی</w:t>
      </w:r>
      <w:r w:rsidRPr="00C53FB8">
        <w:rPr>
          <w:rFonts w:eastAsia="Calibri" w:cs="B Mitra" w:hint="eastAsia"/>
          <w:sz w:val="22"/>
          <w:rtl/>
          <w:lang w:bidi="fa-IR"/>
        </w:rPr>
        <w:t>ت</w:t>
      </w:r>
      <w:r w:rsidRPr="00C53FB8">
        <w:rPr>
          <w:rFonts w:eastAsia="Calibri" w:cs="B Mitra"/>
          <w:sz w:val="22"/>
          <w:rtl/>
          <w:lang w:bidi="fa-IR"/>
        </w:rPr>
        <w:t xml:space="preserve"> بحران در شهرملارد. مطالعات ساختار و کارکرد شهر</w:t>
      </w:r>
      <w:r w:rsidRPr="00C53FB8">
        <w:rPr>
          <w:rFonts w:eastAsia="Calibri" w:cs="B Mitra" w:hint="cs"/>
          <w:sz w:val="22"/>
          <w:rtl/>
          <w:lang w:bidi="fa-IR"/>
        </w:rPr>
        <w:t>ی</w:t>
      </w:r>
      <w:r>
        <w:rPr>
          <w:rFonts w:eastAsia="Calibri" w:cs="B Mitra"/>
          <w:sz w:val="22"/>
          <w:rtl/>
          <w:lang w:bidi="fa-IR"/>
        </w:rPr>
        <w:t>،</w:t>
      </w:r>
      <w:r w:rsidRPr="00C53FB8">
        <w:rPr>
          <w:rFonts w:eastAsia="Calibri" w:cs="B Mitra"/>
          <w:sz w:val="22"/>
          <w:rtl/>
          <w:lang w:bidi="fa-IR"/>
        </w:rPr>
        <w:t xml:space="preserve"> 10(36)</w:t>
      </w:r>
      <w:r>
        <w:rPr>
          <w:rFonts w:eastAsia="Calibri" w:cs="B Mitra"/>
          <w:sz w:val="22"/>
          <w:rtl/>
          <w:lang w:bidi="fa-IR"/>
        </w:rPr>
        <w:t>،</w:t>
      </w:r>
      <w:r w:rsidRPr="00C53FB8">
        <w:rPr>
          <w:rFonts w:eastAsia="Calibri" w:cs="B Mitra"/>
          <w:sz w:val="22"/>
          <w:rtl/>
          <w:lang w:bidi="fa-IR"/>
        </w:rPr>
        <w:t xml:space="preserve"> 35-62</w:t>
      </w:r>
      <w:r w:rsidRPr="00C53FB8">
        <w:rPr>
          <w:rFonts w:eastAsia="Calibri" w:cs="B Mitra"/>
          <w:sz w:val="22"/>
          <w:lang w:bidi="fa-IR"/>
        </w:rPr>
        <w:t xml:space="preserve">. </w:t>
      </w:r>
      <w:proofErr w:type="spellStart"/>
      <w:r w:rsidRPr="00C53FB8">
        <w:rPr>
          <w:rFonts w:eastAsia="Calibri" w:cs="B Mitra"/>
          <w:sz w:val="22"/>
          <w:lang w:bidi="fa-IR"/>
        </w:rPr>
        <w:t>doi</w:t>
      </w:r>
      <w:proofErr w:type="spellEnd"/>
      <w:r w:rsidRPr="00C53FB8">
        <w:rPr>
          <w:rFonts w:eastAsia="Calibri" w:cs="B Mitra"/>
          <w:sz w:val="22"/>
          <w:lang w:bidi="fa-IR"/>
        </w:rPr>
        <w:t>: 10.22080/usfs.2023.24512.2314</w:t>
      </w:r>
    </w:p>
    <w:p w14:paraId="61C3DEF8" w14:textId="77777777" w:rsidR="00DF791C" w:rsidRPr="00C53FB8" w:rsidRDefault="00DF791C" w:rsidP="00C53FB8">
      <w:pPr>
        <w:bidi/>
        <w:ind w:left="281" w:hanging="283"/>
        <w:jc w:val="lowKashida"/>
        <w:rPr>
          <w:rFonts w:eastAsia="Calibri" w:cs="B Mitra"/>
          <w:sz w:val="22"/>
          <w:rtl/>
          <w:lang w:bidi="fa-IR"/>
        </w:rPr>
      </w:pPr>
      <w:r w:rsidRPr="00C53FB8">
        <w:rPr>
          <w:rFonts w:eastAsia="Calibri" w:cs="B Mitra" w:hint="eastAsia"/>
          <w:sz w:val="22"/>
          <w:rtl/>
          <w:lang w:bidi="fa-IR"/>
        </w:rPr>
        <w:t>شعبان</w:t>
      </w:r>
      <w:r w:rsidRPr="00C53FB8">
        <w:rPr>
          <w:rFonts w:eastAsia="Calibri" w:cs="B Mitra" w:hint="cs"/>
          <w:sz w:val="22"/>
          <w:rtl/>
          <w:lang w:bidi="fa-IR"/>
        </w:rPr>
        <w:t>ی</w:t>
      </w:r>
      <w:r>
        <w:rPr>
          <w:rFonts w:eastAsia="Calibri" w:cs="B Mitra"/>
          <w:sz w:val="22"/>
          <w:rtl/>
          <w:lang w:bidi="fa-IR"/>
        </w:rPr>
        <w:t>،</w:t>
      </w:r>
      <w:r w:rsidRPr="00C53FB8">
        <w:rPr>
          <w:rFonts w:eastAsia="Calibri" w:cs="B Mitra"/>
          <w:sz w:val="22"/>
          <w:rtl/>
          <w:lang w:bidi="fa-IR"/>
        </w:rPr>
        <w:t xml:space="preserve"> سع</w:t>
      </w:r>
      <w:r w:rsidRPr="00C53FB8">
        <w:rPr>
          <w:rFonts w:eastAsia="Calibri" w:cs="B Mitra" w:hint="cs"/>
          <w:sz w:val="22"/>
          <w:rtl/>
          <w:lang w:bidi="fa-IR"/>
        </w:rPr>
        <w:t>ی</w:t>
      </w:r>
      <w:r w:rsidRPr="00C53FB8">
        <w:rPr>
          <w:rFonts w:eastAsia="Calibri" w:cs="B Mitra" w:hint="eastAsia"/>
          <w:sz w:val="22"/>
          <w:rtl/>
          <w:lang w:bidi="fa-IR"/>
        </w:rPr>
        <w:t>د</w:t>
      </w:r>
      <w:r w:rsidRPr="00C53FB8">
        <w:rPr>
          <w:rFonts w:eastAsia="Calibri" w:cs="B Mitra"/>
          <w:sz w:val="22"/>
          <w:rtl/>
          <w:lang w:bidi="fa-IR"/>
        </w:rPr>
        <w:t xml:space="preserve"> </w:t>
      </w:r>
      <w:r>
        <w:rPr>
          <w:rFonts w:eastAsia="Calibri" w:cs="B Mitra"/>
          <w:sz w:val="22"/>
          <w:rtl/>
          <w:lang w:bidi="fa-IR"/>
        </w:rPr>
        <w:t>،</w:t>
      </w:r>
      <w:r w:rsidRPr="00C53FB8">
        <w:rPr>
          <w:rFonts w:eastAsia="Calibri" w:cs="B Mitra"/>
          <w:sz w:val="22"/>
          <w:rtl/>
          <w:lang w:bidi="fa-IR"/>
        </w:rPr>
        <w:t xml:space="preserve"> نص</w:t>
      </w:r>
      <w:r w:rsidRPr="00C53FB8">
        <w:rPr>
          <w:rFonts w:eastAsia="Calibri" w:cs="B Mitra" w:hint="cs"/>
          <w:sz w:val="22"/>
          <w:rtl/>
          <w:lang w:bidi="fa-IR"/>
        </w:rPr>
        <w:t>ی</w:t>
      </w:r>
      <w:r w:rsidRPr="00C53FB8">
        <w:rPr>
          <w:rFonts w:eastAsia="Calibri" w:cs="B Mitra" w:hint="eastAsia"/>
          <w:sz w:val="22"/>
          <w:rtl/>
          <w:lang w:bidi="fa-IR"/>
        </w:rPr>
        <w:t>ر</w:t>
      </w:r>
      <w:r w:rsidRPr="00C53FB8">
        <w:rPr>
          <w:rFonts w:eastAsia="Calibri" w:cs="B Mitra" w:hint="cs"/>
          <w:sz w:val="22"/>
          <w:rtl/>
          <w:lang w:bidi="fa-IR"/>
        </w:rPr>
        <w:t>ی‌</w:t>
      </w:r>
      <w:r w:rsidRPr="00C53FB8">
        <w:rPr>
          <w:rFonts w:eastAsia="Calibri" w:cs="B Mitra" w:hint="eastAsia"/>
          <w:sz w:val="22"/>
          <w:rtl/>
          <w:lang w:bidi="fa-IR"/>
        </w:rPr>
        <w:t>هنده‌خاله</w:t>
      </w:r>
      <w:r>
        <w:rPr>
          <w:rFonts w:eastAsia="Calibri" w:cs="B Mitra"/>
          <w:sz w:val="22"/>
          <w:rtl/>
          <w:lang w:bidi="fa-IR"/>
        </w:rPr>
        <w:t>،</w:t>
      </w:r>
      <w:r w:rsidRPr="00C53FB8">
        <w:rPr>
          <w:rFonts w:eastAsia="Calibri" w:cs="B Mitra"/>
          <w:sz w:val="22"/>
          <w:rtl/>
          <w:lang w:bidi="fa-IR"/>
        </w:rPr>
        <w:t xml:space="preserve"> اسماع</w:t>
      </w:r>
      <w:r w:rsidRPr="00C53FB8">
        <w:rPr>
          <w:rFonts w:eastAsia="Calibri" w:cs="B Mitra" w:hint="cs"/>
          <w:sz w:val="22"/>
          <w:rtl/>
          <w:lang w:bidi="fa-IR"/>
        </w:rPr>
        <w:t>ی</w:t>
      </w:r>
      <w:r w:rsidRPr="00C53FB8">
        <w:rPr>
          <w:rFonts w:eastAsia="Calibri" w:cs="B Mitra" w:hint="eastAsia"/>
          <w:sz w:val="22"/>
          <w:rtl/>
          <w:lang w:bidi="fa-IR"/>
        </w:rPr>
        <w:t>ل</w:t>
      </w:r>
      <w:r w:rsidRPr="00C53FB8">
        <w:rPr>
          <w:rFonts w:eastAsia="Calibri" w:cs="B Mitra"/>
          <w:sz w:val="22"/>
          <w:rtl/>
          <w:lang w:bidi="fa-IR"/>
        </w:rPr>
        <w:t xml:space="preserve"> و جلال</w:t>
      </w:r>
      <w:r w:rsidRPr="00C53FB8">
        <w:rPr>
          <w:rFonts w:eastAsia="Calibri" w:cs="B Mitra" w:hint="cs"/>
          <w:sz w:val="22"/>
          <w:rtl/>
          <w:lang w:bidi="fa-IR"/>
        </w:rPr>
        <w:t>ی</w:t>
      </w:r>
      <w:r w:rsidRPr="00C53FB8">
        <w:rPr>
          <w:rFonts w:eastAsia="Calibri" w:cs="B Mitra" w:hint="eastAsia"/>
          <w:sz w:val="22"/>
          <w:rtl/>
          <w:lang w:bidi="fa-IR"/>
        </w:rPr>
        <w:t>ان</w:t>
      </w:r>
      <w:r>
        <w:rPr>
          <w:rFonts w:eastAsia="Calibri" w:cs="B Mitra"/>
          <w:sz w:val="22"/>
          <w:rtl/>
          <w:lang w:bidi="fa-IR"/>
        </w:rPr>
        <w:t>،</w:t>
      </w:r>
      <w:r w:rsidRPr="00C53FB8">
        <w:rPr>
          <w:rFonts w:eastAsia="Calibri" w:cs="B Mitra"/>
          <w:sz w:val="22"/>
          <w:rtl/>
          <w:lang w:bidi="fa-IR"/>
        </w:rPr>
        <w:t xml:space="preserve"> اسحاق . (1403). تحل</w:t>
      </w:r>
      <w:r w:rsidRPr="00C53FB8">
        <w:rPr>
          <w:rFonts w:eastAsia="Calibri" w:cs="B Mitra" w:hint="cs"/>
          <w:sz w:val="22"/>
          <w:rtl/>
          <w:lang w:bidi="fa-IR"/>
        </w:rPr>
        <w:t>ی</w:t>
      </w:r>
      <w:r w:rsidRPr="00C53FB8">
        <w:rPr>
          <w:rFonts w:eastAsia="Calibri" w:cs="B Mitra" w:hint="eastAsia"/>
          <w:sz w:val="22"/>
          <w:rtl/>
          <w:lang w:bidi="fa-IR"/>
        </w:rPr>
        <w:t>ل</w:t>
      </w:r>
      <w:r w:rsidRPr="00C53FB8">
        <w:rPr>
          <w:rFonts w:eastAsia="Calibri" w:cs="B Mitra"/>
          <w:sz w:val="22"/>
          <w:rtl/>
          <w:lang w:bidi="fa-IR"/>
        </w:rPr>
        <w:t xml:space="preserve"> فضا</w:t>
      </w:r>
      <w:r w:rsidRPr="00C53FB8">
        <w:rPr>
          <w:rFonts w:eastAsia="Calibri" w:cs="B Mitra" w:hint="cs"/>
          <w:sz w:val="22"/>
          <w:rtl/>
          <w:lang w:bidi="fa-IR"/>
        </w:rPr>
        <w:t>یی</w:t>
      </w:r>
      <w:r w:rsidRPr="00C53FB8">
        <w:rPr>
          <w:rFonts w:eastAsia="Calibri" w:cs="B Mitra"/>
          <w:sz w:val="22"/>
          <w:rtl/>
          <w:lang w:bidi="fa-IR"/>
        </w:rPr>
        <w:t xml:space="preserve"> تاب‌آور</w:t>
      </w:r>
      <w:r w:rsidRPr="00C53FB8">
        <w:rPr>
          <w:rFonts w:eastAsia="Calibri" w:cs="B Mitra" w:hint="cs"/>
          <w:sz w:val="22"/>
          <w:rtl/>
          <w:lang w:bidi="fa-IR"/>
        </w:rPr>
        <w:t>ی</w:t>
      </w:r>
      <w:r w:rsidRPr="00C53FB8">
        <w:rPr>
          <w:rFonts w:eastAsia="Calibri" w:cs="B Mitra"/>
          <w:sz w:val="22"/>
          <w:rtl/>
          <w:lang w:bidi="fa-IR"/>
        </w:rPr>
        <w:t xml:space="preserve"> شبکه معابر منطقه 2 کلانشهر کرج در برابر مخاطرات مح</w:t>
      </w:r>
      <w:r w:rsidRPr="00C53FB8">
        <w:rPr>
          <w:rFonts w:eastAsia="Calibri" w:cs="B Mitra" w:hint="cs"/>
          <w:sz w:val="22"/>
          <w:rtl/>
          <w:lang w:bidi="fa-IR"/>
        </w:rPr>
        <w:t>ی</w:t>
      </w:r>
      <w:r w:rsidRPr="00C53FB8">
        <w:rPr>
          <w:rFonts w:eastAsia="Calibri" w:cs="B Mitra" w:hint="eastAsia"/>
          <w:sz w:val="22"/>
          <w:rtl/>
          <w:lang w:bidi="fa-IR"/>
        </w:rPr>
        <w:t>ط</w:t>
      </w:r>
      <w:r w:rsidRPr="00C53FB8">
        <w:rPr>
          <w:rFonts w:eastAsia="Calibri" w:cs="B Mitra" w:hint="cs"/>
          <w:sz w:val="22"/>
          <w:rtl/>
          <w:lang w:bidi="fa-IR"/>
        </w:rPr>
        <w:t>ی</w:t>
      </w:r>
      <w:r w:rsidRPr="00C53FB8">
        <w:rPr>
          <w:rFonts w:eastAsia="Calibri" w:cs="B Mitra"/>
          <w:sz w:val="22"/>
          <w:rtl/>
          <w:lang w:bidi="fa-IR"/>
        </w:rPr>
        <w:t xml:space="preserve"> با تاک</w:t>
      </w:r>
      <w:r w:rsidRPr="00C53FB8">
        <w:rPr>
          <w:rFonts w:eastAsia="Calibri" w:cs="B Mitra" w:hint="cs"/>
          <w:sz w:val="22"/>
          <w:rtl/>
          <w:lang w:bidi="fa-IR"/>
        </w:rPr>
        <w:t>ی</w:t>
      </w:r>
      <w:r w:rsidRPr="00C53FB8">
        <w:rPr>
          <w:rFonts w:eastAsia="Calibri" w:cs="B Mitra" w:hint="eastAsia"/>
          <w:sz w:val="22"/>
          <w:rtl/>
          <w:lang w:bidi="fa-IR"/>
        </w:rPr>
        <w:t>د</w:t>
      </w:r>
      <w:r w:rsidRPr="00C53FB8">
        <w:rPr>
          <w:rFonts w:eastAsia="Calibri" w:cs="B Mitra"/>
          <w:sz w:val="22"/>
          <w:rtl/>
          <w:lang w:bidi="fa-IR"/>
        </w:rPr>
        <w:t xml:space="preserve"> بر زلزله. مطالعات جغراف</w:t>
      </w:r>
      <w:r w:rsidRPr="00C53FB8">
        <w:rPr>
          <w:rFonts w:eastAsia="Calibri" w:cs="B Mitra" w:hint="cs"/>
          <w:sz w:val="22"/>
          <w:rtl/>
          <w:lang w:bidi="fa-IR"/>
        </w:rPr>
        <w:t>ی</w:t>
      </w:r>
      <w:r w:rsidRPr="00C53FB8">
        <w:rPr>
          <w:rFonts w:eastAsia="Calibri" w:cs="B Mitra" w:hint="eastAsia"/>
          <w:sz w:val="22"/>
          <w:rtl/>
          <w:lang w:bidi="fa-IR"/>
        </w:rPr>
        <w:t>ا</w:t>
      </w:r>
      <w:r w:rsidRPr="00C53FB8">
        <w:rPr>
          <w:rFonts w:eastAsia="Calibri" w:cs="B Mitra" w:hint="cs"/>
          <w:sz w:val="22"/>
          <w:rtl/>
          <w:lang w:bidi="fa-IR"/>
        </w:rPr>
        <w:t>یی</w:t>
      </w:r>
      <w:r w:rsidRPr="00C53FB8">
        <w:rPr>
          <w:rFonts w:eastAsia="Calibri" w:cs="B Mitra"/>
          <w:sz w:val="22"/>
          <w:rtl/>
          <w:lang w:bidi="fa-IR"/>
        </w:rPr>
        <w:t xml:space="preserve"> مناطق کوهستان</w:t>
      </w:r>
      <w:r w:rsidRPr="00C53FB8">
        <w:rPr>
          <w:rFonts w:eastAsia="Calibri" w:cs="B Mitra" w:hint="cs"/>
          <w:sz w:val="22"/>
          <w:rtl/>
          <w:lang w:bidi="fa-IR"/>
        </w:rPr>
        <w:t>ی</w:t>
      </w:r>
      <w:r>
        <w:rPr>
          <w:rFonts w:eastAsia="Calibri" w:cs="B Mitra"/>
          <w:sz w:val="22"/>
          <w:rtl/>
          <w:lang w:bidi="fa-IR"/>
        </w:rPr>
        <w:t>،</w:t>
      </w:r>
      <w:r w:rsidRPr="00C53FB8">
        <w:rPr>
          <w:rFonts w:eastAsia="Calibri" w:cs="B Mitra"/>
          <w:sz w:val="22"/>
          <w:rtl/>
          <w:lang w:bidi="fa-IR"/>
        </w:rPr>
        <w:t xml:space="preserve"> 5(2)</w:t>
      </w:r>
      <w:r>
        <w:rPr>
          <w:rFonts w:eastAsia="Calibri" w:cs="B Mitra"/>
          <w:sz w:val="22"/>
          <w:rtl/>
          <w:lang w:bidi="fa-IR"/>
        </w:rPr>
        <w:t>،</w:t>
      </w:r>
      <w:r w:rsidRPr="00C53FB8">
        <w:rPr>
          <w:rFonts w:eastAsia="Calibri" w:cs="B Mitra"/>
          <w:sz w:val="22"/>
          <w:rtl/>
          <w:lang w:bidi="fa-IR"/>
        </w:rPr>
        <w:t xml:space="preserve"> 187-204</w:t>
      </w:r>
      <w:r w:rsidRPr="00C53FB8">
        <w:rPr>
          <w:rFonts w:eastAsia="Calibri" w:cs="B Mitra"/>
          <w:sz w:val="22"/>
          <w:lang w:bidi="fa-IR"/>
        </w:rPr>
        <w:t xml:space="preserve">. </w:t>
      </w:r>
      <w:proofErr w:type="spellStart"/>
      <w:r w:rsidRPr="00C53FB8">
        <w:rPr>
          <w:rFonts w:eastAsia="Calibri" w:cs="B Mitra"/>
          <w:sz w:val="22"/>
          <w:lang w:bidi="fa-IR"/>
        </w:rPr>
        <w:t>doi</w:t>
      </w:r>
      <w:proofErr w:type="spellEnd"/>
      <w:r w:rsidRPr="00C53FB8">
        <w:rPr>
          <w:rFonts w:eastAsia="Calibri" w:cs="B Mitra"/>
          <w:sz w:val="22"/>
          <w:lang w:bidi="fa-IR"/>
        </w:rPr>
        <w:t>: 10.22034/gsma.2024.715808</w:t>
      </w:r>
    </w:p>
    <w:p w14:paraId="324DB5EC" w14:textId="77777777" w:rsidR="00DF791C" w:rsidRDefault="00DF791C" w:rsidP="00256A99">
      <w:pPr>
        <w:bidi/>
        <w:ind w:left="281" w:hanging="283"/>
        <w:jc w:val="both"/>
        <w:rPr>
          <w:rFonts w:eastAsia="Calibri" w:cs="B Mitra"/>
          <w:sz w:val="22"/>
          <w:rtl/>
          <w:lang w:bidi="fa-IR"/>
        </w:rPr>
      </w:pPr>
      <w:r w:rsidRPr="00165E23">
        <w:rPr>
          <w:rFonts w:eastAsia="Calibri" w:cs="B Mitra"/>
          <w:sz w:val="22"/>
          <w:highlight w:val="green"/>
          <w:rtl/>
          <w:lang w:bidi="fa-IR"/>
        </w:rPr>
        <w:t>شف</w:t>
      </w:r>
      <w:r w:rsidRPr="00165E23">
        <w:rPr>
          <w:rFonts w:eastAsia="Calibri" w:cs="B Mitra" w:hint="cs"/>
          <w:sz w:val="22"/>
          <w:highlight w:val="green"/>
          <w:rtl/>
          <w:lang w:bidi="fa-IR"/>
        </w:rPr>
        <w:t>ی</w:t>
      </w:r>
      <w:r w:rsidRPr="00165E23">
        <w:rPr>
          <w:rFonts w:eastAsia="Calibri" w:cs="B Mitra" w:hint="eastAsia"/>
          <w:sz w:val="22"/>
          <w:highlight w:val="green"/>
          <w:rtl/>
          <w:lang w:bidi="fa-IR"/>
        </w:rPr>
        <w:t>ع</w:t>
      </w:r>
      <w:r w:rsidRPr="00165E23">
        <w:rPr>
          <w:rFonts w:eastAsia="Calibri" w:cs="B Mitra" w:hint="cs"/>
          <w:sz w:val="22"/>
          <w:highlight w:val="green"/>
          <w:rtl/>
          <w:lang w:bidi="fa-IR"/>
        </w:rPr>
        <w:t>ی</w:t>
      </w:r>
      <w:r w:rsidRPr="00165E23">
        <w:rPr>
          <w:rFonts w:eastAsia="Calibri" w:cs="B Mitra"/>
          <w:sz w:val="22"/>
          <w:highlight w:val="green"/>
          <w:rtl/>
          <w:lang w:bidi="fa-IR"/>
        </w:rPr>
        <w:t xml:space="preserve"> دستجرد</w:t>
      </w:r>
      <w:r w:rsidRPr="00165E23">
        <w:rPr>
          <w:rFonts w:eastAsia="Calibri" w:cs="B Mitra" w:hint="cs"/>
          <w:sz w:val="22"/>
          <w:highlight w:val="green"/>
          <w:rtl/>
          <w:lang w:bidi="fa-IR"/>
        </w:rPr>
        <w:t>ی،</w:t>
      </w:r>
      <w:r w:rsidRPr="00165E23">
        <w:rPr>
          <w:rFonts w:eastAsia="Calibri" w:cs="B Mitra"/>
          <w:sz w:val="22"/>
          <w:highlight w:val="green"/>
          <w:rtl/>
          <w:lang w:bidi="fa-IR"/>
        </w:rPr>
        <w:t xml:space="preserve"> مسعود</w:t>
      </w:r>
      <w:r w:rsidRPr="00165E23">
        <w:rPr>
          <w:rFonts w:eastAsia="Calibri" w:cs="B Mitra" w:hint="cs"/>
          <w:sz w:val="22"/>
          <w:highlight w:val="green"/>
          <w:rtl/>
          <w:lang w:bidi="fa-IR"/>
        </w:rPr>
        <w:t xml:space="preserve">، </w:t>
      </w:r>
      <w:r w:rsidRPr="00165E23">
        <w:rPr>
          <w:rFonts w:eastAsia="Calibri" w:cs="B Mitra"/>
          <w:sz w:val="22"/>
          <w:highlight w:val="green"/>
          <w:rtl/>
          <w:lang w:bidi="fa-IR"/>
        </w:rPr>
        <w:t>لک</w:t>
      </w:r>
      <w:r w:rsidRPr="00165E23">
        <w:rPr>
          <w:rFonts w:eastAsia="Calibri" w:cs="B Mitra" w:hint="cs"/>
          <w:sz w:val="22"/>
          <w:highlight w:val="green"/>
          <w:rtl/>
          <w:lang w:bidi="fa-IR"/>
        </w:rPr>
        <w:t>،</w:t>
      </w:r>
      <w:r w:rsidRPr="00165E23">
        <w:rPr>
          <w:rFonts w:eastAsia="Calibri" w:cs="B Mitra"/>
          <w:sz w:val="22"/>
          <w:highlight w:val="green"/>
          <w:rtl/>
          <w:lang w:bidi="fa-IR"/>
        </w:rPr>
        <w:t xml:space="preserve"> آزاده و غفار</w:t>
      </w:r>
      <w:r w:rsidRPr="00165E23">
        <w:rPr>
          <w:rFonts w:eastAsia="Calibri" w:cs="B Mitra" w:hint="cs"/>
          <w:sz w:val="22"/>
          <w:highlight w:val="green"/>
          <w:rtl/>
          <w:lang w:bidi="fa-IR"/>
        </w:rPr>
        <w:t>ی،</w:t>
      </w:r>
      <w:r w:rsidRPr="00165E23">
        <w:rPr>
          <w:rFonts w:eastAsia="Calibri" w:cs="B Mitra"/>
          <w:sz w:val="22"/>
          <w:highlight w:val="green"/>
          <w:rtl/>
          <w:lang w:bidi="fa-IR"/>
        </w:rPr>
        <w:t xml:space="preserve"> عل</w:t>
      </w:r>
      <w:r w:rsidRPr="00165E23">
        <w:rPr>
          <w:rFonts w:eastAsia="Calibri" w:cs="B Mitra" w:hint="cs"/>
          <w:sz w:val="22"/>
          <w:highlight w:val="green"/>
          <w:rtl/>
          <w:lang w:bidi="fa-IR"/>
        </w:rPr>
        <w:t>ی</w:t>
      </w:r>
      <w:r w:rsidRPr="00165E23">
        <w:rPr>
          <w:rFonts w:eastAsia="Calibri" w:cs="B Mitra"/>
          <w:sz w:val="22"/>
          <w:highlight w:val="green"/>
          <w:rtl/>
          <w:lang w:bidi="fa-IR"/>
        </w:rPr>
        <w:t xml:space="preserve"> . (1401). تدو</w:t>
      </w:r>
      <w:r w:rsidRPr="00165E23">
        <w:rPr>
          <w:rFonts w:eastAsia="Calibri" w:cs="B Mitra" w:hint="cs"/>
          <w:sz w:val="22"/>
          <w:highlight w:val="green"/>
          <w:rtl/>
          <w:lang w:bidi="fa-IR"/>
        </w:rPr>
        <w:t>ی</w:t>
      </w:r>
      <w:r w:rsidRPr="00165E23">
        <w:rPr>
          <w:rFonts w:eastAsia="Calibri" w:cs="B Mitra" w:hint="eastAsia"/>
          <w:sz w:val="22"/>
          <w:highlight w:val="green"/>
          <w:rtl/>
          <w:lang w:bidi="fa-IR"/>
        </w:rPr>
        <w:t>ن</w:t>
      </w:r>
      <w:r w:rsidRPr="00165E23">
        <w:rPr>
          <w:rFonts w:eastAsia="Calibri" w:cs="B Mitra"/>
          <w:sz w:val="22"/>
          <w:highlight w:val="green"/>
          <w:rtl/>
          <w:lang w:bidi="fa-IR"/>
        </w:rPr>
        <w:t xml:space="preserve"> مدل ارز</w:t>
      </w:r>
      <w:r w:rsidRPr="00165E23">
        <w:rPr>
          <w:rFonts w:eastAsia="Calibri" w:cs="B Mitra" w:hint="cs"/>
          <w:sz w:val="22"/>
          <w:highlight w:val="green"/>
          <w:rtl/>
          <w:lang w:bidi="fa-IR"/>
        </w:rPr>
        <w:t>ی</w:t>
      </w:r>
      <w:r w:rsidRPr="00165E23">
        <w:rPr>
          <w:rFonts w:eastAsia="Calibri" w:cs="B Mitra" w:hint="eastAsia"/>
          <w:sz w:val="22"/>
          <w:highlight w:val="green"/>
          <w:rtl/>
          <w:lang w:bidi="fa-IR"/>
        </w:rPr>
        <w:t>اب</w:t>
      </w:r>
      <w:r w:rsidRPr="00165E23">
        <w:rPr>
          <w:rFonts w:eastAsia="Calibri" w:cs="B Mitra" w:hint="cs"/>
          <w:sz w:val="22"/>
          <w:highlight w:val="green"/>
          <w:rtl/>
          <w:lang w:bidi="fa-IR"/>
        </w:rPr>
        <w:t>ی</w:t>
      </w:r>
      <w:r w:rsidRPr="00165E23">
        <w:rPr>
          <w:rFonts w:eastAsia="Calibri" w:cs="B Mitra"/>
          <w:sz w:val="22"/>
          <w:highlight w:val="green"/>
          <w:rtl/>
          <w:lang w:bidi="fa-IR"/>
        </w:rPr>
        <w:t xml:space="preserve"> فرم شهر</w:t>
      </w:r>
      <w:r w:rsidRPr="00165E23">
        <w:rPr>
          <w:rFonts w:eastAsia="Calibri" w:cs="B Mitra" w:hint="cs"/>
          <w:sz w:val="22"/>
          <w:highlight w:val="green"/>
          <w:rtl/>
          <w:lang w:bidi="fa-IR"/>
        </w:rPr>
        <w:t>ی</w:t>
      </w:r>
      <w:r w:rsidRPr="00165E23">
        <w:rPr>
          <w:rFonts w:eastAsia="Calibri" w:cs="B Mitra"/>
          <w:sz w:val="22"/>
          <w:highlight w:val="green"/>
          <w:rtl/>
          <w:lang w:bidi="fa-IR"/>
        </w:rPr>
        <w:t xml:space="preserve"> با رو</w:t>
      </w:r>
      <w:r w:rsidRPr="00165E23">
        <w:rPr>
          <w:rFonts w:eastAsia="Calibri" w:cs="B Mitra" w:hint="cs"/>
          <w:sz w:val="22"/>
          <w:highlight w:val="green"/>
          <w:rtl/>
          <w:lang w:bidi="fa-IR"/>
        </w:rPr>
        <w:t>ی</w:t>
      </w:r>
      <w:r w:rsidRPr="00165E23">
        <w:rPr>
          <w:rFonts w:eastAsia="Calibri" w:cs="B Mitra" w:hint="eastAsia"/>
          <w:sz w:val="22"/>
          <w:highlight w:val="green"/>
          <w:rtl/>
          <w:lang w:bidi="fa-IR"/>
        </w:rPr>
        <w:t>کرد</w:t>
      </w:r>
      <w:r w:rsidRPr="00165E23">
        <w:rPr>
          <w:rFonts w:eastAsia="Calibri" w:cs="B Mitra"/>
          <w:sz w:val="22"/>
          <w:highlight w:val="green"/>
          <w:rtl/>
          <w:lang w:bidi="fa-IR"/>
        </w:rPr>
        <w:t xml:space="preserve"> تاب آور</w:t>
      </w:r>
      <w:r w:rsidRPr="00165E23">
        <w:rPr>
          <w:rFonts w:eastAsia="Calibri" w:cs="B Mitra" w:hint="cs"/>
          <w:sz w:val="22"/>
          <w:highlight w:val="green"/>
          <w:rtl/>
          <w:lang w:bidi="fa-IR"/>
        </w:rPr>
        <w:t>ی</w:t>
      </w:r>
      <w:r w:rsidRPr="00165E23">
        <w:rPr>
          <w:rFonts w:eastAsia="Calibri" w:cs="B Mitra"/>
          <w:sz w:val="22"/>
          <w:highlight w:val="green"/>
          <w:rtl/>
          <w:lang w:bidi="fa-IR"/>
        </w:rPr>
        <w:t xml:space="preserve"> فضا</w:t>
      </w:r>
      <w:r w:rsidRPr="00165E23">
        <w:rPr>
          <w:rFonts w:eastAsia="Calibri" w:cs="B Mitra" w:hint="cs"/>
          <w:sz w:val="22"/>
          <w:highlight w:val="green"/>
          <w:rtl/>
          <w:lang w:bidi="fa-IR"/>
        </w:rPr>
        <w:t>یی</w:t>
      </w:r>
      <w:r w:rsidRPr="00165E23">
        <w:rPr>
          <w:rFonts w:eastAsia="Calibri" w:cs="B Mitra"/>
          <w:sz w:val="22"/>
          <w:highlight w:val="green"/>
          <w:rtl/>
          <w:lang w:bidi="fa-IR"/>
        </w:rPr>
        <w:t>. پژوهش‌ها</w:t>
      </w:r>
      <w:r w:rsidRPr="00165E23">
        <w:rPr>
          <w:rFonts w:eastAsia="Calibri" w:cs="B Mitra" w:hint="cs"/>
          <w:sz w:val="22"/>
          <w:highlight w:val="green"/>
          <w:rtl/>
          <w:lang w:bidi="fa-IR"/>
        </w:rPr>
        <w:t>ی</w:t>
      </w:r>
      <w:r w:rsidRPr="00165E23">
        <w:rPr>
          <w:rFonts w:eastAsia="Calibri" w:cs="B Mitra"/>
          <w:sz w:val="22"/>
          <w:highlight w:val="green"/>
          <w:rtl/>
          <w:lang w:bidi="fa-IR"/>
        </w:rPr>
        <w:t xml:space="preserve"> جغراف</w:t>
      </w:r>
      <w:r w:rsidRPr="00165E23">
        <w:rPr>
          <w:rFonts w:eastAsia="Calibri" w:cs="B Mitra" w:hint="cs"/>
          <w:sz w:val="22"/>
          <w:highlight w:val="green"/>
          <w:rtl/>
          <w:lang w:bidi="fa-IR"/>
        </w:rPr>
        <w:t>ی</w:t>
      </w:r>
      <w:r w:rsidRPr="00165E23">
        <w:rPr>
          <w:rFonts w:eastAsia="Calibri" w:cs="B Mitra" w:hint="eastAsia"/>
          <w:sz w:val="22"/>
          <w:highlight w:val="green"/>
          <w:rtl/>
          <w:lang w:bidi="fa-IR"/>
        </w:rPr>
        <w:t>ا</w:t>
      </w:r>
      <w:r w:rsidRPr="00165E23">
        <w:rPr>
          <w:rFonts w:eastAsia="Calibri" w:cs="B Mitra" w:hint="cs"/>
          <w:sz w:val="22"/>
          <w:highlight w:val="green"/>
          <w:rtl/>
          <w:lang w:bidi="fa-IR"/>
        </w:rPr>
        <w:t>ی</w:t>
      </w:r>
      <w:r w:rsidRPr="00165E23">
        <w:rPr>
          <w:rFonts w:eastAsia="Calibri" w:cs="B Mitra"/>
          <w:sz w:val="22"/>
          <w:highlight w:val="green"/>
          <w:rtl/>
          <w:lang w:bidi="fa-IR"/>
        </w:rPr>
        <w:t xml:space="preserve"> برنامه‌ر</w:t>
      </w:r>
      <w:r w:rsidRPr="00165E23">
        <w:rPr>
          <w:rFonts w:eastAsia="Calibri" w:cs="B Mitra" w:hint="cs"/>
          <w:sz w:val="22"/>
          <w:highlight w:val="green"/>
          <w:rtl/>
          <w:lang w:bidi="fa-IR"/>
        </w:rPr>
        <w:t>ی</w:t>
      </w:r>
      <w:r w:rsidRPr="00165E23">
        <w:rPr>
          <w:rFonts w:eastAsia="Calibri" w:cs="B Mitra" w:hint="eastAsia"/>
          <w:sz w:val="22"/>
          <w:highlight w:val="green"/>
          <w:rtl/>
          <w:lang w:bidi="fa-IR"/>
        </w:rPr>
        <w:t>ز</w:t>
      </w:r>
      <w:r w:rsidRPr="00165E23">
        <w:rPr>
          <w:rFonts w:eastAsia="Calibri" w:cs="B Mitra" w:hint="cs"/>
          <w:sz w:val="22"/>
          <w:highlight w:val="green"/>
          <w:rtl/>
          <w:lang w:bidi="fa-IR"/>
        </w:rPr>
        <w:t>ی</w:t>
      </w:r>
      <w:r w:rsidRPr="00165E23">
        <w:rPr>
          <w:rFonts w:eastAsia="Calibri" w:cs="B Mitra"/>
          <w:sz w:val="22"/>
          <w:highlight w:val="green"/>
          <w:rtl/>
          <w:lang w:bidi="fa-IR"/>
        </w:rPr>
        <w:t xml:space="preserve"> شهر</w:t>
      </w:r>
      <w:r w:rsidRPr="00165E23">
        <w:rPr>
          <w:rFonts w:eastAsia="Calibri" w:cs="B Mitra" w:hint="cs"/>
          <w:sz w:val="22"/>
          <w:highlight w:val="green"/>
          <w:rtl/>
          <w:lang w:bidi="fa-IR"/>
        </w:rPr>
        <w:t>ی</w:t>
      </w:r>
      <w:r w:rsidRPr="00165E23">
        <w:rPr>
          <w:rFonts w:eastAsia="Calibri" w:cs="B Mitra"/>
          <w:sz w:val="22"/>
          <w:highlight w:val="green"/>
          <w:rtl/>
          <w:lang w:bidi="fa-IR"/>
        </w:rPr>
        <w:t>, 10(2</w:t>
      </w:r>
      <w:r w:rsidRPr="00165E23">
        <w:rPr>
          <w:rFonts w:eastAsia="Calibri" w:cs="B Mitra" w:hint="cs"/>
          <w:sz w:val="22"/>
          <w:highlight w:val="green"/>
          <w:rtl/>
          <w:lang w:bidi="fa-IR"/>
        </w:rPr>
        <w:t>)،</w:t>
      </w:r>
      <w:r w:rsidRPr="00165E23">
        <w:rPr>
          <w:rFonts w:eastAsia="Calibri" w:cs="B Mitra"/>
          <w:sz w:val="22"/>
          <w:highlight w:val="green"/>
          <w:rtl/>
          <w:lang w:bidi="fa-IR"/>
        </w:rPr>
        <w:t xml:space="preserve"> 1-27. </w:t>
      </w:r>
      <w:proofErr w:type="spellStart"/>
      <w:r w:rsidRPr="00165E23">
        <w:rPr>
          <w:rFonts w:eastAsia="Calibri" w:cs="B Mitra"/>
          <w:sz w:val="22"/>
          <w:highlight w:val="green"/>
          <w:lang w:bidi="fa-IR"/>
        </w:rPr>
        <w:t>doi</w:t>
      </w:r>
      <w:proofErr w:type="spellEnd"/>
      <w:r w:rsidRPr="00165E23">
        <w:rPr>
          <w:rFonts w:eastAsia="Calibri" w:cs="B Mitra"/>
          <w:sz w:val="22"/>
          <w:highlight w:val="green"/>
          <w:lang w:bidi="fa-IR"/>
        </w:rPr>
        <w:t>: 10.22059/jurbangeo.2022.333648.1610</w:t>
      </w:r>
    </w:p>
    <w:p w14:paraId="6A48F2CD" w14:textId="77777777" w:rsidR="00DF791C" w:rsidRPr="00C53FB8" w:rsidRDefault="00DF791C" w:rsidP="00C53FB8">
      <w:pPr>
        <w:bidi/>
        <w:ind w:left="281" w:hanging="283"/>
        <w:jc w:val="both"/>
        <w:rPr>
          <w:rFonts w:eastAsia="Calibri" w:cs="B Mitra"/>
          <w:sz w:val="22"/>
          <w:rtl/>
          <w:lang w:bidi="fa-IR"/>
        </w:rPr>
      </w:pPr>
      <w:r w:rsidRPr="00C53FB8">
        <w:rPr>
          <w:rFonts w:eastAsia="Calibri" w:cs="B Mitra" w:hint="eastAsia"/>
          <w:sz w:val="22"/>
          <w:rtl/>
          <w:lang w:bidi="fa-IR"/>
        </w:rPr>
        <w:t>علائ</w:t>
      </w:r>
      <w:r w:rsidRPr="00C53FB8">
        <w:rPr>
          <w:rFonts w:eastAsia="Calibri" w:cs="B Mitra" w:hint="cs"/>
          <w:sz w:val="22"/>
          <w:rtl/>
          <w:lang w:bidi="fa-IR"/>
        </w:rPr>
        <w:t>ی</w:t>
      </w:r>
      <w:r>
        <w:rPr>
          <w:rFonts w:eastAsia="Calibri" w:cs="B Mitra"/>
          <w:sz w:val="22"/>
          <w:rtl/>
          <w:lang w:bidi="fa-IR"/>
        </w:rPr>
        <w:t>،</w:t>
      </w:r>
      <w:r w:rsidRPr="00C53FB8">
        <w:rPr>
          <w:rFonts w:eastAsia="Calibri" w:cs="B Mitra"/>
          <w:sz w:val="22"/>
          <w:rtl/>
          <w:lang w:bidi="fa-IR"/>
        </w:rPr>
        <w:t xml:space="preserve"> صمد </w:t>
      </w:r>
      <w:r>
        <w:rPr>
          <w:rFonts w:eastAsia="Calibri" w:cs="B Mitra"/>
          <w:sz w:val="22"/>
          <w:rtl/>
          <w:lang w:bidi="fa-IR"/>
        </w:rPr>
        <w:t>،</w:t>
      </w:r>
      <w:r w:rsidRPr="00C53FB8">
        <w:rPr>
          <w:rFonts w:eastAsia="Calibri" w:cs="B Mitra"/>
          <w:sz w:val="22"/>
          <w:rtl/>
          <w:lang w:bidi="fa-IR"/>
        </w:rPr>
        <w:t xml:space="preserve"> توکلان</w:t>
      </w:r>
      <w:r>
        <w:rPr>
          <w:rFonts w:eastAsia="Calibri" w:cs="B Mitra"/>
          <w:sz w:val="22"/>
          <w:rtl/>
          <w:lang w:bidi="fa-IR"/>
        </w:rPr>
        <w:t>،</w:t>
      </w:r>
      <w:r w:rsidRPr="00C53FB8">
        <w:rPr>
          <w:rFonts w:eastAsia="Calibri" w:cs="B Mitra"/>
          <w:sz w:val="22"/>
          <w:rtl/>
          <w:lang w:bidi="fa-IR"/>
        </w:rPr>
        <w:t xml:space="preserve"> عل</w:t>
      </w:r>
      <w:r w:rsidRPr="00C53FB8">
        <w:rPr>
          <w:rFonts w:eastAsia="Calibri" w:cs="B Mitra" w:hint="cs"/>
          <w:sz w:val="22"/>
          <w:rtl/>
          <w:lang w:bidi="fa-IR"/>
        </w:rPr>
        <w:t>ی</w:t>
      </w:r>
      <w:r w:rsidRPr="00C53FB8">
        <w:rPr>
          <w:rFonts w:eastAsia="Calibri" w:cs="B Mitra"/>
          <w:sz w:val="22"/>
          <w:rtl/>
          <w:lang w:bidi="fa-IR"/>
        </w:rPr>
        <w:t xml:space="preserve"> و سرور</w:t>
      </w:r>
      <w:r>
        <w:rPr>
          <w:rFonts w:eastAsia="Calibri" w:cs="B Mitra"/>
          <w:sz w:val="22"/>
          <w:rtl/>
          <w:lang w:bidi="fa-IR"/>
        </w:rPr>
        <w:t>،</w:t>
      </w:r>
      <w:r w:rsidRPr="00C53FB8">
        <w:rPr>
          <w:rFonts w:eastAsia="Calibri" w:cs="B Mitra"/>
          <w:sz w:val="22"/>
          <w:rtl/>
          <w:lang w:bidi="fa-IR"/>
        </w:rPr>
        <w:t xml:space="preserve"> رح</w:t>
      </w:r>
      <w:r w:rsidRPr="00C53FB8">
        <w:rPr>
          <w:rFonts w:eastAsia="Calibri" w:cs="B Mitra" w:hint="cs"/>
          <w:sz w:val="22"/>
          <w:rtl/>
          <w:lang w:bidi="fa-IR"/>
        </w:rPr>
        <w:t>ی</w:t>
      </w:r>
      <w:r w:rsidRPr="00C53FB8">
        <w:rPr>
          <w:rFonts w:eastAsia="Calibri" w:cs="B Mitra" w:hint="eastAsia"/>
          <w:sz w:val="22"/>
          <w:rtl/>
          <w:lang w:bidi="fa-IR"/>
        </w:rPr>
        <w:t>م</w:t>
      </w:r>
      <w:r w:rsidRPr="00C53FB8">
        <w:rPr>
          <w:rFonts w:eastAsia="Calibri" w:cs="B Mitra"/>
          <w:sz w:val="22"/>
          <w:rtl/>
          <w:lang w:bidi="fa-IR"/>
        </w:rPr>
        <w:t xml:space="preserve"> . (1403). ارائه راهبردها</w:t>
      </w:r>
      <w:r w:rsidRPr="00C53FB8">
        <w:rPr>
          <w:rFonts w:eastAsia="Calibri" w:cs="B Mitra" w:hint="cs"/>
          <w:sz w:val="22"/>
          <w:rtl/>
          <w:lang w:bidi="fa-IR"/>
        </w:rPr>
        <w:t>ی</w:t>
      </w:r>
      <w:r w:rsidRPr="00C53FB8">
        <w:rPr>
          <w:rFonts w:eastAsia="Calibri" w:cs="B Mitra"/>
          <w:sz w:val="22"/>
          <w:rtl/>
          <w:lang w:bidi="fa-IR"/>
        </w:rPr>
        <w:t xml:space="preserve"> ارتقاء تاب آور</w:t>
      </w:r>
      <w:r w:rsidRPr="00C53FB8">
        <w:rPr>
          <w:rFonts w:eastAsia="Calibri" w:cs="B Mitra" w:hint="cs"/>
          <w:sz w:val="22"/>
          <w:rtl/>
          <w:lang w:bidi="fa-IR"/>
        </w:rPr>
        <w:t>ی</w:t>
      </w:r>
      <w:r w:rsidRPr="00C53FB8">
        <w:rPr>
          <w:rFonts w:eastAsia="Calibri" w:cs="B Mitra"/>
          <w:sz w:val="22"/>
          <w:rtl/>
          <w:lang w:bidi="fa-IR"/>
        </w:rPr>
        <w:t xml:space="preserve"> شهر</w:t>
      </w:r>
      <w:r w:rsidRPr="00C53FB8">
        <w:rPr>
          <w:rFonts w:eastAsia="Calibri" w:cs="B Mitra" w:hint="cs"/>
          <w:sz w:val="22"/>
          <w:rtl/>
          <w:lang w:bidi="fa-IR"/>
        </w:rPr>
        <w:t>ی</w:t>
      </w:r>
      <w:r w:rsidRPr="00C53FB8">
        <w:rPr>
          <w:rFonts w:eastAsia="Calibri" w:cs="B Mitra"/>
          <w:sz w:val="22"/>
          <w:rtl/>
          <w:lang w:bidi="fa-IR"/>
        </w:rPr>
        <w:t xml:space="preserve"> در شهرها</w:t>
      </w:r>
      <w:r w:rsidRPr="00C53FB8">
        <w:rPr>
          <w:rFonts w:eastAsia="Calibri" w:cs="B Mitra" w:hint="cs"/>
          <w:sz w:val="22"/>
          <w:rtl/>
          <w:lang w:bidi="fa-IR"/>
        </w:rPr>
        <w:t>ی</w:t>
      </w:r>
      <w:r w:rsidRPr="00C53FB8">
        <w:rPr>
          <w:rFonts w:eastAsia="Calibri" w:cs="B Mitra"/>
          <w:sz w:val="22"/>
          <w:rtl/>
          <w:lang w:bidi="fa-IR"/>
        </w:rPr>
        <w:t xml:space="preserve"> اقمار</w:t>
      </w:r>
      <w:r w:rsidRPr="00C53FB8">
        <w:rPr>
          <w:rFonts w:eastAsia="Calibri" w:cs="B Mitra" w:hint="cs"/>
          <w:sz w:val="22"/>
          <w:rtl/>
          <w:lang w:bidi="fa-IR"/>
        </w:rPr>
        <w:t>ی</w:t>
      </w:r>
      <w:r w:rsidRPr="00C53FB8">
        <w:rPr>
          <w:rFonts w:eastAsia="Calibri" w:cs="B Mitra"/>
          <w:sz w:val="22"/>
          <w:rtl/>
          <w:lang w:bidi="fa-IR"/>
        </w:rPr>
        <w:t xml:space="preserve"> حوزه کلانشهر تهران (مطالعه مورد</w:t>
      </w:r>
      <w:r w:rsidRPr="00C53FB8">
        <w:rPr>
          <w:rFonts w:eastAsia="Calibri" w:cs="B Mitra" w:hint="cs"/>
          <w:sz w:val="22"/>
          <w:rtl/>
          <w:lang w:bidi="fa-IR"/>
        </w:rPr>
        <w:t>ی</w:t>
      </w:r>
      <w:r w:rsidRPr="00C53FB8">
        <w:rPr>
          <w:rFonts w:eastAsia="Calibri" w:cs="B Mitra"/>
          <w:sz w:val="22"/>
          <w:rtl/>
          <w:lang w:bidi="fa-IR"/>
        </w:rPr>
        <w:t>: شهر اسلامشهر). مهندس</w:t>
      </w:r>
      <w:r w:rsidRPr="00C53FB8">
        <w:rPr>
          <w:rFonts w:eastAsia="Calibri" w:cs="B Mitra" w:hint="cs"/>
          <w:sz w:val="22"/>
          <w:rtl/>
          <w:lang w:bidi="fa-IR"/>
        </w:rPr>
        <w:t>ی</w:t>
      </w:r>
      <w:r w:rsidRPr="00C53FB8">
        <w:rPr>
          <w:rFonts w:eastAsia="Calibri" w:cs="B Mitra"/>
          <w:sz w:val="22"/>
          <w:rtl/>
          <w:lang w:bidi="fa-IR"/>
        </w:rPr>
        <w:t xml:space="preserve"> جغراف</w:t>
      </w:r>
      <w:r w:rsidRPr="00C53FB8">
        <w:rPr>
          <w:rFonts w:eastAsia="Calibri" w:cs="B Mitra" w:hint="cs"/>
          <w:sz w:val="22"/>
          <w:rtl/>
          <w:lang w:bidi="fa-IR"/>
        </w:rPr>
        <w:t>ی</w:t>
      </w:r>
      <w:r w:rsidRPr="00C53FB8">
        <w:rPr>
          <w:rFonts w:eastAsia="Calibri" w:cs="B Mitra" w:hint="eastAsia"/>
          <w:sz w:val="22"/>
          <w:rtl/>
          <w:lang w:bidi="fa-IR"/>
        </w:rPr>
        <w:t>ا</w:t>
      </w:r>
      <w:r w:rsidRPr="00C53FB8">
        <w:rPr>
          <w:rFonts w:eastAsia="Calibri" w:cs="B Mitra" w:hint="cs"/>
          <w:sz w:val="22"/>
          <w:rtl/>
          <w:lang w:bidi="fa-IR"/>
        </w:rPr>
        <w:t>یی</w:t>
      </w:r>
      <w:r w:rsidRPr="00C53FB8">
        <w:rPr>
          <w:rFonts w:eastAsia="Calibri" w:cs="B Mitra"/>
          <w:sz w:val="22"/>
          <w:rtl/>
          <w:lang w:bidi="fa-IR"/>
        </w:rPr>
        <w:t xml:space="preserve"> سرزم</w:t>
      </w:r>
      <w:r w:rsidRPr="00C53FB8">
        <w:rPr>
          <w:rFonts w:eastAsia="Calibri" w:cs="B Mitra" w:hint="cs"/>
          <w:sz w:val="22"/>
          <w:rtl/>
          <w:lang w:bidi="fa-IR"/>
        </w:rPr>
        <w:t>ی</w:t>
      </w:r>
      <w:r w:rsidRPr="00C53FB8">
        <w:rPr>
          <w:rFonts w:eastAsia="Calibri" w:cs="B Mitra" w:hint="eastAsia"/>
          <w:sz w:val="22"/>
          <w:rtl/>
          <w:lang w:bidi="fa-IR"/>
        </w:rPr>
        <w:t>ن</w:t>
      </w:r>
      <w:r>
        <w:rPr>
          <w:rFonts w:eastAsia="Calibri" w:cs="B Mitra"/>
          <w:sz w:val="22"/>
          <w:rtl/>
          <w:lang w:bidi="fa-IR"/>
        </w:rPr>
        <w:t>،</w:t>
      </w:r>
      <w:r w:rsidRPr="00C53FB8">
        <w:rPr>
          <w:rFonts w:eastAsia="Calibri" w:cs="B Mitra"/>
          <w:sz w:val="22"/>
          <w:rtl/>
          <w:lang w:bidi="fa-IR"/>
        </w:rPr>
        <w:t xml:space="preserve"> 8(2)</w:t>
      </w:r>
      <w:r>
        <w:rPr>
          <w:rFonts w:eastAsia="Calibri" w:cs="B Mitra"/>
          <w:sz w:val="22"/>
          <w:rtl/>
          <w:lang w:bidi="fa-IR"/>
        </w:rPr>
        <w:t>،</w:t>
      </w:r>
      <w:r w:rsidRPr="00C53FB8">
        <w:rPr>
          <w:rFonts w:eastAsia="Calibri" w:cs="B Mitra"/>
          <w:sz w:val="22"/>
          <w:rtl/>
          <w:lang w:bidi="fa-IR"/>
        </w:rPr>
        <w:t xml:space="preserve"> 73-88</w:t>
      </w:r>
      <w:r w:rsidRPr="00C53FB8">
        <w:rPr>
          <w:rFonts w:eastAsia="Calibri" w:cs="B Mitra"/>
          <w:sz w:val="22"/>
          <w:lang w:bidi="fa-IR"/>
        </w:rPr>
        <w:t xml:space="preserve">. </w:t>
      </w:r>
      <w:proofErr w:type="spellStart"/>
      <w:r w:rsidRPr="00C53FB8">
        <w:rPr>
          <w:rFonts w:eastAsia="Calibri" w:cs="B Mitra"/>
          <w:sz w:val="22"/>
          <w:lang w:bidi="fa-IR"/>
        </w:rPr>
        <w:t>doi</w:t>
      </w:r>
      <w:proofErr w:type="spellEnd"/>
      <w:r w:rsidRPr="00C53FB8">
        <w:rPr>
          <w:rFonts w:eastAsia="Calibri" w:cs="B Mitra"/>
          <w:sz w:val="22"/>
          <w:lang w:bidi="fa-IR"/>
        </w:rPr>
        <w:t>: 10.22034/jget.2023.374317.1463</w:t>
      </w:r>
    </w:p>
    <w:p w14:paraId="0B979B09" w14:textId="77777777" w:rsidR="00DF791C" w:rsidRPr="00C53FB8" w:rsidRDefault="00DF791C" w:rsidP="00C53FB8">
      <w:pPr>
        <w:bidi/>
        <w:ind w:left="281" w:hanging="283"/>
        <w:jc w:val="both"/>
        <w:rPr>
          <w:rFonts w:eastAsia="Calibri" w:cs="B Mitra"/>
          <w:sz w:val="22"/>
          <w:rtl/>
          <w:lang w:bidi="fa-IR"/>
        </w:rPr>
      </w:pPr>
      <w:r w:rsidRPr="00C53FB8">
        <w:rPr>
          <w:rFonts w:eastAsia="Calibri" w:cs="B Mitra" w:hint="eastAsia"/>
          <w:sz w:val="22"/>
          <w:rtl/>
          <w:lang w:bidi="fa-IR"/>
        </w:rPr>
        <w:t>علو</w:t>
      </w:r>
      <w:r w:rsidRPr="00C53FB8">
        <w:rPr>
          <w:rFonts w:eastAsia="Calibri" w:cs="B Mitra" w:hint="cs"/>
          <w:sz w:val="22"/>
          <w:rtl/>
          <w:lang w:bidi="fa-IR"/>
        </w:rPr>
        <w:t>ی</w:t>
      </w:r>
      <w:r>
        <w:rPr>
          <w:rFonts w:eastAsia="Calibri" w:cs="B Mitra"/>
          <w:sz w:val="22"/>
          <w:rtl/>
          <w:lang w:bidi="fa-IR"/>
        </w:rPr>
        <w:t>،</w:t>
      </w:r>
      <w:r w:rsidRPr="00C53FB8">
        <w:rPr>
          <w:rFonts w:eastAsia="Calibri" w:cs="B Mitra"/>
          <w:sz w:val="22"/>
          <w:rtl/>
          <w:lang w:bidi="fa-IR"/>
        </w:rPr>
        <w:t xml:space="preserve"> س</w:t>
      </w:r>
      <w:r w:rsidRPr="00C53FB8">
        <w:rPr>
          <w:rFonts w:eastAsia="Calibri" w:cs="B Mitra" w:hint="cs"/>
          <w:sz w:val="22"/>
          <w:rtl/>
          <w:lang w:bidi="fa-IR"/>
        </w:rPr>
        <w:t>ی</w:t>
      </w:r>
      <w:r w:rsidRPr="00C53FB8">
        <w:rPr>
          <w:rFonts w:eastAsia="Calibri" w:cs="B Mitra" w:hint="eastAsia"/>
          <w:sz w:val="22"/>
          <w:rtl/>
          <w:lang w:bidi="fa-IR"/>
        </w:rPr>
        <w:t>دمحسن</w:t>
      </w:r>
      <w:r w:rsidRPr="00C53FB8">
        <w:rPr>
          <w:rFonts w:eastAsia="Calibri" w:cs="B Mitra"/>
          <w:sz w:val="22"/>
          <w:rtl/>
          <w:lang w:bidi="fa-IR"/>
        </w:rPr>
        <w:t xml:space="preserve"> </w:t>
      </w:r>
      <w:r>
        <w:rPr>
          <w:rFonts w:eastAsia="Calibri" w:cs="B Mitra"/>
          <w:sz w:val="22"/>
          <w:rtl/>
          <w:lang w:bidi="fa-IR"/>
        </w:rPr>
        <w:t>،</w:t>
      </w:r>
      <w:r w:rsidRPr="00C53FB8">
        <w:rPr>
          <w:rFonts w:eastAsia="Calibri" w:cs="B Mitra"/>
          <w:sz w:val="22"/>
          <w:rtl/>
          <w:lang w:bidi="fa-IR"/>
        </w:rPr>
        <w:t xml:space="preserve"> مسعود</w:t>
      </w:r>
      <w:r>
        <w:rPr>
          <w:rFonts w:eastAsia="Calibri" w:cs="B Mitra"/>
          <w:sz w:val="22"/>
          <w:rtl/>
          <w:lang w:bidi="fa-IR"/>
        </w:rPr>
        <w:t>،</w:t>
      </w:r>
      <w:r w:rsidRPr="00C53FB8">
        <w:rPr>
          <w:rFonts w:eastAsia="Calibri" w:cs="B Mitra"/>
          <w:sz w:val="22"/>
          <w:rtl/>
          <w:lang w:bidi="fa-IR"/>
        </w:rPr>
        <w:t xml:space="preserve"> محمد و کر</w:t>
      </w:r>
      <w:r w:rsidRPr="00C53FB8">
        <w:rPr>
          <w:rFonts w:eastAsia="Calibri" w:cs="B Mitra" w:hint="cs"/>
          <w:sz w:val="22"/>
          <w:rtl/>
          <w:lang w:bidi="fa-IR"/>
        </w:rPr>
        <w:t>ی</w:t>
      </w:r>
      <w:r w:rsidRPr="00C53FB8">
        <w:rPr>
          <w:rFonts w:eastAsia="Calibri" w:cs="B Mitra" w:hint="eastAsia"/>
          <w:sz w:val="22"/>
          <w:rtl/>
          <w:lang w:bidi="fa-IR"/>
        </w:rPr>
        <w:t>م</w:t>
      </w:r>
      <w:r w:rsidRPr="00C53FB8">
        <w:rPr>
          <w:rFonts w:eastAsia="Calibri" w:cs="B Mitra" w:hint="cs"/>
          <w:sz w:val="22"/>
          <w:rtl/>
          <w:lang w:bidi="fa-IR"/>
        </w:rPr>
        <w:t>ی</w:t>
      </w:r>
      <w:r>
        <w:rPr>
          <w:rFonts w:eastAsia="Calibri" w:cs="B Mitra"/>
          <w:sz w:val="22"/>
          <w:rtl/>
          <w:lang w:bidi="fa-IR"/>
        </w:rPr>
        <w:t>،</w:t>
      </w:r>
      <w:r w:rsidRPr="00C53FB8">
        <w:rPr>
          <w:rFonts w:eastAsia="Calibri" w:cs="B Mitra"/>
          <w:sz w:val="22"/>
          <w:rtl/>
          <w:lang w:bidi="fa-IR"/>
        </w:rPr>
        <w:t xml:space="preserve"> اسدالله . (1399). تاب آور</w:t>
      </w:r>
      <w:r w:rsidRPr="00C53FB8">
        <w:rPr>
          <w:rFonts w:eastAsia="Calibri" w:cs="B Mitra" w:hint="cs"/>
          <w:sz w:val="22"/>
          <w:rtl/>
          <w:lang w:bidi="fa-IR"/>
        </w:rPr>
        <w:t>ی</w:t>
      </w:r>
      <w:r w:rsidRPr="00C53FB8">
        <w:rPr>
          <w:rFonts w:eastAsia="Calibri" w:cs="B Mitra"/>
          <w:sz w:val="22"/>
          <w:rtl/>
          <w:lang w:bidi="fa-IR"/>
        </w:rPr>
        <w:t xml:space="preserve"> ز</w:t>
      </w:r>
      <w:r w:rsidRPr="00C53FB8">
        <w:rPr>
          <w:rFonts w:eastAsia="Calibri" w:cs="B Mitra" w:hint="cs"/>
          <w:sz w:val="22"/>
          <w:rtl/>
          <w:lang w:bidi="fa-IR"/>
        </w:rPr>
        <w:t>ی</w:t>
      </w:r>
      <w:r w:rsidRPr="00C53FB8">
        <w:rPr>
          <w:rFonts w:eastAsia="Calibri" w:cs="B Mitra" w:hint="eastAsia"/>
          <w:sz w:val="22"/>
          <w:rtl/>
          <w:lang w:bidi="fa-IR"/>
        </w:rPr>
        <w:t>رساخت</w:t>
      </w:r>
      <w:r w:rsidRPr="00C53FB8">
        <w:rPr>
          <w:rFonts w:eastAsia="Calibri" w:cs="B Mitra"/>
          <w:sz w:val="22"/>
          <w:rtl/>
          <w:lang w:bidi="fa-IR"/>
        </w:rPr>
        <w:t xml:space="preserve"> آب رسان</w:t>
      </w:r>
      <w:r w:rsidRPr="00C53FB8">
        <w:rPr>
          <w:rFonts w:eastAsia="Calibri" w:cs="B Mitra" w:hint="cs"/>
          <w:sz w:val="22"/>
          <w:rtl/>
          <w:lang w:bidi="fa-IR"/>
        </w:rPr>
        <w:t>ی</w:t>
      </w:r>
      <w:r w:rsidRPr="00C53FB8">
        <w:rPr>
          <w:rFonts w:eastAsia="Calibri" w:cs="B Mitra"/>
          <w:sz w:val="22"/>
          <w:rtl/>
          <w:lang w:bidi="fa-IR"/>
        </w:rPr>
        <w:t xml:space="preserve"> شهر</w:t>
      </w:r>
      <w:r w:rsidRPr="00C53FB8">
        <w:rPr>
          <w:rFonts w:eastAsia="Calibri" w:cs="B Mitra" w:hint="cs"/>
          <w:sz w:val="22"/>
          <w:rtl/>
          <w:lang w:bidi="fa-IR"/>
        </w:rPr>
        <w:t>ی</w:t>
      </w:r>
      <w:r w:rsidRPr="00C53FB8">
        <w:rPr>
          <w:rFonts w:eastAsia="Calibri" w:cs="B Mitra"/>
          <w:sz w:val="22"/>
          <w:rtl/>
          <w:lang w:bidi="fa-IR"/>
        </w:rPr>
        <w:t>: با رو</w:t>
      </w:r>
      <w:r w:rsidRPr="00C53FB8">
        <w:rPr>
          <w:rFonts w:eastAsia="Calibri" w:cs="B Mitra" w:hint="cs"/>
          <w:sz w:val="22"/>
          <w:rtl/>
          <w:lang w:bidi="fa-IR"/>
        </w:rPr>
        <w:t>ی</w:t>
      </w:r>
      <w:r w:rsidRPr="00C53FB8">
        <w:rPr>
          <w:rFonts w:eastAsia="Calibri" w:cs="B Mitra" w:hint="eastAsia"/>
          <w:sz w:val="22"/>
          <w:rtl/>
          <w:lang w:bidi="fa-IR"/>
        </w:rPr>
        <w:t>کرد</w:t>
      </w:r>
      <w:r w:rsidRPr="00C53FB8">
        <w:rPr>
          <w:rFonts w:eastAsia="Calibri" w:cs="B Mitra"/>
          <w:sz w:val="22"/>
          <w:rtl/>
          <w:lang w:bidi="fa-IR"/>
        </w:rPr>
        <w:t xml:space="preserve"> تحل</w:t>
      </w:r>
      <w:r w:rsidRPr="00C53FB8">
        <w:rPr>
          <w:rFonts w:eastAsia="Calibri" w:cs="B Mitra" w:hint="cs"/>
          <w:sz w:val="22"/>
          <w:rtl/>
          <w:lang w:bidi="fa-IR"/>
        </w:rPr>
        <w:t>ی</w:t>
      </w:r>
      <w:r w:rsidRPr="00C53FB8">
        <w:rPr>
          <w:rFonts w:eastAsia="Calibri" w:cs="B Mitra" w:hint="eastAsia"/>
          <w:sz w:val="22"/>
          <w:rtl/>
          <w:lang w:bidi="fa-IR"/>
        </w:rPr>
        <w:t>ل</w:t>
      </w:r>
      <w:r w:rsidRPr="00C53FB8">
        <w:rPr>
          <w:rFonts w:eastAsia="Calibri" w:cs="B Mitra"/>
          <w:sz w:val="22"/>
          <w:rtl/>
          <w:lang w:bidi="fa-IR"/>
        </w:rPr>
        <w:t xml:space="preserve"> زمان</w:t>
      </w:r>
      <w:r w:rsidRPr="00C53FB8">
        <w:rPr>
          <w:rFonts w:eastAsia="Calibri" w:cs="B Mitra" w:hint="cs"/>
          <w:sz w:val="22"/>
          <w:rtl/>
          <w:lang w:bidi="fa-IR"/>
        </w:rPr>
        <w:t>ی</w:t>
      </w:r>
      <w:r w:rsidRPr="00C53FB8">
        <w:rPr>
          <w:rFonts w:eastAsia="Calibri" w:cs="B Mitra"/>
          <w:sz w:val="22"/>
          <w:rtl/>
          <w:lang w:bidi="fa-IR"/>
        </w:rPr>
        <w:t xml:space="preserve"> در راستا</w:t>
      </w:r>
      <w:r w:rsidRPr="00C53FB8">
        <w:rPr>
          <w:rFonts w:eastAsia="Calibri" w:cs="B Mitra" w:hint="cs"/>
          <w:sz w:val="22"/>
          <w:rtl/>
          <w:lang w:bidi="fa-IR"/>
        </w:rPr>
        <w:t>ی</w:t>
      </w:r>
      <w:r w:rsidRPr="00C53FB8">
        <w:rPr>
          <w:rFonts w:eastAsia="Calibri" w:cs="B Mitra"/>
          <w:sz w:val="22"/>
          <w:rtl/>
          <w:lang w:bidi="fa-IR"/>
        </w:rPr>
        <w:t xml:space="preserve"> باز</w:t>
      </w:r>
      <w:r w:rsidRPr="00C53FB8">
        <w:rPr>
          <w:rFonts w:eastAsia="Calibri" w:cs="B Mitra" w:hint="cs"/>
          <w:sz w:val="22"/>
          <w:rtl/>
          <w:lang w:bidi="fa-IR"/>
        </w:rPr>
        <w:t>ی</w:t>
      </w:r>
      <w:r w:rsidRPr="00C53FB8">
        <w:rPr>
          <w:rFonts w:eastAsia="Calibri" w:cs="B Mitra" w:hint="eastAsia"/>
          <w:sz w:val="22"/>
          <w:rtl/>
          <w:lang w:bidi="fa-IR"/>
        </w:rPr>
        <w:t>اب</w:t>
      </w:r>
      <w:r w:rsidRPr="00C53FB8">
        <w:rPr>
          <w:rFonts w:eastAsia="Calibri" w:cs="B Mitra" w:hint="cs"/>
          <w:sz w:val="22"/>
          <w:rtl/>
          <w:lang w:bidi="fa-IR"/>
        </w:rPr>
        <w:t>ی</w:t>
      </w:r>
      <w:r w:rsidRPr="00C53FB8">
        <w:rPr>
          <w:rFonts w:eastAsia="Calibri" w:cs="B Mitra"/>
          <w:sz w:val="22"/>
          <w:rtl/>
          <w:lang w:bidi="fa-IR"/>
        </w:rPr>
        <w:t xml:space="preserve"> عملکرد خطوط آب رسان</w:t>
      </w:r>
      <w:r w:rsidRPr="00C53FB8">
        <w:rPr>
          <w:rFonts w:eastAsia="Calibri" w:cs="B Mitra" w:hint="cs"/>
          <w:sz w:val="22"/>
          <w:rtl/>
          <w:lang w:bidi="fa-IR"/>
        </w:rPr>
        <w:t>ی</w:t>
      </w:r>
      <w:r w:rsidRPr="00C53FB8">
        <w:rPr>
          <w:rFonts w:eastAsia="Calibri" w:cs="B Mitra"/>
          <w:sz w:val="22"/>
          <w:rtl/>
          <w:lang w:bidi="fa-IR"/>
        </w:rPr>
        <w:t xml:space="preserve"> به شهروندان (مطالع</w:t>
      </w:r>
      <w:r w:rsidRPr="00C53FB8">
        <w:rPr>
          <w:rFonts w:eastAsia="Calibri" w:cs="B Mitra" w:hint="cs"/>
          <w:sz w:val="22"/>
          <w:rtl/>
          <w:lang w:bidi="fa-IR"/>
        </w:rPr>
        <w:t>ۀ</w:t>
      </w:r>
      <w:r w:rsidRPr="00C53FB8">
        <w:rPr>
          <w:rFonts w:eastAsia="Calibri" w:cs="B Mitra"/>
          <w:sz w:val="22"/>
          <w:rtl/>
          <w:lang w:bidi="fa-IR"/>
        </w:rPr>
        <w:t xml:space="preserve"> مورد</w:t>
      </w:r>
      <w:r w:rsidRPr="00C53FB8">
        <w:rPr>
          <w:rFonts w:eastAsia="Calibri" w:cs="B Mitra" w:hint="cs"/>
          <w:sz w:val="22"/>
          <w:rtl/>
          <w:lang w:bidi="fa-IR"/>
        </w:rPr>
        <w:t>ی</w:t>
      </w:r>
      <w:r w:rsidRPr="00C53FB8">
        <w:rPr>
          <w:rFonts w:eastAsia="Calibri" w:cs="B Mitra"/>
          <w:sz w:val="22"/>
          <w:rtl/>
          <w:lang w:bidi="fa-IR"/>
        </w:rPr>
        <w:t>: منطق</w:t>
      </w:r>
      <w:r w:rsidRPr="00C53FB8">
        <w:rPr>
          <w:rFonts w:eastAsia="Calibri" w:cs="B Mitra" w:hint="cs"/>
          <w:sz w:val="22"/>
          <w:rtl/>
          <w:lang w:bidi="fa-IR"/>
        </w:rPr>
        <w:t>ۀ</w:t>
      </w:r>
      <w:r w:rsidRPr="00C53FB8">
        <w:rPr>
          <w:rFonts w:eastAsia="Calibri" w:cs="B Mitra"/>
          <w:sz w:val="22"/>
          <w:rtl/>
          <w:lang w:bidi="fa-IR"/>
        </w:rPr>
        <w:t xml:space="preserve"> 2 تهران). پژوهشها</w:t>
      </w:r>
      <w:r w:rsidRPr="00C53FB8">
        <w:rPr>
          <w:rFonts w:eastAsia="Calibri" w:cs="B Mitra" w:hint="cs"/>
          <w:sz w:val="22"/>
          <w:rtl/>
          <w:lang w:bidi="fa-IR"/>
        </w:rPr>
        <w:t>ی</w:t>
      </w:r>
      <w:r w:rsidRPr="00C53FB8">
        <w:rPr>
          <w:rFonts w:eastAsia="Calibri" w:cs="B Mitra"/>
          <w:sz w:val="22"/>
          <w:rtl/>
          <w:lang w:bidi="fa-IR"/>
        </w:rPr>
        <w:t xml:space="preserve"> جغراف</w:t>
      </w:r>
      <w:r w:rsidRPr="00C53FB8">
        <w:rPr>
          <w:rFonts w:eastAsia="Calibri" w:cs="B Mitra" w:hint="cs"/>
          <w:sz w:val="22"/>
          <w:rtl/>
          <w:lang w:bidi="fa-IR"/>
        </w:rPr>
        <w:t>ی</w:t>
      </w:r>
      <w:r w:rsidRPr="00C53FB8">
        <w:rPr>
          <w:rFonts w:eastAsia="Calibri" w:cs="B Mitra" w:hint="eastAsia"/>
          <w:sz w:val="22"/>
          <w:rtl/>
          <w:lang w:bidi="fa-IR"/>
        </w:rPr>
        <w:t>ا</w:t>
      </w:r>
      <w:r w:rsidRPr="00C53FB8">
        <w:rPr>
          <w:rFonts w:eastAsia="Calibri" w:cs="B Mitra" w:hint="cs"/>
          <w:sz w:val="22"/>
          <w:rtl/>
          <w:lang w:bidi="fa-IR"/>
        </w:rPr>
        <w:t>ی</w:t>
      </w:r>
      <w:r w:rsidRPr="00C53FB8">
        <w:rPr>
          <w:rFonts w:eastAsia="Calibri" w:cs="B Mitra"/>
          <w:sz w:val="22"/>
          <w:rtl/>
          <w:lang w:bidi="fa-IR"/>
        </w:rPr>
        <w:t xml:space="preserve"> انسان</w:t>
      </w:r>
      <w:r w:rsidRPr="00C53FB8">
        <w:rPr>
          <w:rFonts w:eastAsia="Calibri" w:cs="B Mitra" w:hint="cs"/>
          <w:sz w:val="22"/>
          <w:rtl/>
          <w:lang w:bidi="fa-IR"/>
        </w:rPr>
        <w:t>ی</w:t>
      </w:r>
      <w:r>
        <w:rPr>
          <w:rFonts w:eastAsia="Calibri" w:cs="B Mitra"/>
          <w:sz w:val="22"/>
          <w:rtl/>
          <w:lang w:bidi="fa-IR"/>
        </w:rPr>
        <w:t>،</w:t>
      </w:r>
      <w:r w:rsidRPr="00C53FB8">
        <w:rPr>
          <w:rFonts w:eastAsia="Calibri" w:cs="B Mitra"/>
          <w:sz w:val="22"/>
          <w:rtl/>
          <w:lang w:bidi="fa-IR"/>
        </w:rPr>
        <w:t xml:space="preserve"> 52(2)</w:t>
      </w:r>
      <w:r>
        <w:rPr>
          <w:rFonts w:eastAsia="Calibri" w:cs="B Mitra"/>
          <w:sz w:val="22"/>
          <w:rtl/>
          <w:lang w:bidi="fa-IR"/>
        </w:rPr>
        <w:t>،</w:t>
      </w:r>
      <w:r w:rsidRPr="00C53FB8">
        <w:rPr>
          <w:rFonts w:eastAsia="Calibri" w:cs="B Mitra"/>
          <w:sz w:val="22"/>
          <w:rtl/>
          <w:lang w:bidi="fa-IR"/>
        </w:rPr>
        <w:t xml:space="preserve"> 533-550. </w:t>
      </w:r>
      <w:proofErr w:type="spellStart"/>
      <w:r w:rsidRPr="00C53FB8">
        <w:rPr>
          <w:rFonts w:eastAsia="Calibri" w:cs="B Mitra"/>
          <w:sz w:val="22"/>
          <w:lang w:bidi="fa-IR"/>
        </w:rPr>
        <w:t>doi</w:t>
      </w:r>
      <w:proofErr w:type="spellEnd"/>
      <w:r w:rsidRPr="00C53FB8">
        <w:rPr>
          <w:rFonts w:eastAsia="Calibri" w:cs="B Mitra"/>
          <w:sz w:val="22"/>
          <w:lang w:bidi="fa-IR"/>
        </w:rPr>
        <w:t>: 10.22059/jhgr.2018.233691.1007468</w:t>
      </w:r>
    </w:p>
    <w:p w14:paraId="522365B6" w14:textId="77777777" w:rsidR="00DF791C" w:rsidRPr="00C53FB8" w:rsidRDefault="00DF791C" w:rsidP="00C53FB8">
      <w:pPr>
        <w:bidi/>
        <w:ind w:left="281" w:hanging="283"/>
        <w:jc w:val="both"/>
        <w:rPr>
          <w:rFonts w:eastAsia="Calibri" w:cs="B Mitra"/>
          <w:sz w:val="22"/>
          <w:rtl/>
          <w:lang w:bidi="fa-IR"/>
        </w:rPr>
      </w:pPr>
      <w:r w:rsidRPr="00C53FB8">
        <w:rPr>
          <w:rFonts w:eastAsia="Calibri" w:cs="B Mitra" w:hint="eastAsia"/>
          <w:sz w:val="22"/>
          <w:rtl/>
          <w:lang w:bidi="fa-IR"/>
        </w:rPr>
        <w:t>فص</w:t>
      </w:r>
      <w:r w:rsidRPr="00C53FB8">
        <w:rPr>
          <w:rFonts w:eastAsia="Calibri" w:cs="B Mitra" w:hint="cs"/>
          <w:sz w:val="22"/>
          <w:rtl/>
          <w:lang w:bidi="fa-IR"/>
        </w:rPr>
        <w:t>ی</w:t>
      </w:r>
      <w:r w:rsidRPr="00C53FB8">
        <w:rPr>
          <w:rFonts w:eastAsia="Calibri" w:cs="B Mitra" w:hint="eastAsia"/>
          <w:sz w:val="22"/>
          <w:rtl/>
          <w:lang w:bidi="fa-IR"/>
        </w:rPr>
        <w:t>ح</w:t>
      </w:r>
      <w:r w:rsidRPr="00C53FB8">
        <w:rPr>
          <w:rFonts w:eastAsia="Calibri" w:cs="B Mitra" w:hint="cs"/>
          <w:sz w:val="22"/>
          <w:rtl/>
          <w:lang w:bidi="fa-IR"/>
        </w:rPr>
        <w:t>ی</w:t>
      </w:r>
      <w:r w:rsidRPr="00C53FB8">
        <w:rPr>
          <w:rFonts w:eastAsia="Calibri" w:cs="B Mitra" w:hint="eastAsia"/>
          <w:sz w:val="22"/>
          <w:rtl/>
          <w:lang w:bidi="fa-IR"/>
        </w:rPr>
        <w:t>،</w:t>
      </w:r>
      <w:r w:rsidRPr="00C53FB8">
        <w:rPr>
          <w:rFonts w:eastAsia="Calibri" w:cs="B Mitra"/>
          <w:sz w:val="22"/>
          <w:rtl/>
          <w:lang w:bidi="fa-IR"/>
        </w:rPr>
        <w:t xml:space="preserve"> حب</w:t>
      </w:r>
      <w:r w:rsidRPr="00C53FB8">
        <w:rPr>
          <w:rFonts w:eastAsia="Calibri" w:cs="B Mitra" w:hint="cs"/>
          <w:sz w:val="22"/>
          <w:rtl/>
          <w:lang w:bidi="fa-IR"/>
        </w:rPr>
        <w:t>ی</w:t>
      </w:r>
      <w:r w:rsidRPr="00C53FB8">
        <w:rPr>
          <w:rFonts w:eastAsia="Calibri" w:cs="B Mitra" w:hint="eastAsia"/>
          <w:sz w:val="22"/>
          <w:rtl/>
          <w:lang w:bidi="fa-IR"/>
        </w:rPr>
        <w:t>ب‌اله،</w:t>
      </w:r>
      <w:r w:rsidRPr="00C53FB8">
        <w:rPr>
          <w:rFonts w:eastAsia="Calibri" w:cs="B Mitra"/>
          <w:sz w:val="22"/>
          <w:rtl/>
          <w:lang w:bidi="fa-IR"/>
        </w:rPr>
        <w:t xml:space="preserve"> پر</w:t>
      </w:r>
      <w:r w:rsidRPr="00C53FB8">
        <w:rPr>
          <w:rFonts w:eastAsia="Calibri" w:cs="B Mitra" w:hint="cs"/>
          <w:sz w:val="22"/>
          <w:rtl/>
          <w:lang w:bidi="fa-IR"/>
        </w:rPr>
        <w:t>ی</w:t>
      </w:r>
      <w:r w:rsidRPr="00C53FB8">
        <w:rPr>
          <w:rFonts w:eastAsia="Calibri" w:cs="B Mitra" w:hint="eastAsia"/>
          <w:sz w:val="22"/>
          <w:rtl/>
          <w:lang w:bidi="fa-IR"/>
        </w:rPr>
        <w:t>زاد</w:t>
      </w:r>
      <w:r w:rsidRPr="00C53FB8">
        <w:rPr>
          <w:rFonts w:eastAsia="Calibri" w:cs="B Mitra" w:hint="cs"/>
          <w:sz w:val="22"/>
          <w:rtl/>
          <w:lang w:bidi="fa-IR"/>
        </w:rPr>
        <w:t>ی</w:t>
      </w:r>
      <w:r w:rsidRPr="00C53FB8">
        <w:rPr>
          <w:rFonts w:eastAsia="Calibri" w:cs="B Mitra" w:hint="eastAsia"/>
          <w:sz w:val="22"/>
          <w:rtl/>
          <w:lang w:bidi="fa-IR"/>
        </w:rPr>
        <w:t>،</w:t>
      </w:r>
      <w:r w:rsidRPr="00C53FB8">
        <w:rPr>
          <w:rFonts w:eastAsia="Calibri" w:cs="B Mitra"/>
          <w:sz w:val="22"/>
          <w:rtl/>
          <w:lang w:bidi="fa-IR"/>
        </w:rPr>
        <w:t xml:space="preserve"> و طاهر. (1402). بررس</w:t>
      </w:r>
      <w:r w:rsidRPr="00C53FB8">
        <w:rPr>
          <w:rFonts w:eastAsia="Calibri" w:cs="B Mitra" w:hint="cs"/>
          <w:sz w:val="22"/>
          <w:rtl/>
          <w:lang w:bidi="fa-IR"/>
        </w:rPr>
        <w:t>ی</w:t>
      </w:r>
      <w:r w:rsidRPr="00C53FB8">
        <w:rPr>
          <w:rFonts w:eastAsia="Calibri" w:cs="B Mitra"/>
          <w:sz w:val="22"/>
          <w:rtl/>
          <w:lang w:bidi="fa-IR"/>
        </w:rPr>
        <w:t xml:space="preserve"> مخاطرات طب</w:t>
      </w:r>
      <w:r w:rsidRPr="00C53FB8">
        <w:rPr>
          <w:rFonts w:eastAsia="Calibri" w:cs="B Mitra" w:hint="cs"/>
          <w:sz w:val="22"/>
          <w:rtl/>
          <w:lang w:bidi="fa-IR"/>
        </w:rPr>
        <w:t>ی</w:t>
      </w:r>
      <w:r w:rsidRPr="00C53FB8">
        <w:rPr>
          <w:rFonts w:eastAsia="Calibri" w:cs="B Mitra" w:hint="eastAsia"/>
          <w:sz w:val="22"/>
          <w:rtl/>
          <w:lang w:bidi="fa-IR"/>
        </w:rPr>
        <w:t>ع</w:t>
      </w:r>
      <w:r w:rsidRPr="00C53FB8">
        <w:rPr>
          <w:rFonts w:eastAsia="Calibri" w:cs="B Mitra" w:hint="cs"/>
          <w:sz w:val="22"/>
          <w:rtl/>
          <w:lang w:bidi="fa-IR"/>
        </w:rPr>
        <w:t>ی</w:t>
      </w:r>
      <w:r w:rsidRPr="00C53FB8">
        <w:rPr>
          <w:rFonts w:eastAsia="Calibri" w:cs="B Mitra"/>
          <w:sz w:val="22"/>
          <w:rtl/>
          <w:lang w:bidi="fa-IR"/>
        </w:rPr>
        <w:t xml:space="preserve"> و انسان</w:t>
      </w:r>
      <w:r w:rsidRPr="00C53FB8">
        <w:rPr>
          <w:rFonts w:eastAsia="Calibri" w:cs="B Mitra" w:hint="cs"/>
          <w:sz w:val="22"/>
          <w:rtl/>
          <w:lang w:bidi="fa-IR"/>
        </w:rPr>
        <w:t>ی</w:t>
      </w:r>
      <w:r w:rsidRPr="00C53FB8">
        <w:rPr>
          <w:rFonts w:eastAsia="Calibri" w:cs="B Mitra"/>
          <w:sz w:val="22"/>
          <w:rtl/>
          <w:lang w:bidi="fa-IR"/>
        </w:rPr>
        <w:t xml:space="preserve"> و آس</w:t>
      </w:r>
      <w:r w:rsidRPr="00C53FB8">
        <w:rPr>
          <w:rFonts w:eastAsia="Calibri" w:cs="B Mitra" w:hint="cs"/>
          <w:sz w:val="22"/>
          <w:rtl/>
          <w:lang w:bidi="fa-IR"/>
        </w:rPr>
        <w:t>ی</w:t>
      </w:r>
      <w:r w:rsidRPr="00C53FB8">
        <w:rPr>
          <w:rFonts w:eastAsia="Calibri" w:cs="B Mitra" w:hint="eastAsia"/>
          <w:sz w:val="22"/>
          <w:rtl/>
          <w:lang w:bidi="fa-IR"/>
        </w:rPr>
        <w:t>ب‌پذ</w:t>
      </w:r>
      <w:r w:rsidRPr="00C53FB8">
        <w:rPr>
          <w:rFonts w:eastAsia="Calibri" w:cs="B Mitra" w:hint="cs"/>
          <w:sz w:val="22"/>
          <w:rtl/>
          <w:lang w:bidi="fa-IR"/>
        </w:rPr>
        <w:t>ی</w:t>
      </w:r>
      <w:r w:rsidRPr="00C53FB8">
        <w:rPr>
          <w:rFonts w:eastAsia="Calibri" w:cs="B Mitra" w:hint="eastAsia"/>
          <w:sz w:val="22"/>
          <w:rtl/>
          <w:lang w:bidi="fa-IR"/>
        </w:rPr>
        <w:t>ر</w:t>
      </w:r>
      <w:r w:rsidRPr="00C53FB8">
        <w:rPr>
          <w:rFonts w:eastAsia="Calibri" w:cs="B Mitra" w:hint="cs"/>
          <w:sz w:val="22"/>
          <w:rtl/>
          <w:lang w:bidi="fa-IR"/>
        </w:rPr>
        <w:t>ی</w:t>
      </w:r>
      <w:r w:rsidRPr="00C53FB8">
        <w:rPr>
          <w:rFonts w:eastAsia="Calibri" w:cs="B Mitra"/>
          <w:sz w:val="22"/>
          <w:rtl/>
          <w:lang w:bidi="fa-IR"/>
        </w:rPr>
        <w:t xml:space="preserve"> بافت تار</w:t>
      </w:r>
      <w:r w:rsidRPr="00C53FB8">
        <w:rPr>
          <w:rFonts w:eastAsia="Calibri" w:cs="B Mitra" w:hint="cs"/>
          <w:sz w:val="22"/>
          <w:rtl/>
          <w:lang w:bidi="fa-IR"/>
        </w:rPr>
        <w:t>ی</w:t>
      </w:r>
      <w:r w:rsidRPr="00C53FB8">
        <w:rPr>
          <w:rFonts w:eastAsia="Calibri" w:cs="B Mitra" w:hint="eastAsia"/>
          <w:sz w:val="22"/>
          <w:rtl/>
          <w:lang w:bidi="fa-IR"/>
        </w:rPr>
        <w:t>خ</w:t>
      </w:r>
      <w:r w:rsidRPr="00C53FB8">
        <w:rPr>
          <w:rFonts w:eastAsia="Calibri" w:cs="B Mitra" w:hint="cs"/>
          <w:sz w:val="22"/>
          <w:rtl/>
          <w:lang w:bidi="fa-IR"/>
        </w:rPr>
        <w:t>ی</w:t>
      </w:r>
      <w:r w:rsidRPr="00C53FB8">
        <w:rPr>
          <w:rFonts w:eastAsia="Calibri" w:cs="B Mitra"/>
          <w:sz w:val="22"/>
          <w:rtl/>
          <w:lang w:bidi="fa-IR"/>
        </w:rPr>
        <w:t xml:space="preserve"> در محله فردوس</w:t>
      </w:r>
      <w:r w:rsidRPr="00C53FB8">
        <w:rPr>
          <w:rFonts w:eastAsia="Calibri" w:cs="B Mitra" w:hint="cs"/>
          <w:sz w:val="22"/>
          <w:rtl/>
          <w:lang w:bidi="fa-IR"/>
        </w:rPr>
        <w:t>ی</w:t>
      </w:r>
      <w:r w:rsidRPr="00C53FB8">
        <w:rPr>
          <w:rFonts w:eastAsia="Calibri" w:cs="B Mitra"/>
          <w:sz w:val="22"/>
          <w:rtl/>
          <w:lang w:bidi="fa-IR"/>
        </w:rPr>
        <w:t xml:space="preserve"> شهر تهران. سامانه نشر</w:t>
      </w:r>
      <w:r w:rsidRPr="00C53FB8">
        <w:rPr>
          <w:rFonts w:eastAsia="Calibri" w:cs="B Mitra" w:hint="cs"/>
          <w:sz w:val="22"/>
          <w:rtl/>
          <w:lang w:bidi="fa-IR"/>
        </w:rPr>
        <w:t>ی</w:t>
      </w:r>
      <w:r w:rsidRPr="00C53FB8">
        <w:rPr>
          <w:rFonts w:eastAsia="Calibri" w:cs="B Mitra" w:hint="eastAsia"/>
          <w:sz w:val="22"/>
          <w:rtl/>
          <w:lang w:bidi="fa-IR"/>
        </w:rPr>
        <w:t>ات</w:t>
      </w:r>
      <w:r w:rsidRPr="00C53FB8">
        <w:rPr>
          <w:rFonts w:eastAsia="Calibri" w:cs="B Mitra"/>
          <w:sz w:val="22"/>
          <w:rtl/>
          <w:lang w:bidi="fa-IR"/>
        </w:rPr>
        <w:t xml:space="preserve"> علم</w:t>
      </w:r>
      <w:r w:rsidRPr="00C53FB8">
        <w:rPr>
          <w:rFonts w:eastAsia="Calibri" w:cs="B Mitra" w:hint="cs"/>
          <w:sz w:val="22"/>
          <w:rtl/>
          <w:lang w:bidi="fa-IR"/>
        </w:rPr>
        <w:t>ی</w:t>
      </w:r>
      <w:r w:rsidRPr="00C53FB8">
        <w:rPr>
          <w:rFonts w:eastAsia="Calibri" w:cs="B Mitra" w:hint="eastAsia"/>
          <w:sz w:val="22"/>
          <w:rtl/>
          <w:lang w:bidi="fa-IR"/>
        </w:rPr>
        <w:t>،</w:t>
      </w:r>
      <w:r w:rsidRPr="00C53FB8">
        <w:rPr>
          <w:rFonts w:eastAsia="Calibri" w:cs="B Mitra"/>
          <w:sz w:val="22"/>
          <w:rtl/>
          <w:lang w:bidi="fa-IR"/>
        </w:rPr>
        <w:t xml:space="preserve"> 10(4)، 113-128</w:t>
      </w:r>
      <w:r w:rsidRPr="00C53FB8">
        <w:rPr>
          <w:rFonts w:eastAsia="Calibri" w:cs="B Mitra"/>
          <w:sz w:val="22"/>
          <w:lang w:bidi="fa-IR"/>
        </w:rPr>
        <w:t>.</w:t>
      </w:r>
    </w:p>
    <w:p w14:paraId="3301CEDC" w14:textId="77777777" w:rsidR="00DF791C" w:rsidRPr="00C53FB8" w:rsidRDefault="00DF791C" w:rsidP="00C53FB8">
      <w:pPr>
        <w:bidi/>
        <w:ind w:left="281" w:hanging="283"/>
        <w:jc w:val="both"/>
        <w:rPr>
          <w:rFonts w:eastAsia="Calibri" w:cs="B Mitra"/>
          <w:sz w:val="22"/>
          <w:rtl/>
          <w:lang w:bidi="fa-IR"/>
        </w:rPr>
      </w:pPr>
      <w:r w:rsidRPr="00C53FB8">
        <w:rPr>
          <w:rFonts w:eastAsia="Calibri" w:cs="B Mitra" w:hint="eastAsia"/>
          <w:sz w:val="22"/>
          <w:rtl/>
          <w:lang w:bidi="fa-IR"/>
        </w:rPr>
        <w:t>قر</w:t>
      </w:r>
      <w:r w:rsidRPr="00C53FB8">
        <w:rPr>
          <w:rFonts w:eastAsia="Calibri" w:cs="B Mitra" w:hint="cs"/>
          <w:sz w:val="22"/>
          <w:rtl/>
          <w:lang w:bidi="fa-IR"/>
        </w:rPr>
        <w:t>ی</w:t>
      </w:r>
      <w:r w:rsidRPr="00C53FB8">
        <w:rPr>
          <w:rFonts w:eastAsia="Calibri" w:cs="B Mitra" w:hint="eastAsia"/>
          <w:sz w:val="22"/>
          <w:rtl/>
          <w:lang w:bidi="fa-IR"/>
        </w:rPr>
        <w:t>ش</w:t>
      </w:r>
      <w:r w:rsidRPr="00C53FB8">
        <w:rPr>
          <w:rFonts w:eastAsia="Calibri" w:cs="B Mitra" w:hint="cs"/>
          <w:sz w:val="22"/>
          <w:rtl/>
          <w:lang w:bidi="fa-IR"/>
        </w:rPr>
        <w:t>ی</w:t>
      </w:r>
      <w:r>
        <w:rPr>
          <w:rFonts w:eastAsia="Calibri" w:cs="B Mitra"/>
          <w:sz w:val="22"/>
          <w:rtl/>
          <w:lang w:bidi="fa-IR"/>
        </w:rPr>
        <w:t>،</w:t>
      </w:r>
      <w:r w:rsidRPr="00C53FB8">
        <w:rPr>
          <w:rFonts w:eastAsia="Calibri" w:cs="B Mitra"/>
          <w:sz w:val="22"/>
          <w:rtl/>
          <w:lang w:bidi="fa-IR"/>
        </w:rPr>
        <w:t xml:space="preserve"> غزاله سادات </w:t>
      </w:r>
      <w:r>
        <w:rPr>
          <w:rFonts w:eastAsia="Calibri" w:cs="B Mitra"/>
          <w:sz w:val="22"/>
          <w:rtl/>
          <w:lang w:bidi="fa-IR"/>
        </w:rPr>
        <w:t>،</w:t>
      </w:r>
      <w:r w:rsidRPr="00C53FB8">
        <w:rPr>
          <w:rFonts w:eastAsia="Calibri" w:cs="B Mitra"/>
          <w:sz w:val="22"/>
          <w:rtl/>
          <w:lang w:bidi="fa-IR"/>
        </w:rPr>
        <w:t xml:space="preserve"> پارس</w:t>
      </w:r>
      <w:r w:rsidRPr="00C53FB8">
        <w:rPr>
          <w:rFonts w:eastAsia="Calibri" w:cs="B Mitra" w:hint="cs"/>
          <w:sz w:val="22"/>
          <w:rtl/>
          <w:lang w:bidi="fa-IR"/>
        </w:rPr>
        <w:t>ی</w:t>
      </w:r>
      <w:r>
        <w:rPr>
          <w:rFonts w:eastAsia="Calibri" w:cs="B Mitra"/>
          <w:sz w:val="22"/>
          <w:rtl/>
          <w:lang w:bidi="fa-IR"/>
        </w:rPr>
        <w:t>،</w:t>
      </w:r>
      <w:r w:rsidRPr="00C53FB8">
        <w:rPr>
          <w:rFonts w:eastAsia="Calibri" w:cs="B Mitra"/>
          <w:sz w:val="22"/>
          <w:rtl/>
          <w:lang w:bidi="fa-IR"/>
        </w:rPr>
        <w:t xml:space="preserve"> حم</w:t>
      </w:r>
      <w:r w:rsidRPr="00C53FB8">
        <w:rPr>
          <w:rFonts w:eastAsia="Calibri" w:cs="B Mitra" w:hint="cs"/>
          <w:sz w:val="22"/>
          <w:rtl/>
          <w:lang w:bidi="fa-IR"/>
        </w:rPr>
        <w:t>ی</w:t>
      </w:r>
      <w:r w:rsidRPr="00C53FB8">
        <w:rPr>
          <w:rFonts w:eastAsia="Calibri" w:cs="B Mitra" w:hint="eastAsia"/>
          <w:sz w:val="22"/>
          <w:rtl/>
          <w:lang w:bidi="fa-IR"/>
        </w:rPr>
        <w:t>د</w:t>
      </w:r>
      <w:r w:rsidRPr="00C53FB8">
        <w:rPr>
          <w:rFonts w:eastAsia="Calibri" w:cs="B Mitra"/>
          <w:sz w:val="22"/>
          <w:rtl/>
          <w:lang w:bidi="fa-IR"/>
        </w:rPr>
        <w:t xml:space="preserve"> رضا و نور</w:t>
      </w:r>
      <w:r w:rsidRPr="00C53FB8">
        <w:rPr>
          <w:rFonts w:eastAsia="Calibri" w:cs="B Mitra" w:hint="cs"/>
          <w:sz w:val="22"/>
          <w:rtl/>
          <w:lang w:bidi="fa-IR"/>
        </w:rPr>
        <w:t>ی</w:t>
      </w:r>
      <w:r w:rsidRPr="00C53FB8">
        <w:rPr>
          <w:rFonts w:eastAsia="Calibri" w:cs="B Mitra" w:hint="eastAsia"/>
          <w:sz w:val="22"/>
          <w:rtl/>
          <w:lang w:bidi="fa-IR"/>
        </w:rPr>
        <w:t>ان</w:t>
      </w:r>
      <w:r>
        <w:rPr>
          <w:rFonts w:eastAsia="Calibri" w:cs="B Mitra"/>
          <w:sz w:val="22"/>
          <w:rtl/>
          <w:lang w:bidi="fa-IR"/>
        </w:rPr>
        <w:t>،</w:t>
      </w:r>
      <w:r w:rsidRPr="00C53FB8">
        <w:rPr>
          <w:rFonts w:eastAsia="Calibri" w:cs="B Mitra"/>
          <w:sz w:val="22"/>
          <w:rtl/>
          <w:lang w:bidi="fa-IR"/>
        </w:rPr>
        <w:t xml:space="preserve"> فرشاد . (1399). تحل</w:t>
      </w:r>
      <w:r w:rsidRPr="00C53FB8">
        <w:rPr>
          <w:rFonts w:eastAsia="Calibri" w:cs="B Mitra" w:hint="cs"/>
          <w:sz w:val="22"/>
          <w:rtl/>
          <w:lang w:bidi="fa-IR"/>
        </w:rPr>
        <w:t>ی</w:t>
      </w:r>
      <w:r w:rsidRPr="00C53FB8">
        <w:rPr>
          <w:rFonts w:eastAsia="Calibri" w:cs="B Mitra" w:hint="eastAsia"/>
          <w:sz w:val="22"/>
          <w:rtl/>
          <w:lang w:bidi="fa-IR"/>
        </w:rPr>
        <w:t>ل</w:t>
      </w:r>
      <w:r w:rsidRPr="00C53FB8">
        <w:rPr>
          <w:rFonts w:eastAsia="Calibri" w:cs="B Mitra" w:hint="cs"/>
          <w:sz w:val="22"/>
          <w:rtl/>
          <w:lang w:bidi="fa-IR"/>
        </w:rPr>
        <w:t>ی</w:t>
      </w:r>
      <w:r w:rsidRPr="00C53FB8">
        <w:rPr>
          <w:rFonts w:eastAsia="Calibri" w:cs="B Mitra"/>
          <w:sz w:val="22"/>
          <w:rtl/>
          <w:lang w:bidi="fa-IR"/>
        </w:rPr>
        <w:t xml:space="preserve"> بر قلمرو نظر</w:t>
      </w:r>
      <w:r w:rsidRPr="00C53FB8">
        <w:rPr>
          <w:rFonts w:eastAsia="Calibri" w:cs="B Mitra" w:hint="cs"/>
          <w:sz w:val="22"/>
          <w:rtl/>
          <w:lang w:bidi="fa-IR"/>
        </w:rPr>
        <w:t>ی</w:t>
      </w:r>
      <w:r w:rsidRPr="00C53FB8">
        <w:rPr>
          <w:rFonts w:eastAsia="Calibri" w:cs="B Mitra"/>
          <w:sz w:val="22"/>
          <w:rtl/>
          <w:lang w:bidi="fa-IR"/>
        </w:rPr>
        <w:t xml:space="preserve"> شهر هوشمند تاب آور و تدو</w:t>
      </w:r>
      <w:r w:rsidRPr="00C53FB8">
        <w:rPr>
          <w:rFonts w:eastAsia="Calibri" w:cs="B Mitra" w:hint="cs"/>
          <w:sz w:val="22"/>
          <w:rtl/>
          <w:lang w:bidi="fa-IR"/>
        </w:rPr>
        <w:t>ی</w:t>
      </w:r>
      <w:r w:rsidRPr="00C53FB8">
        <w:rPr>
          <w:rFonts w:eastAsia="Calibri" w:cs="B Mitra" w:hint="eastAsia"/>
          <w:sz w:val="22"/>
          <w:rtl/>
          <w:lang w:bidi="fa-IR"/>
        </w:rPr>
        <w:t>ن</w:t>
      </w:r>
      <w:r w:rsidRPr="00C53FB8">
        <w:rPr>
          <w:rFonts w:eastAsia="Calibri" w:cs="B Mitra"/>
          <w:sz w:val="22"/>
          <w:rtl/>
          <w:lang w:bidi="fa-IR"/>
        </w:rPr>
        <w:t xml:space="preserve"> چارچوب کاربست آن. نشر</w:t>
      </w:r>
      <w:r w:rsidRPr="00C53FB8">
        <w:rPr>
          <w:rFonts w:eastAsia="Calibri" w:cs="B Mitra" w:hint="cs"/>
          <w:sz w:val="22"/>
          <w:rtl/>
          <w:lang w:bidi="fa-IR"/>
        </w:rPr>
        <w:t>ی</w:t>
      </w:r>
      <w:r w:rsidRPr="00C53FB8">
        <w:rPr>
          <w:rFonts w:eastAsia="Calibri" w:cs="B Mitra" w:hint="eastAsia"/>
          <w:sz w:val="22"/>
          <w:rtl/>
          <w:lang w:bidi="fa-IR"/>
        </w:rPr>
        <w:t>ه</w:t>
      </w:r>
      <w:r w:rsidRPr="00C53FB8">
        <w:rPr>
          <w:rFonts w:eastAsia="Calibri" w:cs="B Mitra"/>
          <w:sz w:val="22"/>
          <w:rtl/>
          <w:lang w:bidi="fa-IR"/>
        </w:rPr>
        <w:t xml:space="preserve"> هنرها</w:t>
      </w:r>
      <w:r w:rsidRPr="00C53FB8">
        <w:rPr>
          <w:rFonts w:eastAsia="Calibri" w:cs="B Mitra" w:hint="cs"/>
          <w:sz w:val="22"/>
          <w:rtl/>
          <w:lang w:bidi="fa-IR"/>
        </w:rPr>
        <w:t>ی</w:t>
      </w:r>
      <w:r w:rsidRPr="00C53FB8">
        <w:rPr>
          <w:rFonts w:eastAsia="Calibri" w:cs="B Mitra"/>
          <w:sz w:val="22"/>
          <w:rtl/>
          <w:lang w:bidi="fa-IR"/>
        </w:rPr>
        <w:t xml:space="preserve"> ز</w:t>
      </w:r>
      <w:r w:rsidRPr="00C53FB8">
        <w:rPr>
          <w:rFonts w:eastAsia="Calibri" w:cs="B Mitra" w:hint="cs"/>
          <w:sz w:val="22"/>
          <w:rtl/>
          <w:lang w:bidi="fa-IR"/>
        </w:rPr>
        <w:t>ی</w:t>
      </w:r>
      <w:r w:rsidRPr="00C53FB8">
        <w:rPr>
          <w:rFonts w:eastAsia="Calibri" w:cs="B Mitra" w:hint="eastAsia"/>
          <w:sz w:val="22"/>
          <w:rtl/>
          <w:lang w:bidi="fa-IR"/>
        </w:rPr>
        <w:t>با</w:t>
      </w:r>
      <w:r w:rsidRPr="00C53FB8">
        <w:rPr>
          <w:rFonts w:eastAsia="Calibri" w:cs="B Mitra"/>
          <w:sz w:val="22"/>
          <w:rtl/>
          <w:lang w:bidi="fa-IR"/>
        </w:rPr>
        <w:t>: معمار</w:t>
      </w:r>
      <w:r w:rsidRPr="00C53FB8">
        <w:rPr>
          <w:rFonts w:eastAsia="Calibri" w:cs="B Mitra" w:hint="cs"/>
          <w:sz w:val="22"/>
          <w:rtl/>
          <w:lang w:bidi="fa-IR"/>
        </w:rPr>
        <w:t>ی</w:t>
      </w:r>
      <w:r w:rsidRPr="00C53FB8">
        <w:rPr>
          <w:rFonts w:eastAsia="Calibri" w:cs="B Mitra"/>
          <w:sz w:val="22"/>
          <w:rtl/>
          <w:lang w:bidi="fa-IR"/>
        </w:rPr>
        <w:t xml:space="preserve"> و شهرساز</w:t>
      </w:r>
      <w:r w:rsidRPr="00C53FB8">
        <w:rPr>
          <w:rFonts w:eastAsia="Calibri" w:cs="B Mitra" w:hint="cs"/>
          <w:sz w:val="22"/>
          <w:rtl/>
          <w:lang w:bidi="fa-IR"/>
        </w:rPr>
        <w:t>ی</w:t>
      </w:r>
      <w:r>
        <w:rPr>
          <w:rFonts w:eastAsia="Calibri" w:cs="B Mitra"/>
          <w:sz w:val="22"/>
          <w:rtl/>
          <w:lang w:bidi="fa-IR"/>
        </w:rPr>
        <w:t>،</w:t>
      </w:r>
      <w:r w:rsidRPr="00C53FB8">
        <w:rPr>
          <w:rFonts w:eastAsia="Calibri" w:cs="B Mitra"/>
          <w:sz w:val="22"/>
          <w:rtl/>
          <w:lang w:bidi="fa-IR"/>
        </w:rPr>
        <w:t xml:space="preserve"> 25(4</w:t>
      </w:r>
      <w:r>
        <w:rPr>
          <w:rFonts w:eastAsia="Calibri" w:cs="B Mitra" w:hint="cs"/>
          <w:sz w:val="22"/>
          <w:rtl/>
          <w:lang w:bidi="fa-IR"/>
        </w:rPr>
        <w:t>)،</w:t>
      </w:r>
      <w:r w:rsidRPr="00C53FB8">
        <w:rPr>
          <w:rFonts w:eastAsia="Calibri" w:cs="B Mitra"/>
          <w:sz w:val="22"/>
          <w:rtl/>
          <w:lang w:bidi="fa-IR"/>
        </w:rPr>
        <w:t xml:space="preserve"> 55-69</w:t>
      </w:r>
      <w:r w:rsidRPr="00C53FB8">
        <w:rPr>
          <w:rFonts w:eastAsia="Calibri" w:cs="B Mitra"/>
          <w:sz w:val="22"/>
          <w:lang w:bidi="fa-IR"/>
        </w:rPr>
        <w:t xml:space="preserve">. </w:t>
      </w:r>
      <w:proofErr w:type="spellStart"/>
      <w:r w:rsidRPr="00C53FB8">
        <w:rPr>
          <w:rFonts w:eastAsia="Calibri" w:cs="B Mitra"/>
          <w:sz w:val="22"/>
          <w:lang w:bidi="fa-IR"/>
        </w:rPr>
        <w:t>doi</w:t>
      </w:r>
      <w:proofErr w:type="spellEnd"/>
      <w:r w:rsidRPr="00C53FB8">
        <w:rPr>
          <w:rFonts w:eastAsia="Calibri" w:cs="B Mitra"/>
          <w:sz w:val="22"/>
          <w:lang w:bidi="fa-IR"/>
        </w:rPr>
        <w:t>: 10.22059/jfaup.2021.329235.672671</w:t>
      </w:r>
    </w:p>
    <w:p w14:paraId="67699C4B" w14:textId="77777777" w:rsidR="00DF791C" w:rsidRPr="00C53FB8" w:rsidRDefault="00DF791C" w:rsidP="00C53FB8">
      <w:pPr>
        <w:bidi/>
        <w:ind w:left="281" w:hanging="283"/>
        <w:jc w:val="both"/>
        <w:rPr>
          <w:rFonts w:eastAsia="Calibri" w:cs="B Mitra"/>
          <w:sz w:val="22"/>
          <w:rtl/>
          <w:lang w:bidi="fa-IR"/>
        </w:rPr>
      </w:pPr>
      <w:r w:rsidRPr="00C53FB8">
        <w:rPr>
          <w:rFonts w:eastAsia="Calibri" w:cs="B Mitra" w:hint="eastAsia"/>
          <w:sz w:val="22"/>
          <w:rtl/>
          <w:lang w:bidi="fa-IR"/>
        </w:rPr>
        <w:t>موس</w:t>
      </w:r>
      <w:r w:rsidRPr="00C53FB8">
        <w:rPr>
          <w:rFonts w:eastAsia="Calibri" w:cs="B Mitra" w:hint="cs"/>
          <w:sz w:val="22"/>
          <w:rtl/>
          <w:lang w:bidi="fa-IR"/>
        </w:rPr>
        <w:t>ی</w:t>
      </w:r>
      <w:r w:rsidRPr="00C53FB8">
        <w:rPr>
          <w:rFonts w:eastAsia="Calibri" w:cs="B Mitra"/>
          <w:sz w:val="22"/>
          <w:rtl/>
          <w:lang w:bidi="fa-IR"/>
        </w:rPr>
        <w:t xml:space="preserve"> کاظم</w:t>
      </w:r>
      <w:r w:rsidRPr="00C53FB8">
        <w:rPr>
          <w:rFonts w:eastAsia="Calibri" w:cs="B Mitra" w:hint="cs"/>
          <w:sz w:val="22"/>
          <w:rtl/>
          <w:lang w:bidi="fa-IR"/>
        </w:rPr>
        <w:t>ی</w:t>
      </w:r>
      <w:r w:rsidRPr="00C53FB8">
        <w:rPr>
          <w:rFonts w:eastAsia="Calibri" w:cs="B Mitra" w:hint="eastAsia"/>
          <w:sz w:val="22"/>
          <w:rtl/>
          <w:lang w:bidi="fa-IR"/>
        </w:rPr>
        <w:t>،</w:t>
      </w:r>
      <w:r w:rsidRPr="00C53FB8">
        <w:rPr>
          <w:rFonts w:eastAsia="Calibri" w:cs="B Mitra"/>
          <w:sz w:val="22"/>
          <w:rtl/>
          <w:lang w:bidi="fa-IR"/>
        </w:rPr>
        <w:t xml:space="preserve"> س</w:t>
      </w:r>
      <w:r w:rsidRPr="00C53FB8">
        <w:rPr>
          <w:rFonts w:eastAsia="Calibri" w:cs="B Mitra" w:hint="cs"/>
          <w:sz w:val="22"/>
          <w:rtl/>
          <w:lang w:bidi="fa-IR"/>
        </w:rPr>
        <w:t>ی</w:t>
      </w:r>
      <w:r w:rsidRPr="00C53FB8">
        <w:rPr>
          <w:rFonts w:eastAsia="Calibri" w:cs="B Mitra" w:hint="eastAsia"/>
          <w:sz w:val="22"/>
          <w:rtl/>
          <w:lang w:bidi="fa-IR"/>
        </w:rPr>
        <w:t>د</w:t>
      </w:r>
      <w:r w:rsidRPr="00C53FB8">
        <w:rPr>
          <w:rFonts w:eastAsia="Calibri" w:cs="B Mitra"/>
          <w:sz w:val="22"/>
          <w:rtl/>
          <w:lang w:bidi="fa-IR"/>
        </w:rPr>
        <w:t xml:space="preserve"> مهد</w:t>
      </w:r>
      <w:r w:rsidRPr="00C53FB8">
        <w:rPr>
          <w:rFonts w:eastAsia="Calibri" w:cs="B Mitra" w:hint="cs"/>
          <w:sz w:val="22"/>
          <w:rtl/>
          <w:lang w:bidi="fa-IR"/>
        </w:rPr>
        <w:t>ی</w:t>
      </w:r>
      <w:r w:rsidRPr="00C53FB8">
        <w:rPr>
          <w:rFonts w:eastAsia="Calibri" w:cs="B Mitra" w:hint="eastAsia"/>
          <w:sz w:val="22"/>
          <w:rtl/>
          <w:lang w:bidi="fa-IR"/>
        </w:rPr>
        <w:t>،</w:t>
      </w:r>
      <w:r w:rsidRPr="00C53FB8">
        <w:rPr>
          <w:rFonts w:eastAsia="Calibri" w:cs="B Mitra"/>
          <w:sz w:val="22"/>
          <w:rtl/>
          <w:lang w:bidi="fa-IR"/>
        </w:rPr>
        <w:t xml:space="preserve"> عل</w:t>
      </w:r>
      <w:r w:rsidRPr="00C53FB8">
        <w:rPr>
          <w:rFonts w:eastAsia="Calibri" w:cs="B Mitra" w:hint="cs"/>
          <w:sz w:val="22"/>
          <w:rtl/>
          <w:lang w:bidi="fa-IR"/>
        </w:rPr>
        <w:t>ی</w:t>
      </w:r>
      <w:r w:rsidRPr="00C53FB8">
        <w:rPr>
          <w:rFonts w:eastAsia="Calibri" w:cs="B Mitra"/>
          <w:sz w:val="22"/>
          <w:rtl/>
          <w:lang w:bidi="fa-IR"/>
        </w:rPr>
        <w:t xml:space="preserve"> اکبر</w:t>
      </w:r>
      <w:r w:rsidRPr="00C53FB8">
        <w:rPr>
          <w:rFonts w:eastAsia="Calibri" w:cs="B Mitra" w:hint="cs"/>
          <w:sz w:val="22"/>
          <w:rtl/>
          <w:lang w:bidi="fa-IR"/>
        </w:rPr>
        <w:t>ی</w:t>
      </w:r>
      <w:r w:rsidRPr="00C53FB8">
        <w:rPr>
          <w:rFonts w:eastAsia="Calibri" w:cs="B Mitra" w:hint="eastAsia"/>
          <w:sz w:val="22"/>
          <w:rtl/>
          <w:lang w:bidi="fa-IR"/>
        </w:rPr>
        <w:t>،</w:t>
      </w:r>
      <w:r w:rsidRPr="00C53FB8">
        <w:rPr>
          <w:rFonts w:eastAsia="Calibri" w:cs="B Mitra"/>
          <w:sz w:val="22"/>
          <w:rtl/>
          <w:lang w:bidi="fa-IR"/>
        </w:rPr>
        <w:t xml:space="preserve"> اسماع</w:t>
      </w:r>
      <w:r w:rsidRPr="00C53FB8">
        <w:rPr>
          <w:rFonts w:eastAsia="Calibri" w:cs="B Mitra" w:hint="cs"/>
          <w:sz w:val="22"/>
          <w:rtl/>
          <w:lang w:bidi="fa-IR"/>
        </w:rPr>
        <w:t>ی</w:t>
      </w:r>
      <w:r w:rsidRPr="00C53FB8">
        <w:rPr>
          <w:rFonts w:eastAsia="Calibri" w:cs="B Mitra" w:hint="eastAsia"/>
          <w:sz w:val="22"/>
          <w:rtl/>
          <w:lang w:bidi="fa-IR"/>
        </w:rPr>
        <w:t>ل</w:t>
      </w:r>
      <w:r w:rsidRPr="00C53FB8">
        <w:rPr>
          <w:rFonts w:eastAsia="Calibri" w:cs="B Mitra"/>
          <w:sz w:val="22"/>
          <w:rtl/>
          <w:lang w:bidi="fa-IR"/>
        </w:rPr>
        <w:t xml:space="preserve"> و زمان</w:t>
      </w:r>
      <w:r w:rsidRPr="00C53FB8">
        <w:rPr>
          <w:rFonts w:eastAsia="Calibri" w:cs="B Mitra" w:hint="cs"/>
          <w:sz w:val="22"/>
          <w:rtl/>
          <w:lang w:bidi="fa-IR"/>
        </w:rPr>
        <w:t>ی</w:t>
      </w:r>
      <w:r w:rsidRPr="00C53FB8">
        <w:rPr>
          <w:rFonts w:eastAsia="Calibri" w:cs="B Mitra" w:hint="eastAsia"/>
          <w:sz w:val="22"/>
          <w:rtl/>
          <w:lang w:bidi="fa-IR"/>
        </w:rPr>
        <w:t>،</w:t>
      </w:r>
      <w:r w:rsidRPr="00C53FB8">
        <w:rPr>
          <w:rFonts w:eastAsia="Calibri" w:cs="B Mitra"/>
          <w:sz w:val="22"/>
          <w:rtl/>
          <w:lang w:bidi="fa-IR"/>
        </w:rPr>
        <w:t xml:space="preserve"> حس</w:t>
      </w:r>
      <w:r w:rsidRPr="00C53FB8">
        <w:rPr>
          <w:rFonts w:eastAsia="Calibri" w:cs="B Mitra" w:hint="cs"/>
          <w:sz w:val="22"/>
          <w:rtl/>
          <w:lang w:bidi="fa-IR"/>
        </w:rPr>
        <w:t>ی</w:t>
      </w:r>
      <w:r w:rsidRPr="00C53FB8">
        <w:rPr>
          <w:rFonts w:eastAsia="Calibri" w:cs="B Mitra" w:hint="eastAsia"/>
          <w:sz w:val="22"/>
          <w:rtl/>
          <w:lang w:bidi="fa-IR"/>
        </w:rPr>
        <w:t>ن</w:t>
      </w:r>
      <w:r w:rsidRPr="00C53FB8">
        <w:rPr>
          <w:rFonts w:eastAsia="Calibri" w:cs="B Mitra"/>
          <w:sz w:val="22"/>
          <w:rtl/>
          <w:lang w:bidi="fa-IR"/>
        </w:rPr>
        <w:t>. (1402). مدل ارز</w:t>
      </w:r>
      <w:r w:rsidRPr="00C53FB8">
        <w:rPr>
          <w:rFonts w:eastAsia="Calibri" w:cs="B Mitra" w:hint="cs"/>
          <w:sz w:val="22"/>
          <w:rtl/>
          <w:lang w:bidi="fa-IR"/>
        </w:rPr>
        <w:t>ی</w:t>
      </w:r>
      <w:r w:rsidRPr="00C53FB8">
        <w:rPr>
          <w:rFonts w:eastAsia="Calibri" w:cs="B Mitra" w:hint="eastAsia"/>
          <w:sz w:val="22"/>
          <w:rtl/>
          <w:lang w:bidi="fa-IR"/>
        </w:rPr>
        <w:t>اب</w:t>
      </w:r>
      <w:r w:rsidRPr="00C53FB8">
        <w:rPr>
          <w:rFonts w:eastAsia="Calibri" w:cs="B Mitra" w:hint="cs"/>
          <w:sz w:val="22"/>
          <w:rtl/>
          <w:lang w:bidi="fa-IR"/>
        </w:rPr>
        <w:t>ی</w:t>
      </w:r>
      <w:r w:rsidRPr="00C53FB8">
        <w:rPr>
          <w:rFonts w:eastAsia="Calibri" w:cs="B Mitra"/>
          <w:sz w:val="22"/>
          <w:rtl/>
          <w:lang w:bidi="fa-IR"/>
        </w:rPr>
        <w:t xml:space="preserve"> و س</w:t>
      </w:r>
      <w:r w:rsidRPr="00C53FB8">
        <w:rPr>
          <w:rFonts w:eastAsia="Calibri" w:cs="B Mitra" w:hint="cs"/>
          <w:sz w:val="22"/>
          <w:rtl/>
          <w:lang w:bidi="fa-IR"/>
        </w:rPr>
        <w:t>ی</w:t>
      </w:r>
      <w:r w:rsidRPr="00C53FB8">
        <w:rPr>
          <w:rFonts w:eastAsia="Calibri" w:cs="B Mitra" w:hint="eastAsia"/>
          <w:sz w:val="22"/>
          <w:rtl/>
          <w:lang w:bidi="fa-IR"/>
        </w:rPr>
        <w:t>است</w:t>
      </w:r>
      <w:r w:rsidRPr="00C53FB8">
        <w:rPr>
          <w:rFonts w:eastAsia="Calibri" w:cs="B Mitra"/>
          <w:sz w:val="22"/>
          <w:rtl/>
          <w:lang w:bidi="fa-IR"/>
        </w:rPr>
        <w:t xml:space="preserve"> گذار</w:t>
      </w:r>
      <w:r w:rsidRPr="00C53FB8">
        <w:rPr>
          <w:rFonts w:eastAsia="Calibri" w:cs="B Mitra" w:hint="cs"/>
          <w:sz w:val="22"/>
          <w:rtl/>
          <w:lang w:bidi="fa-IR"/>
        </w:rPr>
        <w:t>ی</w:t>
      </w:r>
      <w:r w:rsidRPr="00C53FB8">
        <w:rPr>
          <w:rFonts w:eastAsia="Calibri" w:cs="B Mitra"/>
          <w:sz w:val="22"/>
          <w:rtl/>
          <w:lang w:bidi="fa-IR"/>
        </w:rPr>
        <w:t xml:space="preserve"> پا</w:t>
      </w:r>
      <w:r w:rsidRPr="00C53FB8">
        <w:rPr>
          <w:rFonts w:eastAsia="Calibri" w:cs="B Mitra" w:hint="cs"/>
          <w:sz w:val="22"/>
          <w:rtl/>
          <w:lang w:bidi="fa-IR"/>
        </w:rPr>
        <w:t>ی</w:t>
      </w:r>
      <w:r w:rsidRPr="00C53FB8">
        <w:rPr>
          <w:rFonts w:eastAsia="Calibri" w:cs="B Mitra" w:hint="eastAsia"/>
          <w:sz w:val="22"/>
          <w:rtl/>
          <w:lang w:bidi="fa-IR"/>
        </w:rPr>
        <w:t>دار</w:t>
      </w:r>
      <w:r w:rsidRPr="00C53FB8">
        <w:rPr>
          <w:rFonts w:eastAsia="Calibri" w:cs="B Mitra" w:hint="cs"/>
          <w:sz w:val="22"/>
          <w:rtl/>
          <w:lang w:bidi="fa-IR"/>
        </w:rPr>
        <w:t>ی</w:t>
      </w:r>
      <w:r w:rsidRPr="00C53FB8">
        <w:rPr>
          <w:rFonts w:eastAsia="Calibri" w:cs="B Mitra"/>
          <w:sz w:val="22"/>
          <w:rtl/>
          <w:lang w:bidi="fa-IR"/>
        </w:rPr>
        <w:t xml:space="preserve"> ساختار فضا</w:t>
      </w:r>
      <w:r w:rsidRPr="00C53FB8">
        <w:rPr>
          <w:rFonts w:eastAsia="Calibri" w:cs="B Mitra" w:hint="cs"/>
          <w:sz w:val="22"/>
          <w:rtl/>
          <w:lang w:bidi="fa-IR"/>
        </w:rPr>
        <w:t>یی</w:t>
      </w:r>
      <w:r w:rsidRPr="00C53FB8">
        <w:rPr>
          <w:rFonts w:eastAsia="Calibri" w:cs="B Mitra"/>
          <w:sz w:val="22"/>
          <w:rtl/>
          <w:lang w:bidi="fa-IR"/>
        </w:rPr>
        <w:t xml:space="preserve"> شهر ش</w:t>
      </w:r>
      <w:r w:rsidRPr="00C53FB8">
        <w:rPr>
          <w:rFonts w:eastAsia="Calibri" w:cs="B Mitra" w:hint="cs"/>
          <w:sz w:val="22"/>
          <w:rtl/>
          <w:lang w:bidi="fa-IR"/>
        </w:rPr>
        <w:t>ی</w:t>
      </w:r>
      <w:r w:rsidRPr="00C53FB8">
        <w:rPr>
          <w:rFonts w:eastAsia="Calibri" w:cs="B Mitra" w:hint="eastAsia"/>
          <w:sz w:val="22"/>
          <w:rtl/>
          <w:lang w:bidi="fa-IR"/>
        </w:rPr>
        <w:t>راز</w:t>
      </w:r>
      <w:r w:rsidRPr="00C53FB8">
        <w:rPr>
          <w:rFonts w:eastAsia="Calibri" w:cs="B Mitra"/>
          <w:sz w:val="22"/>
          <w:rtl/>
          <w:lang w:bidi="fa-IR"/>
        </w:rPr>
        <w:t xml:space="preserve"> بر مبنا</w:t>
      </w:r>
      <w:r w:rsidRPr="00C53FB8">
        <w:rPr>
          <w:rFonts w:eastAsia="Calibri" w:cs="B Mitra" w:hint="cs"/>
          <w:sz w:val="22"/>
          <w:rtl/>
          <w:lang w:bidi="fa-IR"/>
        </w:rPr>
        <w:t>ی</w:t>
      </w:r>
      <w:r w:rsidRPr="00C53FB8">
        <w:rPr>
          <w:rFonts w:eastAsia="Calibri" w:cs="B Mitra"/>
          <w:sz w:val="22"/>
          <w:rtl/>
          <w:lang w:bidi="fa-IR"/>
        </w:rPr>
        <w:t xml:space="preserve"> ظرف</w:t>
      </w:r>
      <w:r w:rsidRPr="00C53FB8">
        <w:rPr>
          <w:rFonts w:eastAsia="Calibri" w:cs="B Mitra" w:hint="cs"/>
          <w:sz w:val="22"/>
          <w:rtl/>
          <w:lang w:bidi="fa-IR"/>
        </w:rPr>
        <w:t>ی</w:t>
      </w:r>
      <w:r w:rsidRPr="00C53FB8">
        <w:rPr>
          <w:rFonts w:eastAsia="Calibri" w:cs="B Mitra" w:hint="eastAsia"/>
          <w:sz w:val="22"/>
          <w:rtl/>
          <w:lang w:bidi="fa-IR"/>
        </w:rPr>
        <w:t>ت</w:t>
      </w:r>
      <w:r w:rsidRPr="00C53FB8">
        <w:rPr>
          <w:rFonts w:eastAsia="Calibri" w:cs="B Mitra"/>
          <w:sz w:val="22"/>
          <w:rtl/>
          <w:lang w:bidi="fa-IR"/>
        </w:rPr>
        <w:t xml:space="preserve"> تحمل شهر</w:t>
      </w:r>
      <w:r w:rsidRPr="00C53FB8">
        <w:rPr>
          <w:rFonts w:eastAsia="Calibri" w:cs="B Mitra" w:hint="cs"/>
          <w:sz w:val="22"/>
          <w:rtl/>
          <w:lang w:bidi="fa-IR"/>
        </w:rPr>
        <w:t>ی</w:t>
      </w:r>
      <w:r w:rsidRPr="00C53FB8">
        <w:rPr>
          <w:rFonts w:eastAsia="Calibri" w:cs="B Mitra"/>
          <w:sz w:val="22"/>
          <w:rtl/>
          <w:lang w:bidi="fa-IR"/>
        </w:rPr>
        <w:t>. فصلنامه شهر پا</w:t>
      </w:r>
      <w:r w:rsidRPr="00C53FB8">
        <w:rPr>
          <w:rFonts w:eastAsia="Calibri" w:cs="B Mitra" w:hint="cs"/>
          <w:sz w:val="22"/>
          <w:rtl/>
          <w:lang w:bidi="fa-IR"/>
        </w:rPr>
        <w:t>ی</w:t>
      </w:r>
      <w:r w:rsidRPr="00C53FB8">
        <w:rPr>
          <w:rFonts w:eastAsia="Calibri" w:cs="B Mitra" w:hint="eastAsia"/>
          <w:sz w:val="22"/>
          <w:rtl/>
          <w:lang w:bidi="fa-IR"/>
        </w:rPr>
        <w:t>دار،</w:t>
      </w:r>
      <w:r w:rsidRPr="00C53FB8">
        <w:rPr>
          <w:rFonts w:eastAsia="Calibri" w:cs="B Mitra"/>
          <w:sz w:val="22"/>
          <w:rtl/>
          <w:lang w:bidi="fa-IR"/>
        </w:rPr>
        <w:t xml:space="preserve"> 6 (2). 1-20</w:t>
      </w:r>
      <w:r w:rsidRPr="00C53FB8">
        <w:rPr>
          <w:rFonts w:eastAsia="Calibri" w:cs="B Mitra"/>
          <w:sz w:val="22"/>
          <w:lang w:bidi="fa-IR"/>
        </w:rPr>
        <w:t>.</w:t>
      </w:r>
    </w:p>
    <w:p w14:paraId="599DE94C" w14:textId="77777777" w:rsidR="00DF791C" w:rsidRPr="0051113B" w:rsidRDefault="00DF791C" w:rsidP="0051113B">
      <w:pPr>
        <w:bidi/>
        <w:ind w:left="281" w:hanging="283"/>
        <w:jc w:val="both"/>
        <w:rPr>
          <w:rFonts w:eastAsia="Calibri" w:cs="B Mitra" w:hint="cs"/>
          <w:sz w:val="22"/>
          <w:rtl/>
          <w:lang w:bidi="fa-IR"/>
        </w:rPr>
      </w:pPr>
      <w:r w:rsidRPr="0051113B">
        <w:rPr>
          <w:rFonts w:eastAsia="Calibri" w:cs="B Mitra"/>
          <w:sz w:val="22"/>
          <w:highlight w:val="green"/>
          <w:rtl/>
          <w:lang w:bidi="fa-IR"/>
        </w:rPr>
        <w:t>مه آباد</w:t>
      </w:r>
      <w:r w:rsidRPr="0051113B">
        <w:rPr>
          <w:rFonts w:eastAsia="Calibri" w:cs="B Mitra" w:hint="cs"/>
          <w:sz w:val="22"/>
          <w:highlight w:val="green"/>
          <w:rtl/>
          <w:lang w:bidi="fa-IR"/>
        </w:rPr>
        <w:t>ی</w:t>
      </w:r>
      <w:r w:rsidRPr="0051113B">
        <w:rPr>
          <w:rFonts w:eastAsia="Calibri" w:cs="B Mitra"/>
          <w:sz w:val="22"/>
          <w:highlight w:val="green"/>
          <w:rtl/>
          <w:lang w:bidi="fa-IR"/>
        </w:rPr>
        <w:t xml:space="preserve"> پور</w:t>
      </w:r>
      <w:r>
        <w:rPr>
          <w:rFonts w:eastAsia="Calibri" w:cs="B Mitra" w:hint="cs"/>
          <w:sz w:val="22"/>
          <w:highlight w:val="green"/>
          <w:rtl/>
          <w:lang w:bidi="fa-IR"/>
        </w:rPr>
        <w:t>،</w:t>
      </w:r>
      <w:r w:rsidRPr="0051113B">
        <w:rPr>
          <w:rFonts w:eastAsia="Calibri" w:cs="B Mitra"/>
          <w:sz w:val="22"/>
          <w:highlight w:val="green"/>
          <w:rtl/>
          <w:lang w:bidi="fa-IR"/>
        </w:rPr>
        <w:t xml:space="preserve"> محمد مهد</w:t>
      </w:r>
      <w:r w:rsidRPr="0051113B">
        <w:rPr>
          <w:rFonts w:eastAsia="Calibri" w:cs="B Mitra" w:hint="cs"/>
          <w:sz w:val="22"/>
          <w:highlight w:val="green"/>
          <w:rtl/>
          <w:lang w:bidi="fa-IR"/>
        </w:rPr>
        <w:t>ی</w:t>
      </w:r>
      <w:r w:rsidRPr="0051113B">
        <w:rPr>
          <w:rFonts w:eastAsia="Calibri" w:cs="B Mitra"/>
          <w:sz w:val="22"/>
          <w:highlight w:val="green"/>
          <w:rtl/>
          <w:lang w:bidi="fa-IR"/>
        </w:rPr>
        <w:t xml:space="preserve"> </w:t>
      </w:r>
      <w:r>
        <w:rPr>
          <w:rFonts w:eastAsia="Calibri" w:cs="B Mitra" w:hint="cs"/>
          <w:sz w:val="22"/>
          <w:highlight w:val="green"/>
          <w:rtl/>
          <w:lang w:bidi="fa-IR"/>
        </w:rPr>
        <w:t>،</w:t>
      </w:r>
      <w:r w:rsidRPr="0051113B">
        <w:rPr>
          <w:rFonts w:eastAsia="Calibri" w:cs="B Mitra"/>
          <w:sz w:val="22"/>
          <w:highlight w:val="green"/>
          <w:rtl/>
          <w:lang w:bidi="fa-IR"/>
        </w:rPr>
        <w:t xml:space="preserve"> زنگانه</w:t>
      </w:r>
      <w:r>
        <w:rPr>
          <w:rFonts w:eastAsia="Calibri" w:cs="B Mitra" w:hint="cs"/>
          <w:sz w:val="22"/>
          <w:highlight w:val="green"/>
          <w:rtl/>
          <w:lang w:bidi="fa-IR"/>
        </w:rPr>
        <w:t>،</w:t>
      </w:r>
      <w:r w:rsidRPr="0051113B">
        <w:rPr>
          <w:rFonts w:eastAsia="Calibri" w:cs="B Mitra"/>
          <w:sz w:val="22"/>
          <w:highlight w:val="green"/>
          <w:rtl/>
          <w:lang w:bidi="fa-IR"/>
        </w:rPr>
        <w:t xml:space="preserve"> احمد و تلخاب</w:t>
      </w:r>
      <w:r w:rsidRPr="0051113B">
        <w:rPr>
          <w:rFonts w:eastAsia="Calibri" w:cs="B Mitra" w:hint="cs"/>
          <w:sz w:val="22"/>
          <w:highlight w:val="green"/>
          <w:rtl/>
          <w:lang w:bidi="fa-IR"/>
        </w:rPr>
        <w:t>ی</w:t>
      </w:r>
      <w:r>
        <w:rPr>
          <w:rFonts w:eastAsia="Calibri" w:cs="B Mitra" w:hint="cs"/>
          <w:sz w:val="22"/>
          <w:highlight w:val="green"/>
          <w:rtl/>
          <w:lang w:bidi="fa-IR"/>
        </w:rPr>
        <w:t>،</w:t>
      </w:r>
      <w:r w:rsidRPr="0051113B">
        <w:rPr>
          <w:rFonts w:eastAsia="Calibri" w:cs="B Mitra"/>
          <w:sz w:val="22"/>
          <w:highlight w:val="green"/>
          <w:rtl/>
          <w:lang w:bidi="fa-IR"/>
        </w:rPr>
        <w:t xml:space="preserve"> حم</w:t>
      </w:r>
      <w:r w:rsidRPr="0051113B">
        <w:rPr>
          <w:rFonts w:eastAsia="Calibri" w:cs="B Mitra" w:hint="cs"/>
          <w:sz w:val="22"/>
          <w:highlight w:val="green"/>
          <w:rtl/>
          <w:lang w:bidi="fa-IR"/>
        </w:rPr>
        <w:t>ی</w:t>
      </w:r>
      <w:r w:rsidRPr="0051113B">
        <w:rPr>
          <w:rFonts w:eastAsia="Calibri" w:cs="B Mitra" w:hint="eastAsia"/>
          <w:sz w:val="22"/>
          <w:highlight w:val="green"/>
          <w:rtl/>
          <w:lang w:bidi="fa-IR"/>
        </w:rPr>
        <w:t>درضا</w:t>
      </w:r>
      <w:r w:rsidRPr="0051113B">
        <w:rPr>
          <w:rFonts w:eastAsia="Calibri" w:cs="B Mitra"/>
          <w:sz w:val="22"/>
          <w:highlight w:val="green"/>
          <w:rtl/>
          <w:lang w:bidi="fa-IR"/>
        </w:rPr>
        <w:t xml:space="preserve"> . (1403). ظرف</w:t>
      </w:r>
      <w:r w:rsidRPr="0051113B">
        <w:rPr>
          <w:rFonts w:eastAsia="Calibri" w:cs="B Mitra" w:hint="cs"/>
          <w:sz w:val="22"/>
          <w:highlight w:val="green"/>
          <w:rtl/>
          <w:lang w:bidi="fa-IR"/>
        </w:rPr>
        <w:t>ی</w:t>
      </w:r>
      <w:r w:rsidRPr="0051113B">
        <w:rPr>
          <w:rFonts w:eastAsia="Calibri" w:cs="B Mitra" w:hint="eastAsia"/>
          <w:sz w:val="22"/>
          <w:highlight w:val="green"/>
          <w:rtl/>
          <w:lang w:bidi="fa-IR"/>
        </w:rPr>
        <w:t>ت</w:t>
      </w:r>
      <w:r w:rsidRPr="0051113B">
        <w:rPr>
          <w:rFonts w:eastAsia="Calibri" w:cs="B Mitra"/>
          <w:sz w:val="22"/>
          <w:highlight w:val="green"/>
          <w:rtl/>
          <w:lang w:bidi="fa-IR"/>
        </w:rPr>
        <w:t xml:space="preserve"> سنج</w:t>
      </w:r>
      <w:r w:rsidRPr="0051113B">
        <w:rPr>
          <w:rFonts w:eastAsia="Calibri" w:cs="B Mitra" w:hint="cs"/>
          <w:sz w:val="22"/>
          <w:highlight w:val="green"/>
          <w:rtl/>
          <w:lang w:bidi="fa-IR"/>
        </w:rPr>
        <w:t>ی</w:t>
      </w:r>
      <w:r w:rsidRPr="0051113B">
        <w:rPr>
          <w:rFonts w:eastAsia="Calibri" w:cs="B Mitra"/>
          <w:sz w:val="22"/>
          <w:highlight w:val="green"/>
          <w:rtl/>
          <w:lang w:bidi="fa-IR"/>
        </w:rPr>
        <w:t xml:space="preserve"> و رتبه‌بند</w:t>
      </w:r>
      <w:r w:rsidRPr="0051113B">
        <w:rPr>
          <w:rFonts w:eastAsia="Calibri" w:cs="B Mitra" w:hint="cs"/>
          <w:sz w:val="22"/>
          <w:highlight w:val="green"/>
          <w:rtl/>
          <w:lang w:bidi="fa-IR"/>
        </w:rPr>
        <w:t>ی</w:t>
      </w:r>
      <w:r w:rsidRPr="0051113B">
        <w:rPr>
          <w:rFonts w:eastAsia="Calibri" w:cs="B Mitra"/>
          <w:sz w:val="22"/>
          <w:highlight w:val="green"/>
          <w:rtl/>
          <w:lang w:bidi="fa-IR"/>
        </w:rPr>
        <w:t xml:space="preserve"> نواح</w:t>
      </w:r>
      <w:r w:rsidRPr="0051113B">
        <w:rPr>
          <w:rFonts w:eastAsia="Calibri" w:cs="B Mitra" w:hint="cs"/>
          <w:sz w:val="22"/>
          <w:highlight w:val="green"/>
          <w:rtl/>
          <w:lang w:bidi="fa-IR"/>
        </w:rPr>
        <w:t>ی</w:t>
      </w:r>
      <w:r w:rsidRPr="0051113B">
        <w:rPr>
          <w:rFonts w:eastAsia="Calibri" w:cs="B Mitra"/>
          <w:sz w:val="22"/>
          <w:highlight w:val="green"/>
          <w:rtl/>
          <w:lang w:bidi="fa-IR"/>
        </w:rPr>
        <w:t xml:space="preserve"> شهر ورام</w:t>
      </w:r>
      <w:r w:rsidRPr="0051113B">
        <w:rPr>
          <w:rFonts w:eastAsia="Calibri" w:cs="B Mitra" w:hint="cs"/>
          <w:sz w:val="22"/>
          <w:highlight w:val="green"/>
          <w:rtl/>
          <w:lang w:bidi="fa-IR"/>
        </w:rPr>
        <w:t>ی</w:t>
      </w:r>
      <w:r w:rsidRPr="0051113B">
        <w:rPr>
          <w:rFonts w:eastAsia="Calibri" w:cs="B Mitra" w:hint="eastAsia"/>
          <w:sz w:val="22"/>
          <w:highlight w:val="green"/>
          <w:rtl/>
          <w:lang w:bidi="fa-IR"/>
        </w:rPr>
        <w:t>ن</w:t>
      </w:r>
      <w:r w:rsidRPr="0051113B">
        <w:rPr>
          <w:rFonts w:eastAsia="Calibri" w:cs="B Mitra"/>
          <w:sz w:val="22"/>
          <w:highlight w:val="green"/>
          <w:rtl/>
          <w:lang w:bidi="fa-IR"/>
        </w:rPr>
        <w:t xml:space="preserve"> با رو</w:t>
      </w:r>
      <w:r w:rsidRPr="0051113B">
        <w:rPr>
          <w:rFonts w:eastAsia="Calibri" w:cs="B Mitra" w:hint="cs"/>
          <w:sz w:val="22"/>
          <w:highlight w:val="green"/>
          <w:rtl/>
          <w:lang w:bidi="fa-IR"/>
        </w:rPr>
        <w:t>ی</w:t>
      </w:r>
      <w:r w:rsidRPr="0051113B">
        <w:rPr>
          <w:rFonts w:eastAsia="Calibri" w:cs="B Mitra" w:hint="eastAsia"/>
          <w:sz w:val="22"/>
          <w:highlight w:val="green"/>
          <w:rtl/>
          <w:lang w:bidi="fa-IR"/>
        </w:rPr>
        <w:t>کرد</w:t>
      </w:r>
      <w:r w:rsidRPr="0051113B">
        <w:rPr>
          <w:rFonts w:eastAsia="Calibri" w:cs="B Mitra"/>
          <w:sz w:val="22"/>
          <w:highlight w:val="green"/>
          <w:rtl/>
          <w:lang w:bidi="fa-IR"/>
        </w:rPr>
        <w:t xml:space="preserve"> توسعه م</w:t>
      </w:r>
      <w:r w:rsidRPr="0051113B">
        <w:rPr>
          <w:rFonts w:eastAsia="Calibri" w:cs="B Mitra" w:hint="cs"/>
          <w:sz w:val="22"/>
          <w:highlight w:val="green"/>
          <w:rtl/>
          <w:lang w:bidi="fa-IR"/>
        </w:rPr>
        <w:t>ی</w:t>
      </w:r>
      <w:r w:rsidRPr="0051113B">
        <w:rPr>
          <w:rFonts w:eastAsia="Calibri" w:cs="B Mitra" w:hint="eastAsia"/>
          <w:sz w:val="22"/>
          <w:highlight w:val="green"/>
          <w:rtl/>
          <w:lang w:bidi="fa-IR"/>
        </w:rPr>
        <w:t>ان</w:t>
      </w:r>
      <w:r w:rsidRPr="0051113B">
        <w:rPr>
          <w:rFonts w:eastAsia="Calibri" w:cs="B Mitra"/>
          <w:sz w:val="22"/>
          <w:highlight w:val="green"/>
          <w:rtl/>
          <w:lang w:bidi="fa-IR"/>
        </w:rPr>
        <w:t xml:space="preserve"> افزا. توسعه پا</w:t>
      </w:r>
      <w:r w:rsidRPr="0051113B">
        <w:rPr>
          <w:rFonts w:eastAsia="Calibri" w:cs="B Mitra" w:hint="cs"/>
          <w:sz w:val="22"/>
          <w:highlight w:val="green"/>
          <w:rtl/>
          <w:lang w:bidi="fa-IR"/>
        </w:rPr>
        <w:t>ی</w:t>
      </w:r>
      <w:r w:rsidRPr="0051113B">
        <w:rPr>
          <w:rFonts w:eastAsia="Calibri" w:cs="B Mitra" w:hint="eastAsia"/>
          <w:sz w:val="22"/>
          <w:highlight w:val="green"/>
          <w:rtl/>
          <w:lang w:bidi="fa-IR"/>
        </w:rPr>
        <w:t>دار</w:t>
      </w:r>
      <w:r w:rsidRPr="0051113B">
        <w:rPr>
          <w:rFonts w:eastAsia="Calibri" w:cs="B Mitra"/>
          <w:sz w:val="22"/>
          <w:highlight w:val="green"/>
          <w:rtl/>
          <w:lang w:bidi="fa-IR"/>
        </w:rPr>
        <w:t xml:space="preserve"> مح</w:t>
      </w:r>
      <w:r w:rsidRPr="0051113B">
        <w:rPr>
          <w:rFonts w:eastAsia="Calibri" w:cs="B Mitra" w:hint="cs"/>
          <w:sz w:val="22"/>
          <w:highlight w:val="green"/>
          <w:rtl/>
          <w:lang w:bidi="fa-IR"/>
        </w:rPr>
        <w:t>ی</w:t>
      </w:r>
      <w:r w:rsidRPr="0051113B">
        <w:rPr>
          <w:rFonts w:eastAsia="Calibri" w:cs="B Mitra" w:hint="eastAsia"/>
          <w:sz w:val="22"/>
          <w:highlight w:val="green"/>
          <w:rtl/>
          <w:lang w:bidi="fa-IR"/>
        </w:rPr>
        <w:t>ط</w:t>
      </w:r>
      <w:r w:rsidRPr="0051113B">
        <w:rPr>
          <w:rFonts w:eastAsia="Calibri" w:cs="B Mitra"/>
          <w:sz w:val="22"/>
          <w:highlight w:val="green"/>
          <w:rtl/>
          <w:lang w:bidi="fa-IR"/>
        </w:rPr>
        <w:t xml:space="preserve"> جغراف</w:t>
      </w:r>
      <w:r w:rsidRPr="0051113B">
        <w:rPr>
          <w:rFonts w:eastAsia="Calibri" w:cs="B Mitra" w:hint="cs"/>
          <w:sz w:val="22"/>
          <w:highlight w:val="green"/>
          <w:rtl/>
          <w:lang w:bidi="fa-IR"/>
        </w:rPr>
        <w:t>ی</w:t>
      </w:r>
      <w:r w:rsidRPr="0051113B">
        <w:rPr>
          <w:rFonts w:eastAsia="Calibri" w:cs="B Mitra" w:hint="eastAsia"/>
          <w:sz w:val="22"/>
          <w:highlight w:val="green"/>
          <w:rtl/>
          <w:lang w:bidi="fa-IR"/>
        </w:rPr>
        <w:t>ا</w:t>
      </w:r>
      <w:r w:rsidRPr="0051113B">
        <w:rPr>
          <w:rFonts w:eastAsia="Calibri" w:cs="B Mitra" w:hint="cs"/>
          <w:sz w:val="22"/>
          <w:highlight w:val="green"/>
          <w:rtl/>
          <w:lang w:bidi="fa-IR"/>
        </w:rPr>
        <w:t>یی</w:t>
      </w:r>
      <w:r>
        <w:rPr>
          <w:rFonts w:eastAsia="Calibri" w:cs="B Mitra" w:hint="cs"/>
          <w:sz w:val="22"/>
          <w:highlight w:val="green"/>
          <w:rtl/>
          <w:lang w:bidi="fa-IR"/>
        </w:rPr>
        <w:t>،</w:t>
      </w:r>
      <w:r w:rsidRPr="0051113B">
        <w:rPr>
          <w:rFonts w:eastAsia="Calibri" w:cs="B Mitra"/>
          <w:sz w:val="22"/>
          <w:highlight w:val="green"/>
          <w:rtl/>
          <w:lang w:bidi="fa-IR"/>
        </w:rPr>
        <w:t xml:space="preserve"> 6(11</w:t>
      </w:r>
      <w:r>
        <w:rPr>
          <w:rFonts w:eastAsia="Calibri" w:cs="B Mitra" w:hint="cs"/>
          <w:sz w:val="22"/>
          <w:highlight w:val="green"/>
          <w:rtl/>
          <w:lang w:bidi="fa-IR"/>
        </w:rPr>
        <w:t>)،</w:t>
      </w:r>
      <w:r w:rsidRPr="0051113B">
        <w:rPr>
          <w:rFonts w:eastAsia="Calibri" w:cs="B Mitra"/>
          <w:sz w:val="22"/>
          <w:highlight w:val="green"/>
          <w:rtl/>
          <w:lang w:bidi="fa-IR"/>
        </w:rPr>
        <w:t xml:space="preserve"> 1-20. </w:t>
      </w:r>
      <w:proofErr w:type="spellStart"/>
      <w:r w:rsidRPr="0051113B">
        <w:rPr>
          <w:rFonts w:eastAsia="Calibri" w:cs="B Mitra"/>
          <w:sz w:val="22"/>
          <w:highlight w:val="green"/>
          <w:lang w:bidi="fa-IR"/>
        </w:rPr>
        <w:t>doi</w:t>
      </w:r>
      <w:proofErr w:type="spellEnd"/>
      <w:r w:rsidRPr="0051113B">
        <w:rPr>
          <w:rFonts w:eastAsia="Calibri" w:cs="B Mitra"/>
          <w:sz w:val="22"/>
          <w:highlight w:val="green"/>
          <w:lang w:bidi="fa-IR"/>
        </w:rPr>
        <w:t>: 10.48308/sdge.2025.237840.1224</w:t>
      </w:r>
    </w:p>
    <w:p w14:paraId="1A0BF2B6" w14:textId="77777777" w:rsidR="00DF791C" w:rsidRDefault="00DF791C" w:rsidP="00C53FB8">
      <w:pPr>
        <w:bidi/>
        <w:ind w:left="281" w:hanging="283"/>
        <w:jc w:val="both"/>
        <w:rPr>
          <w:rFonts w:eastAsia="Calibri" w:cs="B Mitra"/>
          <w:sz w:val="22"/>
          <w:rtl/>
          <w:lang w:bidi="fa-IR"/>
        </w:rPr>
      </w:pPr>
      <w:r w:rsidRPr="00C53FB8">
        <w:rPr>
          <w:rFonts w:eastAsia="Calibri" w:cs="B Mitra" w:hint="eastAsia"/>
          <w:sz w:val="22"/>
          <w:rtl/>
          <w:lang w:bidi="fa-IR"/>
        </w:rPr>
        <w:t>نص</w:t>
      </w:r>
      <w:r w:rsidRPr="00C53FB8">
        <w:rPr>
          <w:rFonts w:eastAsia="Calibri" w:cs="B Mitra" w:hint="cs"/>
          <w:sz w:val="22"/>
          <w:rtl/>
          <w:lang w:bidi="fa-IR"/>
        </w:rPr>
        <w:t>ی</w:t>
      </w:r>
      <w:r w:rsidRPr="00C53FB8">
        <w:rPr>
          <w:rFonts w:eastAsia="Calibri" w:cs="B Mitra" w:hint="eastAsia"/>
          <w:sz w:val="22"/>
          <w:rtl/>
          <w:lang w:bidi="fa-IR"/>
        </w:rPr>
        <w:t>ر</w:t>
      </w:r>
      <w:r w:rsidRPr="00C53FB8">
        <w:rPr>
          <w:rFonts w:eastAsia="Calibri" w:cs="B Mitra" w:hint="cs"/>
          <w:sz w:val="22"/>
          <w:rtl/>
          <w:lang w:bidi="fa-IR"/>
        </w:rPr>
        <w:t>ی</w:t>
      </w:r>
      <w:r w:rsidRPr="00C53FB8">
        <w:rPr>
          <w:rFonts w:eastAsia="Calibri" w:cs="B Mitra"/>
          <w:sz w:val="22"/>
          <w:rtl/>
          <w:lang w:bidi="fa-IR"/>
        </w:rPr>
        <w:t xml:space="preserve"> هنده خاله، اسماع</w:t>
      </w:r>
      <w:r w:rsidRPr="00C53FB8">
        <w:rPr>
          <w:rFonts w:eastAsia="Calibri" w:cs="B Mitra" w:hint="cs"/>
          <w:sz w:val="22"/>
          <w:rtl/>
          <w:lang w:bidi="fa-IR"/>
        </w:rPr>
        <w:t>ی</w:t>
      </w:r>
      <w:r w:rsidRPr="00C53FB8">
        <w:rPr>
          <w:rFonts w:eastAsia="Calibri" w:cs="B Mitra" w:hint="eastAsia"/>
          <w:sz w:val="22"/>
          <w:rtl/>
          <w:lang w:bidi="fa-IR"/>
        </w:rPr>
        <w:t>ل</w:t>
      </w:r>
      <w:r w:rsidRPr="00C53FB8">
        <w:rPr>
          <w:rFonts w:eastAsia="Calibri" w:cs="B Mitra"/>
          <w:sz w:val="22"/>
          <w:rtl/>
          <w:lang w:bidi="fa-IR"/>
        </w:rPr>
        <w:t>. (1398). رتبه‌بند</w:t>
      </w:r>
      <w:r w:rsidRPr="00C53FB8">
        <w:rPr>
          <w:rFonts w:eastAsia="Calibri" w:cs="B Mitra" w:hint="cs"/>
          <w:sz w:val="22"/>
          <w:rtl/>
          <w:lang w:bidi="fa-IR"/>
        </w:rPr>
        <w:t>ی</w:t>
      </w:r>
      <w:r w:rsidRPr="00C53FB8">
        <w:rPr>
          <w:rFonts w:eastAsia="Calibri" w:cs="B Mitra"/>
          <w:sz w:val="22"/>
          <w:rtl/>
          <w:lang w:bidi="fa-IR"/>
        </w:rPr>
        <w:t xml:space="preserve"> تاب‌آور</w:t>
      </w:r>
      <w:r w:rsidRPr="00C53FB8">
        <w:rPr>
          <w:rFonts w:eastAsia="Calibri" w:cs="B Mitra" w:hint="cs"/>
          <w:sz w:val="22"/>
          <w:rtl/>
          <w:lang w:bidi="fa-IR"/>
        </w:rPr>
        <w:t>ی</w:t>
      </w:r>
      <w:r w:rsidRPr="00C53FB8">
        <w:rPr>
          <w:rFonts w:eastAsia="Calibri" w:cs="B Mitra"/>
          <w:sz w:val="22"/>
          <w:rtl/>
          <w:lang w:bidi="fa-IR"/>
        </w:rPr>
        <w:t xml:space="preserve"> کالبد</w:t>
      </w:r>
      <w:r w:rsidRPr="00C53FB8">
        <w:rPr>
          <w:rFonts w:eastAsia="Calibri" w:cs="B Mitra" w:hint="cs"/>
          <w:sz w:val="22"/>
          <w:rtl/>
          <w:lang w:bidi="fa-IR"/>
        </w:rPr>
        <w:t>ی</w:t>
      </w:r>
      <w:r w:rsidRPr="00C53FB8">
        <w:rPr>
          <w:rFonts w:eastAsia="Calibri" w:cs="B Mitra"/>
          <w:sz w:val="22"/>
          <w:rtl/>
          <w:lang w:bidi="fa-IR"/>
        </w:rPr>
        <w:t>-فضا</w:t>
      </w:r>
      <w:r w:rsidRPr="00C53FB8">
        <w:rPr>
          <w:rFonts w:eastAsia="Calibri" w:cs="B Mitra" w:hint="cs"/>
          <w:sz w:val="22"/>
          <w:rtl/>
          <w:lang w:bidi="fa-IR"/>
        </w:rPr>
        <w:t>یی</w:t>
      </w:r>
      <w:r w:rsidRPr="00C53FB8">
        <w:rPr>
          <w:rFonts w:eastAsia="Calibri" w:cs="B Mitra"/>
          <w:sz w:val="22"/>
          <w:rtl/>
          <w:lang w:bidi="fa-IR"/>
        </w:rPr>
        <w:t xml:space="preserve"> مناطق شهر</w:t>
      </w:r>
      <w:r w:rsidRPr="00C53FB8">
        <w:rPr>
          <w:rFonts w:eastAsia="Calibri" w:cs="B Mitra" w:hint="cs"/>
          <w:sz w:val="22"/>
          <w:rtl/>
          <w:lang w:bidi="fa-IR"/>
        </w:rPr>
        <w:t>ی</w:t>
      </w:r>
      <w:r w:rsidRPr="00C53FB8">
        <w:rPr>
          <w:rFonts w:eastAsia="Calibri" w:cs="B Mitra"/>
          <w:sz w:val="22"/>
          <w:rtl/>
          <w:lang w:bidi="fa-IR"/>
        </w:rPr>
        <w:t xml:space="preserve"> (مطالعه مورد</w:t>
      </w:r>
      <w:r w:rsidRPr="00C53FB8">
        <w:rPr>
          <w:rFonts w:eastAsia="Calibri" w:cs="B Mitra" w:hint="cs"/>
          <w:sz w:val="22"/>
          <w:rtl/>
          <w:lang w:bidi="fa-IR"/>
        </w:rPr>
        <w:t>ی</w:t>
      </w:r>
      <w:r w:rsidRPr="00C53FB8">
        <w:rPr>
          <w:rFonts w:eastAsia="Calibri" w:cs="B Mitra"/>
          <w:sz w:val="22"/>
          <w:rtl/>
          <w:lang w:bidi="fa-IR"/>
        </w:rPr>
        <w:t>: کلان شهر کرج). مطالعات برنامه‌ر</w:t>
      </w:r>
      <w:r w:rsidRPr="00C53FB8">
        <w:rPr>
          <w:rFonts w:eastAsia="Calibri" w:cs="B Mitra" w:hint="cs"/>
          <w:sz w:val="22"/>
          <w:rtl/>
          <w:lang w:bidi="fa-IR"/>
        </w:rPr>
        <w:t>ی</w:t>
      </w:r>
      <w:r w:rsidRPr="00C53FB8">
        <w:rPr>
          <w:rFonts w:eastAsia="Calibri" w:cs="B Mitra" w:hint="eastAsia"/>
          <w:sz w:val="22"/>
          <w:rtl/>
          <w:lang w:bidi="fa-IR"/>
        </w:rPr>
        <w:t>ز</w:t>
      </w:r>
      <w:r w:rsidRPr="00C53FB8">
        <w:rPr>
          <w:rFonts w:eastAsia="Calibri" w:cs="B Mitra" w:hint="cs"/>
          <w:sz w:val="22"/>
          <w:rtl/>
          <w:lang w:bidi="fa-IR"/>
        </w:rPr>
        <w:t>ی</w:t>
      </w:r>
      <w:r w:rsidRPr="00C53FB8">
        <w:rPr>
          <w:rFonts w:eastAsia="Calibri" w:cs="B Mitra"/>
          <w:sz w:val="22"/>
          <w:rtl/>
          <w:lang w:bidi="fa-IR"/>
        </w:rPr>
        <w:t xml:space="preserve"> سکونتگاه ها</w:t>
      </w:r>
      <w:r w:rsidRPr="00C53FB8">
        <w:rPr>
          <w:rFonts w:eastAsia="Calibri" w:cs="B Mitra" w:hint="cs"/>
          <w:sz w:val="22"/>
          <w:rtl/>
          <w:lang w:bidi="fa-IR"/>
        </w:rPr>
        <w:t>ی</w:t>
      </w:r>
      <w:r w:rsidRPr="00C53FB8">
        <w:rPr>
          <w:rFonts w:eastAsia="Calibri" w:cs="B Mitra"/>
          <w:sz w:val="22"/>
          <w:rtl/>
          <w:lang w:bidi="fa-IR"/>
        </w:rPr>
        <w:t xml:space="preserve"> انسان</w:t>
      </w:r>
      <w:r w:rsidRPr="00C53FB8">
        <w:rPr>
          <w:rFonts w:eastAsia="Calibri" w:cs="B Mitra" w:hint="cs"/>
          <w:sz w:val="22"/>
          <w:rtl/>
          <w:lang w:bidi="fa-IR"/>
        </w:rPr>
        <w:t>ی</w:t>
      </w:r>
      <w:r w:rsidRPr="00C53FB8">
        <w:rPr>
          <w:rFonts w:eastAsia="Calibri" w:cs="B Mitra" w:hint="eastAsia"/>
          <w:sz w:val="22"/>
          <w:rtl/>
          <w:lang w:bidi="fa-IR"/>
        </w:rPr>
        <w:t>،</w:t>
      </w:r>
      <w:r w:rsidRPr="00C53FB8">
        <w:rPr>
          <w:rFonts w:eastAsia="Calibri" w:cs="B Mitra"/>
          <w:sz w:val="22"/>
          <w:rtl/>
          <w:lang w:bidi="fa-IR"/>
        </w:rPr>
        <w:t xml:space="preserve"> 14(3)، 641-660</w:t>
      </w:r>
      <w:r w:rsidRPr="00C53FB8">
        <w:rPr>
          <w:rFonts w:eastAsia="Calibri" w:cs="B Mitra"/>
          <w:sz w:val="22"/>
          <w:lang w:bidi="fa-IR"/>
        </w:rPr>
        <w:t>.</w:t>
      </w:r>
    </w:p>
    <w:p w14:paraId="576AEB62" w14:textId="77777777" w:rsidR="00DF791C" w:rsidRDefault="00DF791C" w:rsidP="00D74065">
      <w:pPr>
        <w:bidi/>
        <w:ind w:left="281" w:hanging="283"/>
        <w:jc w:val="both"/>
        <w:rPr>
          <w:rFonts w:eastAsia="Calibri" w:cs="B Mitra"/>
          <w:sz w:val="22"/>
          <w:rtl/>
          <w:lang w:bidi="fa-IR"/>
        </w:rPr>
      </w:pPr>
      <w:r w:rsidRPr="0028247B">
        <w:rPr>
          <w:rFonts w:eastAsia="Calibri" w:cs="B Mitra"/>
          <w:sz w:val="22"/>
          <w:rtl/>
          <w:lang w:bidi="fa-IR"/>
        </w:rPr>
        <w:t>نظم فر</w:t>
      </w:r>
      <w:r>
        <w:rPr>
          <w:rFonts w:eastAsia="Calibri" w:cs="B Mitra" w:hint="cs"/>
          <w:sz w:val="22"/>
          <w:rtl/>
          <w:lang w:bidi="fa-IR"/>
        </w:rPr>
        <w:t>،</w:t>
      </w:r>
      <w:r w:rsidRPr="0028247B">
        <w:rPr>
          <w:rFonts w:eastAsia="Calibri" w:cs="B Mitra"/>
          <w:sz w:val="22"/>
          <w:rtl/>
          <w:lang w:bidi="fa-IR"/>
        </w:rPr>
        <w:t xml:space="preserve"> حس</w:t>
      </w:r>
      <w:r w:rsidRPr="0028247B">
        <w:rPr>
          <w:rFonts w:eastAsia="Calibri" w:cs="B Mitra" w:hint="cs"/>
          <w:sz w:val="22"/>
          <w:rtl/>
          <w:lang w:bidi="fa-IR"/>
        </w:rPr>
        <w:t>ی</w:t>
      </w:r>
      <w:r w:rsidRPr="0028247B">
        <w:rPr>
          <w:rFonts w:eastAsia="Calibri" w:cs="B Mitra" w:hint="eastAsia"/>
          <w:sz w:val="22"/>
          <w:rtl/>
          <w:lang w:bidi="fa-IR"/>
        </w:rPr>
        <w:t>ن</w:t>
      </w:r>
      <w:r>
        <w:rPr>
          <w:rFonts w:eastAsia="Calibri" w:cs="B Mitra" w:hint="cs"/>
          <w:sz w:val="22"/>
          <w:rtl/>
          <w:lang w:bidi="fa-IR"/>
        </w:rPr>
        <w:t>،</w:t>
      </w:r>
      <w:r w:rsidRPr="0028247B">
        <w:rPr>
          <w:rFonts w:eastAsia="Calibri" w:cs="B Mitra"/>
          <w:sz w:val="22"/>
          <w:rtl/>
          <w:lang w:bidi="fa-IR"/>
        </w:rPr>
        <w:t xml:space="preserve"> زنگانه</w:t>
      </w:r>
      <w:r>
        <w:rPr>
          <w:rFonts w:eastAsia="Calibri" w:cs="B Mitra" w:hint="cs"/>
          <w:sz w:val="22"/>
          <w:rtl/>
          <w:lang w:bidi="fa-IR"/>
        </w:rPr>
        <w:t>،</w:t>
      </w:r>
      <w:r w:rsidRPr="0028247B">
        <w:rPr>
          <w:rFonts w:eastAsia="Calibri" w:cs="B Mitra"/>
          <w:sz w:val="22"/>
          <w:rtl/>
          <w:lang w:bidi="fa-IR"/>
        </w:rPr>
        <w:t xml:space="preserve"> احمد و مه آباد</w:t>
      </w:r>
      <w:r w:rsidRPr="0028247B">
        <w:rPr>
          <w:rFonts w:eastAsia="Calibri" w:cs="B Mitra" w:hint="cs"/>
          <w:sz w:val="22"/>
          <w:rtl/>
          <w:lang w:bidi="fa-IR"/>
        </w:rPr>
        <w:t>ی</w:t>
      </w:r>
      <w:r w:rsidRPr="0028247B">
        <w:rPr>
          <w:rFonts w:eastAsia="Calibri" w:cs="B Mitra"/>
          <w:sz w:val="22"/>
          <w:rtl/>
          <w:lang w:bidi="fa-IR"/>
        </w:rPr>
        <w:t xml:space="preserve"> پور</w:t>
      </w:r>
      <w:r>
        <w:rPr>
          <w:rFonts w:eastAsia="Calibri" w:cs="B Mitra" w:hint="cs"/>
          <w:sz w:val="22"/>
          <w:rtl/>
          <w:lang w:bidi="fa-IR"/>
        </w:rPr>
        <w:t>،</w:t>
      </w:r>
      <w:r w:rsidRPr="0028247B">
        <w:rPr>
          <w:rFonts w:eastAsia="Calibri" w:cs="B Mitra"/>
          <w:sz w:val="22"/>
          <w:rtl/>
          <w:lang w:bidi="fa-IR"/>
        </w:rPr>
        <w:t xml:space="preserve"> محمد مهد</w:t>
      </w:r>
      <w:r w:rsidRPr="0028247B">
        <w:rPr>
          <w:rFonts w:eastAsia="Calibri" w:cs="B Mitra" w:hint="cs"/>
          <w:sz w:val="22"/>
          <w:rtl/>
          <w:lang w:bidi="fa-IR"/>
        </w:rPr>
        <w:t>ی</w:t>
      </w:r>
      <w:r w:rsidRPr="0028247B">
        <w:rPr>
          <w:rFonts w:eastAsia="Calibri" w:cs="B Mitra"/>
          <w:sz w:val="22"/>
          <w:rtl/>
          <w:lang w:bidi="fa-IR"/>
        </w:rPr>
        <w:t>. (1403). ارز</w:t>
      </w:r>
      <w:r w:rsidRPr="0028247B">
        <w:rPr>
          <w:rFonts w:eastAsia="Calibri" w:cs="B Mitra" w:hint="cs"/>
          <w:sz w:val="22"/>
          <w:rtl/>
          <w:lang w:bidi="fa-IR"/>
        </w:rPr>
        <w:t>ی</w:t>
      </w:r>
      <w:r w:rsidRPr="0028247B">
        <w:rPr>
          <w:rFonts w:eastAsia="Calibri" w:cs="B Mitra" w:hint="eastAsia"/>
          <w:sz w:val="22"/>
          <w:rtl/>
          <w:lang w:bidi="fa-IR"/>
        </w:rPr>
        <w:t>اب</w:t>
      </w:r>
      <w:r w:rsidRPr="0028247B">
        <w:rPr>
          <w:rFonts w:eastAsia="Calibri" w:cs="B Mitra" w:hint="cs"/>
          <w:sz w:val="22"/>
          <w:rtl/>
          <w:lang w:bidi="fa-IR"/>
        </w:rPr>
        <w:t>ی</w:t>
      </w:r>
      <w:r w:rsidRPr="0028247B">
        <w:rPr>
          <w:rFonts w:eastAsia="Calibri" w:cs="B Mitra"/>
          <w:sz w:val="22"/>
          <w:rtl/>
          <w:lang w:bidi="fa-IR"/>
        </w:rPr>
        <w:t xml:space="preserve"> و رتبه بند</w:t>
      </w:r>
      <w:r w:rsidRPr="0028247B">
        <w:rPr>
          <w:rFonts w:eastAsia="Calibri" w:cs="B Mitra" w:hint="cs"/>
          <w:sz w:val="22"/>
          <w:rtl/>
          <w:lang w:bidi="fa-IR"/>
        </w:rPr>
        <w:t>ی</w:t>
      </w:r>
      <w:r w:rsidRPr="0028247B">
        <w:rPr>
          <w:rFonts w:eastAsia="Calibri" w:cs="B Mitra"/>
          <w:sz w:val="22"/>
          <w:rtl/>
          <w:lang w:bidi="fa-IR"/>
        </w:rPr>
        <w:t xml:space="preserve"> تاب‌آور</w:t>
      </w:r>
      <w:r w:rsidRPr="0028247B">
        <w:rPr>
          <w:rFonts w:eastAsia="Calibri" w:cs="B Mitra" w:hint="cs"/>
          <w:sz w:val="22"/>
          <w:rtl/>
          <w:lang w:bidi="fa-IR"/>
        </w:rPr>
        <w:t>ی</w:t>
      </w:r>
      <w:r w:rsidRPr="0028247B">
        <w:rPr>
          <w:rFonts w:eastAsia="Calibri" w:cs="B Mitra"/>
          <w:sz w:val="22"/>
          <w:rtl/>
          <w:lang w:bidi="fa-IR"/>
        </w:rPr>
        <w:t xml:space="preserve"> شهر</w:t>
      </w:r>
      <w:r w:rsidRPr="0028247B">
        <w:rPr>
          <w:rFonts w:eastAsia="Calibri" w:cs="B Mitra" w:hint="cs"/>
          <w:sz w:val="22"/>
          <w:rtl/>
          <w:lang w:bidi="fa-IR"/>
        </w:rPr>
        <w:t>ی</w:t>
      </w:r>
      <w:r w:rsidRPr="0028247B">
        <w:rPr>
          <w:rFonts w:eastAsia="Calibri" w:cs="B Mitra"/>
          <w:sz w:val="22"/>
          <w:rtl/>
          <w:lang w:bidi="fa-IR"/>
        </w:rPr>
        <w:t xml:space="preserve"> در مناطق پ</w:t>
      </w:r>
      <w:r w:rsidRPr="0028247B">
        <w:rPr>
          <w:rFonts w:eastAsia="Calibri" w:cs="B Mitra" w:hint="cs"/>
          <w:sz w:val="22"/>
          <w:rtl/>
          <w:lang w:bidi="fa-IR"/>
        </w:rPr>
        <w:t>ی</w:t>
      </w:r>
      <w:r w:rsidRPr="0028247B">
        <w:rPr>
          <w:rFonts w:eastAsia="Calibri" w:cs="B Mitra" w:hint="eastAsia"/>
          <w:sz w:val="22"/>
          <w:rtl/>
          <w:lang w:bidi="fa-IR"/>
        </w:rPr>
        <w:t>راکلانشهر</w:t>
      </w:r>
      <w:r w:rsidRPr="0028247B">
        <w:rPr>
          <w:rFonts w:eastAsia="Calibri" w:cs="B Mitra" w:hint="cs"/>
          <w:sz w:val="22"/>
          <w:rtl/>
          <w:lang w:bidi="fa-IR"/>
        </w:rPr>
        <w:t>ی</w:t>
      </w:r>
      <w:r w:rsidRPr="0028247B">
        <w:rPr>
          <w:rFonts w:eastAsia="Calibri" w:cs="B Mitra"/>
          <w:sz w:val="22"/>
          <w:rtl/>
          <w:lang w:bidi="fa-IR"/>
        </w:rPr>
        <w:t>. توسعه فضاها</w:t>
      </w:r>
      <w:r w:rsidRPr="0028247B">
        <w:rPr>
          <w:rFonts w:eastAsia="Calibri" w:cs="B Mitra" w:hint="cs"/>
          <w:sz w:val="22"/>
          <w:rtl/>
          <w:lang w:bidi="fa-IR"/>
        </w:rPr>
        <w:t>ی</w:t>
      </w:r>
      <w:r w:rsidRPr="0028247B">
        <w:rPr>
          <w:rFonts w:eastAsia="Calibri" w:cs="B Mitra"/>
          <w:sz w:val="22"/>
          <w:rtl/>
          <w:lang w:bidi="fa-IR"/>
        </w:rPr>
        <w:t xml:space="preserve"> پ</w:t>
      </w:r>
      <w:r w:rsidRPr="0028247B">
        <w:rPr>
          <w:rFonts w:eastAsia="Calibri" w:cs="B Mitra" w:hint="cs"/>
          <w:sz w:val="22"/>
          <w:rtl/>
          <w:lang w:bidi="fa-IR"/>
        </w:rPr>
        <w:t>ی</w:t>
      </w:r>
      <w:r w:rsidRPr="0028247B">
        <w:rPr>
          <w:rFonts w:eastAsia="Calibri" w:cs="B Mitra" w:hint="eastAsia"/>
          <w:sz w:val="22"/>
          <w:rtl/>
          <w:lang w:bidi="fa-IR"/>
        </w:rPr>
        <w:t>راشهر</w:t>
      </w:r>
      <w:r w:rsidRPr="0028247B">
        <w:rPr>
          <w:rFonts w:eastAsia="Calibri" w:cs="B Mitra" w:hint="cs"/>
          <w:sz w:val="22"/>
          <w:rtl/>
          <w:lang w:bidi="fa-IR"/>
        </w:rPr>
        <w:t>ی</w:t>
      </w:r>
      <w:proofErr w:type="spellStart"/>
      <w:r w:rsidRPr="0028247B">
        <w:rPr>
          <w:rFonts w:eastAsia="Calibri" w:cs="B Mitra"/>
          <w:sz w:val="22"/>
          <w:lang w:bidi="fa-IR"/>
        </w:rPr>
        <w:t>doi</w:t>
      </w:r>
      <w:proofErr w:type="spellEnd"/>
      <w:r w:rsidRPr="0028247B">
        <w:rPr>
          <w:rFonts w:eastAsia="Calibri" w:cs="B Mitra"/>
          <w:sz w:val="22"/>
          <w:lang w:bidi="fa-IR"/>
        </w:rPr>
        <w:t>: 10.22034/jpusd.2025.493945.1327</w:t>
      </w:r>
      <w:r>
        <w:rPr>
          <w:rFonts w:eastAsia="Calibri" w:cs="B Mitra"/>
          <w:sz w:val="22"/>
          <w:lang w:bidi="fa-IR"/>
        </w:rPr>
        <w:t>.</w:t>
      </w:r>
    </w:p>
    <w:p w14:paraId="74EF1261" w14:textId="77777777" w:rsidR="0051113B" w:rsidRDefault="0051113B" w:rsidP="0051113B">
      <w:pPr>
        <w:bidi/>
        <w:ind w:left="281" w:hanging="283"/>
        <w:jc w:val="both"/>
        <w:rPr>
          <w:rFonts w:eastAsia="Calibri" w:cs="B Mitra"/>
          <w:sz w:val="22"/>
          <w:rtl/>
          <w:lang w:bidi="fa-IR"/>
        </w:rPr>
      </w:pPr>
    </w:p>
    <w:p w14:paraId="4545D1BD" w14:textId="77777777" w:rsidR="00C53FB8" w:rsidRPr="00631B84" w:rsidRDefault="00C53FB8" w:rsidP="00C53FB8">
      <w:pPr>
        <w:spacing w:before="120" w:after="40"/>
        <w:rPr>
          <w:rFonts w:eastAsia="Calibri" w:cs="B Nazanin"/>
          <w:b/>
          <w:iCs/>
          <w:color w:val="C45911" w:themeColor="accent2" w:themeShade="BF"/>
          <w:lang w:bidi="fa-IR"/>
        </w:rPr>
      </w:pPr>
      <w:bookmarkStart w:id="24" w:name="_Hlk73452477"/>
      <w:r w:rsidRPr="00631B84">
        <w:rPr>
          <w:rFonts w:eastAsia="Calibri" w:cs="B Nazanin"/>
          <w:b/>
          <w:iCs/>
          <w:color w:val="C45911" w:themeColor="accent2" w:themeShade="BF"/>
          <w:lang w:bidi="fa-IR"/>
        </w:rPr>
        <w:t xml:space="preserve">References </w:t>
      </w:r>
    </w:p>
    <w:bookmarkEnd w:id="24"/>
    <w:p w14:paraId="12FA37D9" w14:textId="77777777" w:rsidR="00DF791C" w:rsidRPr="00C53FB8" w:rsidRDefault="00DF791C" w:rsidP="00C53FB8">
      <w:pPr>
        <w:ind w:left="281" w:hanging="283"/>
        <w:jc w:val="both"/>
        <w:rPr>
          <w:rFonts w:eastAsia="Calibri" w:cs="B Mitra"/>
          <w:sz w:val="22"/>
          <w:lang w:bidi="fa-IR"/>
        </w:rPr>
      </w:pPr>
      <w:r w:rsidRPr="00C53FB8">
        <w:rPr>
          <w:rFonts w:eastAsia="Calibri" w:cs="B Mitra"/>
          <w:sz w:val="22"/>
          <w:lang w:bidi="fa-IR"/>
        </w:rPr>
        <w:t xml:space="preserve">Agyei, F., </w:t>
      </w:r>
      <w:proofErr w:type="spellStart"/>
      <w:r w:rsidRPr="00C53FB8">
        <w:rPr>
          <w:rFonts w:eastAsia="Calibri" w:cs="B Mitra"/>
          <w:sz w:val="22"/>
          <w:lang w:bidi="fa-IR"/>
        </w:rPr>
        <w:t>Asibey</w:t>
      </w:r>
      <w:proofErr w:type="spellEnd"/>
      <w:r w:rsidRPr="00C53FB8">
        <w:rPr>
          <w:rFonts w:eastAsia="Calibri" w:cs="B Mitra"/>
          <w:sz w:val="22"/>
          <w:lang w:bidi="fa-IR"/>
        </w:rPr>
        <w:t>, M. O., &amp; Cobbinah, P. B. (2025). Uncertain climate futures: Cultivating 3 A resilience in urban Ghana. Environmental Science &amp; Policy, 163, 103952.https://doi.org/10.1016/j.envsci.2024.103952</w:t>
      </w:r>
    </w:p>
    <w:p w14:paraId="243D3DF3" w14:textId="77777777" w:rsidR="00DF791C" w:rsidRPr="00C53FB8" w:rsidRDefault="00DF791C" w:rsidP="00C53FB8">
      <w:pPr>
        <w:ind w:left="281" w:hanging="283"/>
        <w:jc w:val="both"/>
        <w:rPr>
          <w:rFonts w:eastAsia="Calibri" w:cs="B Mitra"/>
          <w:sz w:val="22"/>
          <w:lang w:bidi="fa-IR"/>
        </w:rPr>
      </w:pPr>
      <w:proofErr w:type="spellStart"/>
      <w:r w:rsidRPr="00C53FB8">
        <w:rPr>
          <w:rFonts w:eastAsia="Calibri" w:cs="B Mitra"/>
          <w:sz w:val="22"/>
          <w:lang w:bidi="fa-IR"/>
        </w:rPr>
        <w:t>Amegavi</w:t>
      </w:r>
      <w:proofErr w:type="spellEnd"/>
      <w:r w:rsidRPr="00C53FB8">
        <w:rPr>
          <w:rFonts w:eastAsia="Calibri" w:cs="B Mitra"/>
          <w:sz w:val="22"/>
          <w:lang w:bidi="fa-IR"/>
        </w:rPr>
        <w:t>, G. B., Nursey-Bray, M., &amp; Suh, J. (2025). Advancing social equity in urban resilience planning: challenges and opportunities. Journal of Environmental Planning and Management, 1-21. https://doi.org/10.1080/09640568.2025.2463558</w:t>
      </w:r>
    </w:p>
    <w:p w14:paraId="5C7E5D01" w14:textId="77777777" w:rsidR="00DF791C" w:rsidRPr="00C53FB8" w:rsidRDefault="00DF791C" w:rsidP="00C53FB8">
      <w:pPr>
        <w:ind w:left="281" w:hanging="283"/>
        <w:jc w:val="both"/>
        <w:rPr>
          <w:rFonts w:eastAsia="Calibri" w:cs="B Mitra"/>
          <w:sz w:val="22"/>
          <w:lang w:bidi="fa-IR"/>
        </w:rPr>
      </w:pPr>
      <w:r w:rsidRPr="00C53FB8">
        <w:rPr>
          <w:rFonts w:eastAsia="Calibri" w:cs="B Mitra"/>
          <w:sz w:val="22"/>
          <w:lang w:bidi="fa-IR"/>
        </w:rPr>
        <w:t xml:space="preserve">Aydin, N. Y., Celik, K., </w:t>
      </w:r>
      <w:proofErr w:type="spellStart"/>
      <w:r w:rsidRPr="00C53FB8">
        <w:rPr>
          <w:rFonts w:eastAsia="Calibri" w:cs="B Mitra"/>
          <w:sz w:val="22"/>
          <w:lang w:bidi="fa-IR"/>
        </w:rPr>
        <w:t>Gecen</w:t>
      </w:r>
      <w:proofErr w:type="spellEnd"/>
      <w:r w:rsidRPr="00C53FB8">
        <w:rPr>
          <w:rFonts w:eastAsia="Calibri" w:cs="B Mitra"/>
          <w:sz w:val="22"/>
          <w:lang w:bidi="fa-IR"/>
        </w:rPr>
        <w:t xml:space="preserve">, R., </w:t>
      </w:r>
      <w:proofErr w:type="spellStart"/>
      <w:r w:rsidRPr="00C53FB8">
        <w:rPr>
          <w:rFonts w:eastAsia="Calibri" w:cs="B Mitra"/>
          <w:sz w:val="22"/>
          <w:lang w:bidi="fa-IR"/>
        </w:rPr>
        <w:t>Kalaycioglu</w:t>
      </w:r>
      <w:proofErr w:type="spellEnd"/>
      <w:r w:rsidRPr="00C53FB8">
        <w:rPr>
          <w:rFonts w:eastAsia="Calibri" w:cs="B Mitra"/>
          <w:sz w:val="22"/>
          <w:lang w:bidi="fa-IR"/>
        </w:rPr>
        <w:t xml:space="preserve">, S., &amp; </w:t>
      </w:r>
      <w:proofErr w:type="spellStart"/>
      <w:r w:rsidRPr="00C53FB8">
        <w:rPr>
          <w:rFonts w:eastAsia="Calibri" w:cs="B Mitra"/>
          <w:sz w:val="22"/>
          <w:lang w:bidi="fa-IR"/>
        </w:rPr>
        <w:t>Duzgun</w:t>
      </w:r>
      <w:proofErr w:type="spellEnd"/>
      <w:r w:rsidRPr="00C53FB8">
        <w:rPr>
          <w:rFonts w:eastAsia="Calibri" w:cs="B Mitra"/>
          <w:sz w:val="22"/>
          <w:lang w:bidi="fa-IR"/>
        </w:rPr>
        <w:t>, S. (2025). Rebuilding Antakya: Cultivating urban resilience through cultural identity and education for post-disaster reconstruction in Turkey. International Journal of Disaster Risk Reduction, 117, 105196.https://doi.org/10.1016/j.ijdrr.2025.105196</w:t>
      </w:r>
    </w:p>
    <w:p w14:paraId="76C2E55F" w14:textId="77777777" w:rsidR="00DF791C" w:rsidRPr="00C53FB8" w:rsidRDefault="00DF791C" w:rsidP="00C53FB8">
      <w:pPr>
        <w:ind w:left="281" w:hanging="283"/>
        <w:jc w:val="both"/>
        <w:rPr>
          <w:rFonts w:eastAsia="Calibri" w:cs="B Mitra"/>
          <w:sz w:val="22"/>
          <w:lang w:bidi="fa-IR"/>
        </w:rPr>
      </w:pPr>
      <w:r w:rsidRPr="00C53FB8">
        <w:rPr>
          <w:rFonts w:eastAsia="Calibri" w:cs="B Mitra"/>
          <w:sz w:val="22"/>
          <w:lang w:bidi="fa-IR"/>
        </w:rPr>
        <w:lastRenderedPageBreak/>
        <w:t xml:space="preserve">Castaño-Rosa, R., </w:t>
      </w:r>
      <w:proofErr w:type="spellStart"/>
      <w:r w:rsidRPr="00C53FB8">
        <w:rPr>
          <w:rFonts w:eastAsia="Calibri" w:cs="B Mitra"/>
          <w:sz w:val="22"/>
          <w:lang w:bidi="fa-IR"/>
        </w:rPr>
        <w:t>Pelsmakers</w:t>
      </w:r>
      <w:proofErr w:type="spellEnd"/>
      <w:r w:rsidRPr="00C53FB8">
        <w:rPr>
          <w:rFonts w:eastAsia="Calibri" w:cs="B Mitra"/>
          <w:sz w:val="22"/>
          <w:lang w:bidi="fa-IR"/>
        </w:rPr>
        <w:t xml:space="preserve">, S., </w:t>
      </w:r>
      <w:proofErr w:type="spellStart"/>
      <w:r w:rsidRPr="00C53FB8">
        <w:rPr>
          <w:rFonts w:eastAsia="Calibri" w:cs="B Mitra"/>
          <w:sz w:val="22"/>
          <w:lang w:bidi="fa-IR"/>
        </w:rPr>
        <w:t>Järventausta</w:t>
      </w:r>
      <w:proofErr w:type="spellEnd"/>
      <w:r w:rsidRPr="00C53FB8">
        <w:rPr>
          <w:rFonts w:eastAsia="Calibri" w:cs="B Mitra"/>
          <w:sz w:val="22"/>
          <w:lang w:bidi="fa-IR"/>
        </w:rPr>
        <w:t xml:space="preserve">, H., Poutanen, J., Tähtinen, L., </w:t>
      </w:r>
      <w:proofErr w:type="spellStart"/>
      <w:r w:rsidRPr="00C53FB8">
        <w:rPr>
          <w:rFonts w:eastAsia="Calibri" w:cs="B Mitra"/>
          <w:sz w:val="22"/>
          <w:lang w:bidi="fa-IR"/>
        </w:rPr>
        <w:t>Rashidfarokhi</w:t>
      </w:r>
      <w:proofErr w:type="spellEnd"/>
      <w:r w:rsidRPr="00C53FB8">
        <w:rPr>
          <w:rFonts w:eastAsia="Calibri" w:cs="B Mitra"/>
          <w:sz w:val="22"/>
          <w:lang w:bidi="fa-IR"/>
        </w:rPr>
        <w:t xml:space="preserve">, A., &amp; Toivonen, S. (2022). Resilience in the built environment: Key characteristics for solutions to multiple crises. Sustainable Cities and Society, 87, </w:t>
      </w:r>
      <w:proofErr w:type="gramStart"/>
      <w:r w:rsidRPr="00C53FB8">
        <w:rPr>
          <w:rFonts w:eastAsia="Calibri" w:cs="B Mitra"/>
          <w:sz w:val="22"/>
          <w:lang w:bidi="fa-IR"/>
        </w:rPr>
        <w:t>104259.</w:t>
      </w:r>
      <w:r w:rsidRPr="00C53FB8">
        <w:rPr>
          <w:rFonts w:eastAsia="Calibri" w:cs="B Mitra"/>
          <w:sz w:val="22"/>
          <w:rtl/>
          <w:lang w:bidi="fa-IR"/>
        </w:rPr>
        <w:t>‏</w:t>
      </w:r>
      <w:r w:rsidRPr="00C53FB8">
        <w:rPr>
          <w:rFonts w:eastAsia="Calibri" w:cs="B Mitra"/>
          <w:sz w:val="22"/>
          <w:lang w:bidi="fa-IR"/>
        </w:rPr>
        <w:t>https://doi.org/10.1016/j.scs.2022.104259</w:t>
      </w:r>
      <w:proofErr w:type="gramEnd"/>
    </w:p>
    <w:p w14:paraId="2DE670F0" w14:textId="77777777" w:rsidR="00DF791C" w:rsidRPr="00C53FB8" w:rsidRDefault="00DF791C" w:rsidP="00C53FB8">
      <w:pPr>
        <w:ind w:left="281" w:hanging="283"/>
        <w:jc w:val="both"/>
        <w:rPr>
          <w:rFonts w:eastAsia="Calibri" w:cs="B Mitra"/>
          <w:sz w:val="22"/>
          <w:lang w:bidi="fa-IR"/>
        </w:rPr>
      </w:pPr>
      <w:r w:rsidRPr="00C53FB8">
        <w:rPr>
          <w:rFonts w:eastAsia="Calibri" w:cs="B Mitra"/>
          <w:sz w:val="22"/>
          <w:lang w:bidi="fa-IR"/>
        </w:rPr>
        <w:t>Chen, H., Tan, X., Zhang, Y., Hu, B., Xu, S., Dai, Z., ... &amp; Luo, D. (2025). The Application of Variable Weight Theory on the Suitability Evaluation of Urban Underground Space Development and Utilization for Urban Resilience and Sustainability. Buildings, 15(3), 387.DOI:10.3390/buildings15030387</w:t>
      </w:r>
    </w:p>
    <w:p w14:paraId="7C8771BD" w14:textId="77777777" w:rsidR="00DF791C" w:rsidRDefault="00DF791C" w:rsidP="00C53FB8">
      <w:pPr>
        <w:ind w:left="281" w:hanging="283"/>
        <w:jc w:val="both"/>
        <w:rPr>
          <w:rFonts w:eastAsia="Calibri" w:cs="B Mitra"/>
          <w:sz w:val="22"/>
          <w:lang w:bidi="fa-IR"/>
        </w:rPr>
      </w:pPr>
      <w:proofErr w:type="spellStart"/>
      <w:r w:rsidRPr="0051113B">
        <w:rPr>
          <w:rFonts w:eastAsia="Calibri" w:cs="B Mitra"/>
          <w:sz w:val="22"/>
          <w:highlight w:val="green"/>
          <w:lang w:bidi="fa-IR"/>
        </w:rPr>
        <w:t>Datola</w:t>
      </w:r>
      <w:proofErr w:type="spellEnd"/>
      <w:r w:rsidRPr="0051113B">
        <w:rPr>
          <w:rFonts w:eastAsia="Calibri" w:cs="B Mitra"/>
          <w:sz w:val="22"/>
          <w:highlight w:val="green"/>
          <w:lang w:bidi="fa-IR"/>
        </w:rPr>
        <w:t>, G. (</w:t>
      </w:r>
      <w:r>
        <w:rPr>
          <w:rFonts w:eastAsia="Calibri" w:cs="B Mitra"/>
          <w:sz w:val="22"/>
          <w:highlight w:val="green"/>
          <w:lang w:bidi="fa-IR"/>
        </w:rPr>
        <w:t>2023</w:t>
      </w:r>
      <w:r w:rsidRPr="0051113B">
        <w:rPr>
          <w:rFonts w:eastAsia="Calibri" w:cs="B Mitra"/>
          <w:sz w:val="22"/>
          <w:highlight w:val="green"/>
          <w:lang w:bidi="fa-IR"/>
        </w:rPr>
        <w:t>). Implementing urban resilience in urban planning: A comprehensive framework for urban resilience evaluation. Sustainable Cities and Society, 98, 104821.</w:t>
      </w:r>
    </w:p>
    <w:p w14:paraId="73235598" w14:textId="77777777" w:rsidR="00DF791C" w:rsidRPr="00C53FB8" w:rsidRDefault="00DF791C" w:rsidP="00C53FB8">
      <w:pPr>
        <w:ind w:left="281" w:hanging="283"/>
        <w:jc w:val="both"/>
        <w:rPr>
          <w:rFonts w:eastAsia="Calibri" w:cs="B Mitra"/>
          <w:sz w:val="22"/>
          <w:lang w:bidi="fa-IR"/>
        </w:rPr>
      </w:pPr>
      <w:r w:rsidRPr="00C53FB8">
        <w:rPr>
          <w:rFonts w:eastAsia="Calibri" w:cs="B Mitra"/>
          <w:sz w:val="22"/>
          <w:lang w:bidi="fa-IR"/>
        </w:rPr>
        <w:t>Glaeser, E. L. (2022). Urban resilience. Urban Studies, 59(1), 3-35. https://doi.org/10.1177/00420980211052230</w:t>
      </w:r>
    </w:p>
    <w:p w14:paraId="2D97A4D3" w14:textId="77777777" w:rsidR="00DF791C" w:rsidRPr="00C53FB8" w:rsidRDefault="00DF791C" w:rsidP="00C53FB8">
      <w:pPr>
        <w:ind w:left="281" w:hanging="283"/>
        <w:jc w:val="both"/>
        <w:rPr>
          <w:rFonts w:eastAsia="Calibri" w:cs="B Mitra"/>
          <w:sz w:val="22"/>
          <w:lang w:bidi="fa-IR"/>
        </w:rPr>
      </w:pPr>
      <w:proofErr w:type="spellStart"/>
      <w:r w:rsidRPr="00C53FB8">
        <w:rPr>
          <w:rFonts w:eastAsia="Calibri" w:cs="B Mitra"/>
          <w:sz w:val="22"/>
          <w:lang w:bidi="fa-IR"/>
        </w:rPr>
        <w:t>Gomes_Ribeiro</w:t>
      </w:r>
      <w:proofErr w:type="spellEnd"/>
      <w:r w:rsidRPr="00C53FB8">
        <w:rPr>
          <w:rFonts w:eastAsia="Calibri" w:cs="B Mitra"/>
          <w:sz w:val="22"/>
          <w:lang w:bidi="fa-IR"/>
        </w:rPr>
        <w:t xml:space="preserve">, P., &amp; </w:t>
      </w:r>
      <w:proofErr w:type="spellStart"/>
      <w:r w:rsidRPr="00C53FB8">
        <w:rPr>
          <w:rFonts w:eastAsia="Calibri" w:cs="B Mitra"/>
          <w:sz w:val="22"/>
          <w:lang w:bidi="fa-IR"/>
        </w:rPr>
        <w:t>AntónioPena</w:t>
      </w:r>
      <w:proofErr w:type="spellEnd"/>
      <w:r w:rsidRPr="00C53FB8">
        <w:rPr>
          <w:rFonts w:eastAsia="Calibri" w:cs="B Mitra"/>
          <w:sz w:val="22"/>
          <w:lang w:bidi="fa-IR"/>
        </w:rPr>
        <w:t>, L. (2019). Urban resilience: A conceptual framework. Sustainable Cities and Society, 50(101625), 239-251.https://doi.org/10.1016/j.scs.2019.101625</w:t>
      </w:r>
    </w:p>
    <w:p w14:paraId="2D9B0F31" w14:textId="77777777" w:rsidR="00DF791C" w:rsidRPr="00C53FB8" w:rsidRDefault="00DF791C" w:rsidP="00C53FB8">
      <w:pPr>
        <w:ind w:left="281" w:hanging="283"/>
        <w:jc w:val="both"/>
        <w:rPr>
          <w:rFonts w:eastAsia="Calibri" w:cs="B Mitra"/>
          <w:sz w:val="22"/>
          <w:lang w:bidi="fa-IR"/>
        </w:rPr>
      </w:pPr>
      <w:r w:rsidRPr="00C53FB8">
        <w:rPr>
          <w:rFonts w:eastAsia="Calibri" w:cs="B Mitra"/>
          <w:sz w:val="22"/>
          <w:lang w:bidi="fa-IR"/>
        </w:rPr>
        <w:t>Gupta, A., &amp; De, B. (2025). Blue space resilient urban planning to enhance severely distressed thermal environment. Physics and Chemistry of the Earth, Parts A/B/C, 137, 103804.https://doi.org/10.1016/j.pce.2024.103804</w:t>
      </w:r>
    </w:p>
    <w:p w14:paraId="30A28ACA" w14:textId="77777777" w:rsidR="00DF791C" w:rsidRPr="00C53FB8" w:rsidRDefault="00DF791C" w:rsidP="00C53FB8">
      <w:pPr>
        <w:ind w:left="281" w:hanging="283"/>
        <w:jc w:val="both"/>
        <w:rPr>
          <w:rFonts w:eastAsia="Calibri" w:cs="B Mitra"/>
          <w:sz w:val="22"/>
          <w:lang w:bidi="fa-IR"/>
        </w:rPr>
      </w:pPr>
      <w:r w:rsidRPr="00C53FB8">
        <w:rPr>
          <w:rFonts w:eastAsia="Calibri" w:cs="B Mitra"/>
          <w:sz w:val="22"/>
          <w:lang w:bidi="fa-IR"/>
        </w:rPr>
        <w:t xml:space="preserve">Han, H., Bai, X., &amp; Dong, L. (2025). Global policy </w:t>
      </w:r>
      <w:proofErr w:type="spellStart"/>
      <w:r w:rsidRPr="00C53FB8">
        <w:rPr>
          <w:rFonts w:eastAsia="Calibri" w:cs="B Mitra"/>
          <w:sz w:val="22"/>
          <w:lang w:bidi="fa-IR"/>
        </w:rPr>
        <w:t>stocktakes</w:t>
      </w:r>
      <w:proofErr w:type="spellEnd"/>
      <w:r w:rsidRPr="00C53FB8">
        <w:rPr>
          <w:rFonts w:eastAsia="Calibri" w:cs="B Mitra"/>
          <w:sz w:val="22"/>
          <w:lang w:bidi="fa-IR"/>
        </w:rPr>
        <w:t xml:space="preserve"> of urban climate resilience: A literature review. Resources, Conservation and Recycling, 212, 107923. https://doi.org/10.1016/j.resconrec.2024.107923</w:t>
      </w:r>
    </w:p>
    <w:p w14:paraId="66B345DE" w14:textId="77777777" w:rsidR="00DF791C" w:rsidRPr="00C53FB8" w:rsidRDefault="00DF791C" w:rsidP="00C53FB8">
      <w:pPr>
        <w:ind w:left="281" w:hanging="283"/>
        <w:jc w:val="both"/>
        <w:rPr>
          <w:rFonts w:eastAsia="Calibri" w:cs="B Mitra"/>
          <w:sz w:val="22"/>
          <w:lang w:bidi="fa-IR"/>
        </w:rPr>
      </w:pPr>
      <w:r w:rsidRPr="00C53FB8">
        <w:rPr>
          <w:rFonts w:eastAsia="Calibri" w:cs="B Mitra"/>
          <w:sz w:val="22"/>
          <w:lang w:bidi="fa-IR"/>
        </w:rPr>
        <w:t xml:space="preserve">Mohammadi, A., and </w:t>
      </w:r>
      <w:proofErr w:type="spellStart"/>
      <w:r w:rsidRPr="00C53FB8">
        <w:rPr>
          <w:rFonts w:eastAsia="Calibri" w:cs="B Mitra"/>
          <w:sz w:val="22"/>
          <w:lang w:bidi="fa-IR"/>
        </w:rPr>
        <w:t>Pashazadeh</w:t>
      </w:r>
      <w:proofErr w:type="spellEnd"/>
      <w:r w:rsidRPr="00C53FB8">
        <w:rPr>
          <w:rFonts w:eastAsia="Calibri" w:cs="B Mitra"/>
          <w:sz w:val="22"/>
          <w:lang w:bidi="fa-IR"/>
        </w:rPr>
        <w:t xml:space="preserve">, A. (2016). Measuring urban resilience against the risk of earthquakes, a case study: Ardabil city. Earth Science Research Quarterly, 8(30), 112-126.https://doi.org/10.1108/IJDRBE-01-2022-0001 (in </w:t>
      </w:r>
      <w:proofErr w:type="spellStart"/>
      <w:r w:rsidRPr="00C53FB8">
        <w:rPr>
          <w:rFonts w:eastAsia="Calibri" w:cs="B Mitra"/>
          <w:sz w:val="22"/>
          <w:lang w:bidi="fa-IR"/>
        </w:rPr>
        <w:t>persian</w:t>
      </w:r>
      <w:proofErr w:type="spellEnd"/>
      <w:r w:rsidRPr="00C53FB8">
        <w:rPr>
          <w:rFonts w:eastAsia="Calibri" w:cs="B Mitra"/>
          <w:sz w:val="22"/>
          <w:lang w:bidi="fa-IR"/>
        </w:rPr>
        <w:t>)</w:t>
      </w:r>
    </w:p>
    <w:p w14:paraId="068C315D" w14:textId="77777777" w:rsidR="00DF791C" w:rsidRPr="00C53FB8" w:rsidRDefault="00DF791C" w:rsidP="00C53FB8">
      <w:pPr>
        <w:ind w:left="281" w:hanging="283"/>
        <w:jc w:val="both"/>
        <w:rPr>
          <w:rFonts w:eastAsia="Calibri" w:cs="B Mitra"/>
          <w:sz w:val="22"/>
          <w:lang w:bidi="fa-IR"/>
        </w:rPr>
      </w:pPr>
      <w:proofErr w:type="spellStart"/>
      <w:r w:rsidRPr="00C53FB8">
        <w:rPr>
          <w:rFonts w:eastAsia="Calibri" w:cs="B Mitra"/>
          <w:sz w:val="22"/>
          <w:lang w:bidi="fa-IR"/>
        </w:rPr>
        <w:t>Mulesa</w:t>
      </w:r>
      <w:proofErr w:type="spellEnd"/>
      <w:r w:rsidRPr="00C53FB8">
        <w:rPr>
          <w:rFonts w:eastAsia="Calibri" w:cs="B Mitra"/>
          <w:sz w:val="22"/>
          <w:lang w:bidi="fa-IR"/>
        </w:rPr>
        <w:t xml:space="preserve">, O., </w:t>
      </w:r>
      <w:proofErr w:type="spellStart"/>
      <w:r w:rsidRPr="00C53FB8">
        <w:rPr>
          <w:rFonts w:eastAsia="Calibri" w:cs="B Mitra"/>
          <w:sz w:val="22"/>
          <w:lang w:bidi="fa-IR"/>
        </w:rPr>
        <w:t>Ondrejicka</w:t>
      </w:r>
      <w:proofErr w:type="spellEnd"/>
      <w:r w:rsidRPr="00C53FB8">
        <w:rPr>
          <w:rFonts w:eastAsia="Calibri" w:cs="B Mitra"/>
          <w:sz w:val="22"/>
          <w:lang w:bidi="fa-IR"/>
        </w:rPr>
        <w:t xml:space="preserve">, V., </w:t>
      </w:r>
      <w:proofErr w:type="spellStart"/>
      <w:r w:rsidRPr="00C53FB8">
        <w:rPr>
          <w:rFonts w:eastAsia="Calibri" w:cs="B Mitra"/>
          <w:sz w:val="22"/>
          <w:lang w:bidi="fa-IR"/>
        </w:rPr>
        <w:t>Yehorchenkov</w:t>
      </w:r>
      <w:proofErr w:type="spellEnd"/>
      <w:r w:rsidRPr="00C53FB8">
        <w:rPr>
          <w:rFonts w:eastAsia="Calibri" w:cs="B Mitra"/>
          <w:sz w:val="22"/>
          <w:lang w:bidi="fa-IR"/>
        </w:rPr>
        <w:t xml:space="preserve">, O., </w:t>
      </w:r>
      <w:proofErr w:type="spellStart"/>
      <w:r w:rsidRPr="00C53FB8">
        <w:rPr>
          <w:rFonts w:eastAsia="Calibri" w:cs="B Mitra"/>
          <w:sz w:val="22"/>
          <w:lang w:bidi="fa-IR"/>
        </w:rPr>
        <w:t>Yehorchenkova</w:t>
      </w:r>
      <w:proofErr w:type="spellEnd"/>
      <w:r w:rsidRPr="00C53FB8">
        <w:rPr>
          <w:rFonts w:eastAsia="Calibri" w:cs="B Mitra"/>
          <w:sz w:val="22"/>
          <w:lang w:bidi="fa-IR"/>
        </w:rPr>
        <w:t xml:space="preserve">, N., </w:t>
      </w:r>
      <w:proofErr w:type="spellStart"/>
      <w:r w:rsidRPr="00C53FB8">
        <w:rPr>
          <w:rFonts w:eastAsia="Calibri" w:cs="B Mitra"/>
          <w:sz w:val="22"/>
          <w:lang w:bidi="fa-IR"/>
        </w:rPr>
        <w:t>Jamecny</w:t>
      </w:r>
      <w:proofErr w:type="spellEnd"/>
      <w:r w:rsidRPr="00C53FB8">
        <w:rPr>
          <w:rFonts w:eastAsia="Calibri" w:cs="B Mitra"/>
          <w:sz w:val="22"/>
          <w:lang w:bidi="fa-IR"/>
        </w:rPr>
        <w:t xml:space="preserve">, L., &amp; </w:t>
      </w:r>
      <w:proofErr w:type="spellStart"/>
      <w:r w:rsidRPr="00C53FB8">
        <w:rPr>
          <w:rFonts w:eastAsia="Calibri" w:cs="B Mitra"/>
          <w:sz w:val="22"/>
          <w:lang w:bidi="fa-IR"/>
        </w:rPr>
        <w:t>Marusynets</w:t>
      </w:r>
      <w:proofErr w:type="spellEnd"/>
      <w:r w:rsidRPr="00C53FB8">
        <w:rPr>
          <w:rFonts w:eastAsia="Calibri" w:cs="B Mitra"/>
          <w:sz w:val="22"/>
          <w:lang w:bidi="fa-IR"/>
        </w:rPr>
        <w:t>, M. (2025). Development of a Semi-Automated Decision-Making Method for the Resilience of Urban Healthcare Systems in Crisis Situations. Urban Science, 9(1), 15.https://doi.org/10.3390/urbansci9010015</w:t>
      </w:r>
    </w:p>
    <w:p w14:paraId="4B4E7CD9" w14:textId="77777777" w:rsidR="00DF791C" w:rsidRPr="00C53FB8" w:rsidRDefault="00DF791C" w:rsidP="00C53FB8">
      <w:pPr>
        <w:ind w:left="281" w:hanging="283"/>
        <w:jc w:val="both"/>
        <w:rPr>
          <w:rFonts w:eastAsia="Calibri" w:cs="B Mitra"/>
          <w:sz w:val="22"/>
          <w:lang w:bidi="fa-IR"/>
        </w:rPr>
      </w:pPr>
      <w:proofErr w:type="spellStart"/>
      <w:r w:rsidRPr="00C53FB8">
        <w:rPr>
          <w:rFonts w:eastAsia="Calibri" w:cs="B Mitra"/>
          <w:sz w:val="22"/>
          <w:lang w:bidi="fa-IR"/>
        </w:rPr>
        <w:t>Ongesa</w:t>
      </w:r>
      <w:proofErr w:type="spellEnd"/>
      <w:r w:rsidRPr="00C53FB8">
        <w:rPr>
          <w:rFonts w:eastAsia="Calibri" w:cs="B Mitra"/>
          <w:sz w:val="22"/>
          <w:lang w:bidi="fa-IR"/>
        </w:rPr>
        <w:t xml:space="preserve">, T. N., Ugwu, O. P. C., Ugwu, C. N., Alum, E. U., Eze, V. H. U., </w:t>
      </w:r>
      <w:proofErr w:type="spellStart"/>
      <w:r w:rsidRPr="00C53FB8">
        <w:rPr>
          <w:rFonts w:eastAsia="Calibri" w:cs="B Mitra"/>
          <w:sz w:val="22"/>
          <w:lang w:bidi="fa-IR"/>
        </w:rPr>
        <w:t>Basajja</w:t>
      </w:r>
      <w:proofErr w:type="spellEnd"/>
      <w:r w:rsidRPr="00C53FB8">
        <w:rPr>
          <w:rFonts w:eastAsia="Calibri" w:cs="B Mitra"/>
          <w:sz w:val="22"/>
          <w:lang w:bidi="fa-IR"/>
        </w:rPr>
        <w:t xml:space="preserve">, M., ... &amp; </w:t>
      </w:r>
      <w:proofErr w:type="spellStart"/>
      <w:r w:rsidRPr="00C53FB8">
        <w:rPr>
          <w:rFonts w:eastAsia="Calibri" w:cs="B Mitra"/>
          <w:sz w:val="22"/>
          <w:lang w:bidi="fa-IR"/>
        </w:rPr>
        <w:t>Ejemot-Nwadiaro</w:t>
      </w:r>
      <w:proofErr w:type="spellEnd"/>
      <w:r w:rsidRPr="00C53FB8">
        <w:rPr>
          <w:rFonts w:eastAsia="Calibri" w:cs="B Mitra"/>
          <w:sz w:val="22"/>
          <w:lang w:bidi="fa-IR"/>
        </w:rPr>
        <w:t>, R. I. (2025). Optimizing emergency response systems in urban health crises: A project management approach to public health preparedness and response. Medicine, 104(3), e41279.https://doi.org/10.1097/md.0000000000041279</w:t>
      </w:r>
    </w:p>
    <w:p w14:paraId="1D18764A" w14:textId="77777777" w:rsidR="00DF791C" w:rsidRPr="00C53FB8" w:rsidRDefault="00DF791C" w:rsidP="00C53FB8">
      <w:pPr>
        <w:ind w:left="281" w:hanging="283"/>
        <w:jc w:val="both"/>
        <w:rPr>
          <w:rFonts w:eastAsia="Calibri" w:cs="B Mitra"/>
          <w:sz w:val="22"/>
          <w:lang w:bidi="fa-IR"/>
        </w:rPr>
      </w:pPr>
      <w:r w:rsidRPr="00C53FB8">
        <w:rPr>
          <w:rFonts w:eastAsia="Calibri" w:cs="B Mitra"/>
          <w:sz w:val="22"/>
          <w:lang w:bidi="fa-IR"/>
        </w:rPr>
        <w:t xml:space="preserve">Shao, W., Su, X., Lu, J., </w:t>
      </w:r>
      <w:proofErr w:type="spellStart"/>
      <w:r w:rsidRPr="00C53FB8">
        <w:rPr>
          <w:rFonts w:eastAsia="Calibri" w:cs="B Mitra"/>
          <w:sz w:val="22"/>
          <w:lang w:bidi="fa-IR"/>
        </w:rPr>
        <w:t>Jiahong</w:t>
      </w:r>
      <w:proofErr w:type="spellEnd"/>
      <w:r w:rsidRPr="00C53FB8">
        <w:rPr>
          <w:rFonts w:eastAsia="Calibri" w:cs="B Mitra"/>
          <w:sz w:val="22"/>
          <w:lang w:bidi="fa-IR"/>
        </w:rPr>
        <w:t>, L., Yang, Z., Mei, C., Lu, J. (2021). Urban Resilience of Shenzhen City under Climate Change. Atmosphere, 12(5), 537-555.https://doi.org/10.3390/atmos12050537</w:t>
      </w:r>
    </w:p>
    <w:p w14:paraId="4E7EA61C" w14:textId="77777777" w:rsidR="00DF791C" w:rsidRPr="00C53FB8" w:rsidRDefault="00DF791C" w:rsidP="00C53FB8">
      <w:pPr>
        <w:ind w:left="281" w:hanging="283"/>
        <w:jc w:val="both"/>
        <w:rPr>
          <w:rFonts w:eastAsia="Calibri" w:cs="B Mitra"/>
          <w:sz w:val="22"/>
          <w:lang w:bidi="fa-IR"/>
        </w:rPr>
      </w:pPr>
      <w:r w:rsidRPr="00C53FB8">
        <w:rPr>
          <w:rFonts w:eastAsia="Calibri" w:cs="B Mitra"/>
          <w:sz w:val="22"/>
          <w:lang w:bidi="fa-IR"/>
        </w:rPr>
        <w:t>Sharifi, A., &amp; Yamagata, Y. (2014). Resilient urban planning: Major principles and criteria. Available online at www.sciencedirect.com.https://doi.org/10.1016/j.egypro.2014.12.154</w:t>
      </w:r>
    </w:p>
    <w:p w14:paraId="6BB766F9" w14:textId="77777777" w:rsidR="00DF791C" w:rsidRPr="00C53FB8" w:rsidRDefault="00DF791C" w:rsidP="00C53FB8">
      <w:pPr>
        <w:ind w:left="281" w:hanging="283"/>
        <w:jc w:val="both"/>
        <w:rPr>
          <w:rFonts w:eastAsia="Calibri" w:cs="B Mitra"/>
          <w:sz w:val="22"/>
          <w:lang w:bidi="fa-IR"/>
        </w:rPr>
      </w:pPr>
      <w:r w:rsidRPr="00C53FB8">
        <w:rPr>
          <w:rFonts w:eastAsia="Calibri" w:cs="B Mitra"/>
          <w:sz w:val="22"/>
          <w:lang w:bidi="fa-IR"/>
        </w:rPr>
        <w:t>Steven, J. (2016). A multi-scalar, mixed methods framework for assessing rural communities’ capacity for resilience, adaptation, and transformation. Journal Community Development. (124), 140-158.https://doi.org/10.1080/15575330.2016.1250103</w:t>
      </w:r>
    </w:p>
    <w:p w14:paraId="75F64063" w14:textId="77777777" w:rsidR="00DF791C" w:rsidRPr="00C53FB8" w:rsidRDefault="00DF791C" w:rsidP="00C53FB8">
      <w:pPr>
        <w:ind w:left="281" w:hanging="283"/>
        <w:jc w:val="both"/>
        <w:rPr>
          <w:rFonts w:eastAsia="Calibri" w:cs="B Mitra"/>
          <w:sz w:val="22"/>
          <w:lang w:bidi="fa-IR"/>
        </w:rPr>
      </w:pPr>
      <w:r w:rsidRPr="00C53FB8">
        <w:rPr>
          <w:rFonts w:eastAsia="Calibri" w:cs="B Mitra"/>
          <w:sz w:val="22"/>
          <w:lang w:bidi="fa-IR"/>
        </w:rPr>
        <w:t>Tao, R., Coleman, M. C., Pennington, J. D., Ozden, O., Park, S. H., Jiang, H., ... &amp; Gius, D. (2010). Sirt3-mediated deacetylation of evolutionarily conserved lysine 122 regulates MnSOD activity in response to stress. Molecular cell, 40(6), 893-</w:t>
      </w:r>
      <w:proofErr w:type="gramStart"/>
      <w:r w:rsidRPr="00C53FB8">
        <w:rPr>
          <w:rFonts w:eastAsia="Calibri" w:cs="B Mitra"/>
          <w:sz w:val="22"/>
          <w:lang w:bidi="fa-IR"/>
        </w:rPr>
        <w:t>904.</w:t>
      </w:r>
      <w:r w:rsidRPr="00C53FB8">
        <w:rPr>
          <w:rFonts w:eastAsia="Calibri" w:cs="B Mitra"/>
          <w:sz w:val="22"/>
          <w:rtl/>
          <w:lang w:bidi="fa-IR"/>
        </w:rPr>
        <w:t>‏</w:t>
      </w:r>
      <w:r w:rsidRPr="00C53FB8">
        <w:rPr>
          <w:rFonts w:eastAsia="Calibri" w:cs="B Mitra"/>
          <w:sz w:val="22"/>
          <w:lang w:bidi="fa-IR"/>
        </w:rPr>
        <w:t>https://doi.org/10.1016/j.molcel.2010.12.013</w:t>
      </w:r>
      <w:proofErr w:type="gramEnd"/>
    </w:p>
    <w:p w14:paraId="0310FF65" w14:textId="77777777" w:rsidR="00DF791C" w:rsidRPr="00C53FB8" w:rsidRDefault="00DF791C" w:rsidP="00C53FB8">
      <w:pPr>
        <w:ind w:left="281" w:hanging="283"/>
        <w:jc w:val="both"/>
        <w:rPr>
          <w:rFonts w:eastAsia="Calibri" w:cs="B Mitra"/>
          <w:sz w:val="22"/>
          <w:lang w:bidi="fa-IR"/>
        </w:rPr>
      </w:pPr>
      <w:r w:rsidRPr="00C53FB8">
        <w:rPr>
          <w:rFonts w:eastAsia="Calibri" w:cs="B Mitra"/>
          <w:sz w:val="22"/>
          <w:lang w:bidi="fa-IR"/>
        </w:rPr>
        <w:t>Xiao, Y., Yang, H., Chen, L., Huang, H., &amp; Chang, M. (2025). Urban resilience assessment and multi-scenario simulation: A case study of three major urban agglomerations in China. Environmental Impact Assessment Review, 111, 107734. https://doi.org/10.1016/j.eiar.2024.107734</w:t>
      </w:r>
    </w:p>
    <w:p w14:paraId="3E2268AF" w14:textId="77777777" w:rsidR="00DF791C" w:rsidRPr="00C53FB8" w:rsidRDefault="00DF791C" w:rsidP="00BA19FD">
      <w:pPr>
        <w:ind w:left="281" w:hanging="283"/>
        <w:jc w:val="both"/>
        <w:rPr>
          <w:rFonts w:eastAsia="Calibri" w:cs="B Mitra"/>
          <w:sz w:val="22"/>
          <w:lang w:bidi="fa-IR"/>
        </w:rPr>
      </w:pPr>
      <w:r w:rsidRPr="00165E23">
        <w:rPr>
          <w:rFonts w:eastAsia="Calibri" w:cs="B Mitra"/>
          <w:sz w:val="22"/>
          <w:highlight w:val="green"/>
          <w:lang w:bidi="fa-IR"/>
        </w:rPr>
        <w:t>Yang, Y., &amp; Wang, Y. (2025). Building Spatial Resilience for Rural Communities: A case study of two typical villages in Jiangsu, China. International review for spatial planning and sustainable development, 13(1), 34-52.</w:t>
      </w:r>
    </w:p>
    <w:p w14:paraId="4916D4BF" w14:textId="77777777" w:rsidR="00DF791C" w:rsidRDefault="00DF791C" w:rsidP="00C53FB8">
      <w:pPr>
        <w:ind w:left="281" w:hanging="283"/>
        <w:jc w:val="both"/>
        <w:rPr>
          <w:rFonts w:eastAsia="Calibri" w:cs="B Mitra"/>
          <w:sz w:val="22"/>
          <w:lang w:bidi="fa-IR"/>
        </w:rPr>
      </w:pPr>
      <w:r w:rsidRPr="00C53FB8">
        <w:rPr>
          <w:rFonts w:eastAsia="Calibri" w:cs="B Mitra"/>
          <w:sz w:val="22"/>
          <w:lang w:bidi="fa-IR"/>
        </w:rPr>
        <w:t xml:space="preserve">Zeng, X., </w:t>
      </w:r>
      <w:proofErr w:type="spellStart"/>
      <w:r w:rsidRPr="00C53FB8">
        <w:rPr>
          <w:rFonts w:eastAsia="Calibri" w:cs="B Mitra"/>
          <w:sz w:val="22"/>
          <w:lang w:bidi="fa-IR"/>
        </w:rPr>
        <w:t>yuanchun</w:t>
      </w:r>
      <w:proofErr w:type="spellEnd"/>
      <w:r w:rsidRPr="00C53FB8">
        <w:rPr>
          <w:rFonts w:eastAsia="Calibri" w:cs="B Mitra"/>
          <w:sz w:val="22"/>
          <w:lang w:bidi="fa-IR"/>
        </w:rPr>
        <w:t>, Y., San, Y., Yang, L., &amp; Sarker, M. (2022). Urban Resilience for Urban Sustainability: Concepts, Dimensions, and Perspectives. Sustainability, 14(5), 2481-2498.https://doi.org/10.3390/su14052481</w:t>
      </w:r>
      <w:r>
        <w:rPr>
          <w:rFonts w:eastAsia="Calibri" w:cs="B Mitra"/>
          <w:sz w:val="22"/>
          <w:lang w:bidi="fa-IR"/>
        </w:rPr>
        <w:t>.</w:t>
      </w:r>
    </w:p>
    <w:sectPr w:rsidR="00DF791C" w:rsidSect="00441D7C">
      <w:headerReference w:type="even" r:id="rId26"/>
      <w:headerReference w:type="default" r:id="rId27"/>
      <w:footerReference w:type="even" r:id="rId28"/>
      <w:headerReference w:type="first" r:id="rId29"/>
      <w:footnotePr>
        <w:numRestart w:val="eachPage"/>
      </w:footnotePr>
      <w:pgSz w:w="11906" w:h="16838" w:code="9"/>
      <w:pgMar w:top="1418" w:right="1418" w:bottom="1418" w:left="1418" w:header="567" w:footer="567" w:gutter="0"/>
      <w:pgNumType w:start="2"/>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D5C5C" w14:textId="77777777" w:rsidR="00FD11F7" w:rsidRDefault="00FD11F7" w:rsidP="00035975">
      <w:r>
        <w:separator/>
      </w:r>
    </w:p>
  </w:endnote>
  <w:endnote w:type="continuationSeparator" w:id="0">
    <w:p w14:paraId="04804DED" w14:textId="77777777" w:rsidR="00FD11F7" w:rsidRDefault="00FD11F7" w:rsidP="0003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Ferdosi">
    <w:altName w:val="Times New Roman"/>
    <w:charset w:val="B2"/>
    <w:family w:val="auto"/>
    <w:pitch w:val="variable"/>
    <w:sig w:usb0="00002000" w:usb1="90000000" w:usb2="00000008" w:usb3="00000000" w:csb0="8000004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tra">
    <w:charset w:val="B2"/>
    <w:family w:val="auto"/>
    <w:pitch w:val="variable"/>
    <w:sig w:usb0="00002001" w:usb1="80000000" w:usb2="00000008" w:usb3="00000000" w:csb0="00000040" w:csb1="00000000"/>
  </w:font>
  <w:font w:name="Yagut">
    <w:altName w:val="Times New Roman"/>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Zar">
    <w:altName w:val="Courier New"/>
    <w:charset w:val="B2"/>
    <w:family w:val="auto"/>
    <w:pitch w:val="variable"/>
    <w:sig w:usb0="00002000"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Nazanin">
    <w:altName w:val="Traditional Arabic"/>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1"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IPT.Mitra">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XB Kayhan">
    <w:altName w:val="Times New Roman"/>
    <w:charset w:val="00"/>
    <w:family w:val="auto"/>
    <w:pitch w:val="variable"/>
    <w:sig w:usb0="00000000" w:usb1="80000000" w:usb2="00000008" w:usb3="00000000" w:csb0="00000051" w:csb1="00000000"/>
  </w:font>
  <w:font w:name="NewBaskervilleITC">
    <w:altName w:val="Times New Roman"/>
    <w:panose1 w:val="00000000000000000000"/>
    <w:charset w:val="00"/>
    <w:family w:val="roman"/>
    <w:notTrueType/>
    <w:pitch w:val="default"/>
    <w:sig w:usb0="00000003" w:usb1="00000000" w:usb2="00000000" w:usb3="00000000" w:csb0="00000001" w:csb1="00000000"/>
  </w:font>
  <w:font w:name="Chaparral Pro">
    <w:altName w:val="Cambria Math"/>
    <w:panose1 w:val="00000000000000000000"/>
    <w:charset w:val="00"/>
    <w:family w:val="roman"/>
    <w:notTrueType/>
    <w:pitch w:val="variable"/>
    <w:sig w:usb0="800000AF" w:usb1="5000205B" w:usb2="00000000" w:usb3="00000000" w:csb0="0000009B" w:csb1="00000000"/>
  </w:font>
  <w:font w:name="2  Mitra">
    <w:altName w:val="Arial"/>
    <w:charset w:val="B2"/>
    <w:family w:val="auto"/>
    <w:pitch w:val="variable"/>
    <w:sig w:usb0="00002001" w:usb1="80000000" w:usb2="00000008" w:usb3="00000000" w:csb0="00000040" w:csb1="00000000"/>
  </w:font>
  <w:font w:name="Baskerville Old Face">
    <w:panose1 w:val="02020602080505020303"/>
    <w:charset w:val="00"/>
    <w:family w:val="roman"/>
    <w:pitch w:val="variable"/>
    <w:sig w:usb0="00000003" w:usb1="00000000" w:usb2="00000000" w:usb3="00000000" w:csb0="00000001" w:csb1="00000000"/>
  </w:font>
  <w:font w:name="iranyekanweb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6CA73" w14:textId="77777777" w:rsidR="00FE67DF" w:rsidRPr="00A2449A" w:rsidRDefault="00FE67DF" w:rsidP="00A2449A">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02AA" w14:textId="77777777" w:rsidR="00FE67DF" w:rsidRPr="00A2449A" w:rsidRDefault="00FE67DF" w:rsidP="00A24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D588D" w14:textId="4172C925" w:rsidR="00FE67DF" w:rsidRPr="00DB630F" w:rsidRDefault="007B27EF" w:rsidP="008D0243">
    <w:pPr>
      <w:pStyle w:val="Footer"/>
      <w:jc w:val="center"/>
      <w:rPr>
        <w:sz w:val="20"/>
        <w:rtl/>
        <w:lang w:bidi="fa-IR"/>
      </w:rPr>
    </w:pPr>
    <w:bookmarkStart w:id="0" w:name="_Hlk157686409"/>
    <w:r>
      <w:rPr>
        <w:noProof/>
        <w:sz w:val="20"/>
      </w:rPr>
      <mc:AlternateContent>
        <mc:Choice Requires="wpc">
          <w:drawing>
            <wp:inline distT="0" distB="0" distL="0" distR="0" wp14:anchorId="3D75248A" wp14:editId="1773683E">
              <wp:extent cx="567055" cy="337185"/>
              <wp:effectExtent l="0" t="0" r="4445" b="0"/>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 name="AutoShape 11"/>
                      <wps:cNvSpPr>
                        <a:spLocks noChangeArrowheads="1"/>
                      </wps:cNvSpPr>
                      <wps:spPr bwMode="auto">
                        <a:xfrm>
                          <a:off x="127635" y="36195"/>
                          <a:ext cx="328295" cy="273050"/>
                        </a:xfrm>
                        <a:prstGeom prst="roundRect">
                          <a:avLst>
                            <a:gd name="adj" fmla="val 16667"/>
                          </a:avLst>
                        </a:prstGeom>
                        <a:solidFill>
                          <a:srgbClr val="FFFFFF"/>
                        </a:solidFill>
                        <a:ln w="6350">
                          <a:solidFill>
                            <a:srgbClr val="000000"/>
                          </a:solidFill>
                          <a:round/>
                          <a:headEnd/>
                          <a:tailEnd/>
                        </a:ln>
                      </wps:spPr>
                      <wps:txbx>
                        <w:txbxContent>
                          <w:p w14:paraId="52079381" w14:textId="77777777" w:rsidR="008D0243" w:rsidRPr="005A36F1" w:rsidRDefault="008D0243" w:rsidP="008D0243">
                            <w:pPr>
                              <w:bidi/>
                              <w:spacing w:line="2160" w:lineRule="auto"/>
                              <w:ind w:left="-113" w:right="-113"/>
                              <w:jc w:val="center"/>
                              <w:rPr>
                                <w:rFonts w:cs="B Mitra"/>
                                <w:sz w:val="22"/>
                                <w:szCs w:val="22"/>
                                <w:lang w:bidi="fa-IR"/>
                              </w:rPr>
                            </w:pPr>
                            <w:r w:rsidRPr="005A36F1">
                              <w:rPr>
                                <w:rFonts w:cs="B Mitra" w:hint="cs"/>
                                <w:sz w:val="22"/>
                                <w:szCs w:val="22"/>
                                <w:rtl/>
                                <w:lang w:bidi="fa-IR"/>
                              </w:rPr>
                              <w:t>1</w:t>
                            </w:r>
                          </w:p>
                        </w:txbxContent>
                      </wps:txbx>
                      <wps:bodyPr rot="0" vert="horz" wrap="square" lIns="91440" tIns="45720" rIns="91440" bIns="45720" anchor="t" anchorCtr="0" upright="1">
                        <a:noAutofit/>
                      </wps:bodyPr>
                    </wps:wsp>
                  </wpc:wpc>
                </a:graphicData>
              </a:graphic>
            </wp:inline>
          </w:drawing>
        </mc:Choice>
        <mc:Fallback>
          <w:pict>
            <v:group w14:anchorId="3D75248A" id="Canvas 9" o:spid="_x0000_s1028" editas="canvas" style="width:44.65pt;height:26.55pt;mso-position-horizontal-relative:char;mso-position-vertical-relative:line" coordsize="5670,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670;height:3371;visibility:visible;mso-wrap-style:square">
                <v:fill o:detectmouseclick="t"/>
                <v:path o:connecttype="none"/>
              </v:shape>
              <v:roundrect id="AutoShape 11" o:spid="_x0000_s1030" style="position:absolute;left:1276;top:361;width:3283;height:27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" strokeweight=".5pt">
                <v:textbox>
                  <w:txbxContent>
                    <w:p w14:paraId="52079381" w14:textId="77777777" w:rsidR="008D0243" w:rsidRPr="005A36F1" w:rsidRDefault="008D0243" w:rsidP="008D0243">
                      <w:pPr>
                        <w:bidi/>
                        <w:spacing w:line="2160" w:lineRule="auto"/>
                        <w:ind w:left="-113" w:right="-113"/>
                        <w:jc w:val="center"/>
                        <w:rPr>
                          <w:rFonts w:cs="B Mitra"/>
                          <w:sz w:val="22"/>
                          <w:szCs w:val="22"/>
                          <w:lang w:bidi="fa-IR"/>
                        </w:rPr>
                      </w:pPr>
                      <w:r w:rsidRPr="005A36F1">
                        <w:rPr>
                          <w:rFonts w:cs="B Mitra" w:hint="cs"/>
                          <w:sz w:val="22"/>
                          <w:szCs w:val="22"/>
                          <w:rtl/>
                          <w:lang w:bidi="fa-IR"/>
                        </w:rPr>
                        <w:t>1</w:t>
                      </w:r>
                    </w:p>
                  </w:txbxContent>
                </v:textbox>
              </v:roundrect>
              <w10:wrap anchorx="page"/>
              <w10:anchorlock/>
            </v:group>
          </w:pict>
        </mc:Fallback>
      </mc:AlternateContent>
    </w:r>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E141" w14:textId="77777777" w:rsidR="00F53ED3" w:rsidRDefault="00F53ED3" w:rsidP="00A40C6F">
    <w:pPr>
      <w:pStyle w:val="Footer"/>
      <w:rPr>
        <w:rt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1F64" w14:textId="77777777" w:rsidR="00F53ED3" w:rsidRDefault="00F53ED3" w:rsidP="0075730B">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0EB5" w14:textId="77777777" w:rsidR="0097458E" w:rsidRPr="00A2449A" w:rsidRDefault="0097458E" w:rsidP="00A2449A">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9DAEA" w14:textId="77777777" w:rsidR="00FD11F7" w:rsidRDefault="00FD11F7" w:rsidP="00035975">
      <w:r>
        <w:separator/>
      </w:r>
    </w:p>
  </w:footnote>
  <w:footnote w:type="continuationSeparator" w:id="0">
    <w:p w14:paraId="64DDF6CF" w14:textId="77777777" w:rsidR="00FD11F7" w:rsidRDefault="00FD11F7" w:rsidP="00035975">
      <w:r>
        <w:continuationSeparator/>
      </w:r>
    </w:p>
  </w:footnote>
  <w:footnote w:id="1">
    <w:p w14:paraId="56D2A8BC" w14:textId="77777777" w:rsidR="00E24FDE" w:rsidRPr="00E24FDE" w:rsidRDefault="00E24FDE" w:rsidP="00E24FDE">
      <w:pPr>
        <w:pStyle w:val="FootnoteText"/>
        <w:jc w:val="right"/>
        <w:rPr>
          <w:sz w:val="18"/>
          <w:szCs w:val="18"/>
          <w:rtl/>
          <w:lang w:bidi="fa-IR"/>
        </w:rPr>
      </w:pPr>
      <w:r w:rsidRPr="00E24FDE">
        <w:rPr>
          <w:rFonts w:cs="Times New Roman"/>
          <w:sz w:val="18"/>
          <w:szCs w:val="18"/>
          <w:lang w:bidi="fa-IR"/>
        </w:rPr>
        <w:footnoteRef/>
      </w:r>
      <w:r w:rsidRPr="00E24FDE">
        <w:rPr>
          <w:rFonts w:cs="Times New Roman"/>
          <w:sz w:val="18"/>
          <w:szCs w:val="18"/>
          <w:lang w:bidi="fa-IR"/>
        </w:rPr>
        <w:t>. Thematic Analysis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3E3C" w14:textId="77777777" w:rsidR="005B3504" w:rsidRDefault="005B3504">
    <w:pPr>
      <w:pStyle w:val="Header"/>
      <w:rPr>
        <w:i/>
        <w:iCs/>
      </w:rPr>
    </w:pPr>
  </w:p>
  <w:p w14:paraId="5FC1AE00" w14:textId="77777777" w:rsidR="005B3504" w:rsidRDefault="005B3504">
    <w:pPr>
      <w:pStyle w:val="Header"/>
      <w:rPr>
        <w:i/>
        <w:iCs/>
      </w:rPr>
    </w:pPr>
  </w:p>
  <w:p w14:paraId="379D6ACC" w14:textId="3F212A24" w:rsidR="005B3504" w:rsidRPr="005B3504" w:rsidRDefault="005B3504" w:rsidP="005B3504">
    <w:pPr>
      <w:pStyle w:val="Header"/>
      <w:framePr w:w="504" w:h="301" w:hRule="exact" w:wrap="around" w:vAnchor="text" w:hAnchor="page" w:x="9947" w:y="258"/>
      <w:jc w:val="center"/>
      <w:rPr>
        <w:rStyle w:val="PageNumber"/>
      </w:rPr>
    </w:pPr>
    <w:r w:rsidRPr="005B3504">
      <w:rPr>
        <w:rStyle w:val="PageNumber"/>
      </w:rPr>
      <w:fldChar w:fldCharType="begin"/>
    </w:r>
    <w:r w:rsidRPr="005B3504">
      <w:rPr>
        <w:rStyle w:val="PageNumber"/>
      </w:rPr>
      <w:instrText xml:space="preserve">PAGE  </w:instrText>
    </w:r>
    <w:r w:rsidRPr="005B3504">
      <w:rPr>
        <w:rStyle w:val="PageNumber"/>
      </w:rPr>
      <w:fldChar w:fldCharType="separate"/>
    </w:r>
    <w:r w:rsidR="00284FD8">
      <w:rPr>
        <w:rStyle w:val="PageNumber"/>
        <w:noProof/>
      </w:rPr>
      <w:t>4</w:t>
    </w:r>
    <w:r w:rsidRPr="005B3504">
      <w:rPr>
        <w:rStyle w:val="PageNumber"/>
      </w:rPr>
      <w:fldChar w:fldCharType="end"/>
    </w:r>
  </w:p>
  <w:p w14:paraId="0EC60F13" w14:textId="7F2D1E2E" w:rsidR="005B3504" w:rsidRDefault="007B27EF">
    <w:pPr>
      <w:pStyle w:val="Header"/>
      <w:rPr>
        <w:i/>
        <w:iCs/>
      </w:rPr>
    </w:pPr>
    <w:r>
      <w:rPr>
        <w:i/>
        <w:iCs/>
        <w:noProof/>
        <w:color w:val="0033CC"/>
      </w:rPr>
      <mc:AlternateContent>
        <mc:Choice Requires="wps">
          <w:drawing>
            <wp:anchor distT="0" distB="0" distL="114300" distR="114300" simplePos="0" relativeHeight="251699200" behindDoc="0" locked="0" layoutInCell="1" allowOverlap="1" wp14:anchorId="535BA4FA" wp14:editId="04F67D2F">
              <wp:simplePos x="0" y="0"/>
              <wp:positionH relativeFrom="column">
                <wp:posOffset>15875</wp:posOffset>
              </wp:positionH>
              <wp:positionV relativeFrom="paragraph">
                <wp:posOffset>138430</wp:posOffset>
              </wp:positionV>
              <wp:extent cx="5760085" cy="0"/>
              <wp:effectExtent l="6350" t="5080" r="5715" b="1397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1346F" id="Line 14"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0.9pt" to="454.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TK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"/>
          </w:pict>
        </mc:Fallback>
      </mc:AlternateContent>
    </w:r>
  </w:p>
  <w:p w14:paraId="68F27BFD" w14:textId="084F340F" w:rsidR="005B3504" w:rsidRPr="00B42CA7" w:rsidRDefault="007B27EF">
    <w:pPr>
      <w:pStyle w:val="Header"/>
      <w:rPr>
        <w:color w:val="0033CC"/>
      </w:rPr>
    </w:pPr>
    <w:r>
      <w:rPr>
        <w:i/>
        <w:iCs/>
        <w:noProof/>
        <w:color w:val="C45911" w:themeColor="accent2" w:themeShade="BF"/>
      </w:rPr>
      <mc:AlternateContent>
        <mc:Choice Requires="wps">
          <w:drawing>
            <wp:anchor distT="0" distB="0" distL="114300" distR="114300" simplePos="0" relativeHeight="251698176" behindDoc="0" locked="0" layoutInCell="1" allowOverlap="1" wp14:anchorId="535BA4FA" wp14:editId="29FA745F">
              <wp:simplePos x="0" y="0"/>
              <wp:positionH relativeFrom="column">
                <wp:posOffset>5715</wp:posOffset>
              </wp:positionH>
              <wp:positionV relativeFrom="paragraph">
                <wp:posOffset>215265</wp:posOffset>
              </wp:positionV>
              <wp:extent cx="5760085" cy="0"/>
              <wp:effectExtent l="5715" t="5715" r="6350" b="13335"/>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4AAE0" id="Line 13"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95pt" to="45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qU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"/>
          </w:pict>
        </mc:Fallback>
      </mc:AlternateContent>
    </w:r>
    <w:r w:rsidR="00150091" w:rsidRPr="00150091">
      <w:t xml:space="preserve"> </w:t>
    </w:r>
    <w:r w:rsidR="00150091" w:rsidRPr="00150091">
      <w:rPr>
        <w:i/>
        <w:iCs/>
        <w:noProof/>
        <w:color w:val="C45911" w:themeColor="accent2" w:themeShade="BF"/>
      </w:rPr>
      <w:t>Spatial Analysis Environmental Hazards</w:t>
    </w:r>
    <w:r w:rsidR="005B3504" w:rsidRPr="001D7269">
      <w:rPr>
        <w:color w:val="C45911" w:themeColor="accent2" w:themeShade="BF"/>
      </w:rPr>
      <w:t xml:space="preserve">, Volume </w:t>
    </w:r>
    <w:r w:rsidR="005B3504" w:rsidRPr="001D7269">
      <w:rPr>
        <w:color w:val="C45911" w:themeColor="accent2" w:themeShade="BF"/>
        <w:highlight w:val="green"/>
      </w:rPr>
      <w:t>X</w:t>
    </w:r>
    <w:r w:rsidR="005B3504" w:rsidRPr="001D7269">
      <w:rPr>
        <w:color w:val="C45911" w:themeColor="accent2" w:themeShade="BF"/>
      </w:rPr>
      <w:t xml:space="preserve">, Issue </w:t>
    </w:r>
    <w:r w:rsidR="005B3504" w:rsidRPr="001D7269">
      <w:rPr>
        <w:color w:val="C45911" w:themeColor="accent2" w:themeShade="BF"/>
        <w:highlight w:val="green"/>
      </w:rPr>
      <w:t>X</w:t>
    </w:r>
    <w:r w:rsidR="005B3504" w:rsidRPr="001D7269">
      <w:rPr>
        <w:color w:val="C45911" w:themeColor="accent2" w:themeShade="BF"/>
      </w:rPr>
      <w:t>, 2024</w:t>
    </w:r>
  </w:p>
  <w:p w14:paraId="3971C9A9" w14:textId="77777777" w:rsidR="005B3504" w:rsidRPr="005B3504" w:rsidRDefault="005B3504" w:rsidP="005B3504">
    <w:pPr>
      <w:pStyle w:val="Header"/>
      <w:jc w:val="both"/>
      <w:rPr>
        <w:sz w:val="14"/>
        <w:szCs w:val="1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27AF" w14:textId="77777777" w:rsidR="00FE67DF" w:rsidRDefault="00FE67DF" w:rsidP="00C074AD">
    <w:pPr>
      <w:pStyle w:val="Header"/>
      <w:bidi/>
      <w:jc w:val="both"/>
      <w:rPr>
        <w:rtl/>
        <w:lang w:bidi="fa-IR"/>
      </w:rPr>
    </w:pPr>
  </w:p>
  <w:p w14:paraId="5E3A1952" w14:textId="77777777" w:rsidR="00FE67DF" w:rsidRDefault="00FE67DF" w:rsidP="00C074AD">
    <w:pPr>
      <w:pStyle w:val="Header"/>
      <w:bidi/>
      <w:jc w:val="both"/>
      <w:rPr>
        <w:rtl/>
        <w:lang w:bidi="fa-IR"/>
      </w:rPr>
    </w:pPr>
  </w:p>
  <w:p w14:paraId="75EA5A31" w14:textId="77777777" w:rsidR="00FE67DF" w:rsidRDefault="00FE67DF" w:rsidP="00C074AD">
    <w:pPr>
      <w:pStyle w:val="Header"/>
      <w:bidi/>
      <w:jc w:val="both"/>
      <w:rPr>
        <w:rtl/>
        <w:lang w:bidi="fa-I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727A2" w14:textId="77777777" w:rsidR="005B3504" w:rsidRDefault="005B3504" w:rsidP="005B3504">
    <w:pPr>
      <w:pStyle w:val="Header"/>
      <w:rPr>
        <w:i/>
        <w:iCs/>
      </w:rPr>
    </w:pPr>
  </w:p>
  <w:p w14:paraId="26583EE1" w14:textId="77777777" w:rsidR="005B3504" w:rsidRDefault="005B3504" w:rsidP="005B3504">
    <w:pPr>
      <w:pStyle w:val="Header"/>
      <w:rPr>
        <w:i/>
        <w:iCs/>
      </w:rPr>
    </w:pPr>
  </w:p>
  <w:p w14:paraId="22710D17" w14:textId="3DB564BA" w:rsidR="005B3504" w:rsidRPr="005B3504" w:rsidRDefault="005B3504" w:rsidP="005B3504">
    <w:pPr>
      <w:pStyle w:val="Header"/>
      <w:framePr w:w="504" w:h="301" w:hRule="exact" w:wrap="around" w:vAnchor="text" w:hAnchor="page" w:x="9947" w:y="258"/>
      <w:jc w:val="center"/>
      <w:rPr>
        <w:rStyle w:val="PageNumber"/>
      </w:rPr>
    </w:pPr>
    <w:r w:rsidRPr="005B3504">
      <w:rPr>
        <w:rStyle w:val="PageNumber"/>
      </w:rPr>
      <w:fldChar w:fldCharType="begin"/>
    </w:r>
    <w:r w:rsidRPr="005B3504">
      <w:rPr>
        <w:rStyle w:val="PageNumber"/>
      </w:rPr>
      <w:instrText xml:space="preserve">PAGE  </w:instrText>
    </w:r>
    <w:r w:rsidRPr="005B3504">
      <w:rPr>
        <w:rStyle w:val="PageNumber"/>
      </w:rPr>
      <w:fldChar w:fldCharType="separate"/>
    </w:r>
    <w:r w:rsidR="00284FD8">
      <w:rPr>
        <w:rStyle w:val="PageNumber"/>
        <w:noProof/>
      </w:rPr>
      <w:t>3</w:t>
    </w:r>
    <w:r w:rsidRPr="005B3504">
      <w:rPr>
        <w:rStyle w:val="PageNumber"/>
      </w:rPr>
      <w:fldChar w:fldCharType="end"/>
    </w:r>
  </w:p>
  <w:p w14:paraId="660FEC8B" w14:textId="566FC970" w:rsidR="005B3504" w:rsidRDefault="007B27EF" w:rsidP="005B3504">
    <w:pPr>
      <w:pStyle w:val="Header"/>
      <w:rPr>
        <w:i/>
        <w:iCs/>
      </w:rPr>
    </w:pPr>
    <w:r>
      <w:rPr>
        <w:i/>
        <w:iCs/>
        <w:noProof/>
        <w:color w:val="0033CC"/>
      </w:rPr>
      <mc:AlternateContent>
        <mc:Choice Requires="wps">
          <w:drawing>
            <wp:anchor distT="0" distB="0" distL="114300" distR="114300" simplePos="0" relativeHeight="251702272" behindDoc="0" locked="0" layoutInCell="1" allowOverlap="1" wp14:anchorId="7377355E" wp14:editId="1BEC61C7">
              <wp:simplePos x="0" y="0"/>
              <wp:positionH relativeFrom="column">
                <wp:posOffset>15875</wp:posOffset>
              </wp:positionH>
              <wp:positionV relativeFrom="paragraph">
                <wp:posOffset>138430</wp:posOffset>
              </wp:positionV>
              <wp:extent cx="5760085" cy="0"/>
              <wp:effectExtent l="6350" t="5080" r="5715" b="13970"/>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6B0DA" id="Line 16"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0.9pt" to="454.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4AQ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"/>
          </w:pict>
        </mc:Fallback>
      </mc:AlternateContent>
    </w:r>
  </w:p>
  <w:p w14:paraId="6E0E751A" w14:textId="15CCF2E8" w:rsidR="005B3504" w:rsidRPr="00B42CA7" w:rsidRDefault="007B27EF" w:rsidP="00B42CA7">
    <w:pPr>
      <w:pStyle w:val="Header"/>
      <w:rPr>
        <w:color w:val="0033CC"/>
        <w:sz w:val="14"/>
        <w:szCs w:val="14"/>
      </w:rPr>
    </w:pPr>
    <w:r>
      <w:rPr>
        <w:i/>
        <w:iCs/>
        <w:noProof/>
        <w:color w:val="C45911" w:themeColor="accent2" w:themeShade="BF"/>
      </w:rPr>
      <mc:AlternateContent>
        <mc:Choice Requires="wps">
          <w:drawing>
            <wp:anchor distT="0" distB="0" distL="114300" distR="114300" simplePos="0" relativeHeight="251701248" behindDoc="0" locked="0" layoutInCell="1" allowOverlap="1" wp14:anchorId="3F475866" wp14:editId="10367FAE">
              <wp:simplePos x="0" y="0"/>
              <wp:positionH relativeFrom="column">
                <wp:posOffset>5715</wp:posOffset>
              </wp:positionH>
              <wp:positionV relativeFrom="paragraph">
                <wp:posOffset>215265</wp:posOffset>
              </wp:positionV>
              <wp:extent cx="5760085" cy="0"/>
              <wp:effectExtent l="5715" t="5715" r="6350" b="13335"/>
              <wp:wrapNone/>
              <wp:docPr id="1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261F0" id="Line 15"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95pt" to="45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goJ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"/>
          </w:pict>
        </mc:Fallback>
      </mc:AlternateContent>
    </w:r>
    <w:r w:rsidR="005B3504" w:rsidRPr="0061025F">
      <w:rPr>
        <w:i/>
        <w:iCs/>
        <w:color w:val="C45911" w:themeColor="accent2" w:themeShade="BF"/>
      </w:rPr>
      <w:t xml:space="preserve">Paper Running </w:t>
    </w:r>
    <w:r w:rsidR="00B42CA7" w:rsidRPr="0061025F">
      <w:rPr>
        <w:i/>
        <w:iCs/>
        <w:color w:val="C45911" w:themeColor="accent2" w:themeShade="BF"/>
      </w:rPr>
      <w:t>Title</w:t>
    </w:r>
    <w:r w:rsidR="00B42CA7" w:rsidRPr="0061025F">
      <w:rPr>
        <w:color w:val="C45911" w:themeColor="accent2" w:themeShade="BF"/>
      </w:rPr>
      <w:t xml:space="preserve"> | </w:t>
    </w:r>
    <w:r w:rsidR="005B3504" w:rsidRPr="0061025F">
      <w:rPr>
        <w:color w:val="C45911" w:themeColor="accent2" w:themeShade="BF"/>
      </w:rPr>
      <w:t xml:space="preserve">First author name, </w:t>
    </w:r>
    <w:r w:rsidR="00B42CA7" w:rsidRPr="0061025F">
      <w:rPr>
        <w:color w:val="C45911" w:themeColor="accent2" w:themeShade="BF"/>
      </w:rPr>
      <w:t>Second, Third (for more authors 1</w:t>
    </w:r>
    <w:r w:rsidR="00B42CA7" w:rsidRPr="0061025F">
      <w:rPr>
        <w:color w:val="C45911" w:themeColor="accent2" w:themeShade="BF"/>
        <w:vertAlign w:val="superscript"/>
      </w:rPr>
      <w:t>st</w:t>
    </w:r>
    <w:r w:rsidR="00B42CA7" w:rsidRPr="0061025F">
      <w:rPr>
        <w:color w:val="C45911" w:themeColor="accent2" w:themeShade="BF"/>
      </w:rPr>
      <w:t xml:space="preserve"> name et al.)</w:t>
    </w:r>
  </w:p>
  <w:p w14:paraId="306D4CB9" w14:textId="77777777" w:rsidR="005B3504" w:rsidRDefault="005B35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0751" w14:textId="702A87C2" w:rsidR="00FE67DF" w:rsidRPr="00650807" w:rsidRDefault="007B27EF" w:rsidP="006E1024">
    <w:pPr>
      <w:pStyle w:val="Header"/>
      <w:jc w:val="center"/>
      <w:rPr>
        <w:rtl/>
      </w:rPr>
    </w:pPr>
    <w:r>
      <w:rPr>
        <w:noProof/>
        <w:rtl/>
      </w:rPr>
      <mc:AlternateContent>
        <mc:Choice Requires="wps">
          <w:drawing>
            <wp:anchor distT="0" distB="0" distL="114300" distR="114300" simplePos="0" relativeHeight="251704320" behindDoc="0" locked="0" layoutInCell="1" allowOverlap="1" wp14:anchorId="0DDDBFEC" wp14:editId="27DD4EF3">
              <wp:simplePos x="0" y="0"/>
              <wp:positionH relativeFrom="column">
                <wp:posOffset>-19685</wp:posOffset>
              </wp:positionH>
              <wp:positionV relativeFrom="paragraph">
                <wp:posOffset>-447675</wp:posOffset>
              </wp:positionV>
              <wp:extent cx="5734685" cy="1045845"/>
              <wp:effectExtent l="8890" t="9525" r="9525" b="11430"/>
              <wp:wrapNone/>
              <wp:docPr id="1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4685" cy="1045845"/>
                      </a:xfrm>
                      <a:prstGeom prst="rect">
                        <a:avLst/>
                      </a:prstGeom>
                      <a:gradFill rotWithShape="0">
                        <a:gsLst>
                          <a:gs pos="0">
                            <a:srgbClr val="FFC000"/>
                          </a:gs>
                          <a:gs pos="100000">
                            <a:srgbClr val="FFC000">
                              <a:gamma/>
                              <a:tint val="20000"/>
                              <a:invGamma/>
                            </a:srgbClr>
                          </a:gs>
                        </a:gsLst>
                        <a:lin ang="5400000" scaled="1"/>
                      </a:gradFill>
                      <a:ln w="12700">
                        <a:solidFill>
                          <a:schemeClr val="accent2">
                            <a:lumMod val="75000"/>
                            <a:lumOff val="0"/>
                          </a:schemeClr>
                        </a:solidFill>
                        <a:miter lim="800000"/>
                        <a:headEnd/>
                        <a:tailEnd/>
                      </a:ln>
                    </wps:spPr>
                    <wps:txbx>
                      <w:txbxContent>
                        <w:p w14:paraId="685F0D52" w14:textId="77777777" w:rsidR="00CA3AAD" w:rsidRPr="005E28B9" w:rsidRDefault="00CA3AAD" w:rsidP="00CA3AAD">
                          <w:pPr>
                            <w:rPr>
                              <w:i/>
                              <w:iCs/>
                              <w:sz w:val="14"/>
                              <w:szCs w:val="14"/>
                            </w:rPr>
                          </w:pPr>
                          <w:r w:rsidRPr="005E28B9">
                            <w:rPr>
                              <w:i/>
                              <w:iCs/>
                              <w:noProof/>
                              <w:sz w:val="14"/>
                              <w:szCs w:val="14"/>
                            </w:rPr>
                            <w:drawing>
                              <wp:inline distT="0" distB="0" distL="0" distR="0" wp14:anchorId="569BB4BF" wp14:editId="2E71F3DB">
                                <wp:extent cx="248421" cy="242570"/>
                                <wp:effectExtent l="0" t="0" r="0" b="5080"/>
                                <wp:docPr id="489311603" name="Picture 10">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14:paraId="218EFC06" w14:textId="77777777" w:rsidR="00CA3AAD" w:rsidRPr="005E28B9" w:rsidRDefault="00CA3AAD" w:rsidP="00CA3AAD">
                          <w:pPr>
                            <w:rPr>
                              <w:i/>
                              <w:iCs/>
                              <w:sz w:val="14"/>
                              <w:szCs w:val="14"/>
                            </w:rPr>
                          </w:pPr>
                          <w:r w:rsidRPr="005E28B9">
                            <w:rPr>
                              <w:i/>
                              <w:iCs/>
                              <w:sz w:val="14"/>
                              <w:szCs w:val="14"/>
                            </w:rPr>
                            <w:t>Kharazmi University</w:t>
                          </w:r>
                        </w:p>
                        <w:p w14:paraId="056747FA" w14:textId="1FA6C532" w:rsidR="00CA3AAD" w:rsidRPr="00405503" w:rsidRDefault="00A87444" w:rsidP="00A87444">
                          <w:pPr>
                            <w:jc w:val="center"/>
                            <w:rPr>
                              <w:sz w:val="34"/>
                              <w:szCs w:val="34"/>
                              <w:rtl/>
                              <w:lang w:bidi="fa-IR"/>
                            </w:rPr>
                          </w:pPr>
                          <w:r w:rsidRPr="00A87444">
                            <w:rPr>
                              <w:rFonts w:ascii="Baskerville Old Face" w:hAnsi="Baskerville Old Face"/>
                              <w:sz w:val="34"/>
                              <w:szCs w:val="34"/>
                              <w:lang w:bidi="fa-IR"/>
                            </w:rPr>
                            <w:t>Spatial Analysis</w:t>
                          </w:r>
                          <w:r>
                            <w:rPr>
                              <w:rFonts w:ascii="Baskerville Old Face" w:hAnsi="Baskerville Old Face" w:hint="cs"/>
                              <w:sz w:val="34"/>
                              <w:szCs w:val="34"/>
                              <w:rtl/>
                              <w:lang w:bidi="fa-IR"/>
                            </w:rPr>
                            <w:t xml:space="preserve"> </w:t>
                          </w:r>
                          <w:r w:rsidRPr="00A87444">
                            <w:rPr>
                              <w:rFonts w:ascii="Baskerville Old Face" w:hAnsi="Baskerville Old Face"/>
                              <w:sz w:val="34"/>
                              <w:szCs w:val="34"/>
                              <w:lang w:bidi="fa-IR"/>
                            </w:rPr>
                            <w:t>Environmental Hazards</w:t>
                          </w:r>
                          <w:r w:rsidR="00CA3AAD" w:rsidRPr="00405503">
                            <w:rPr>
                              <w:sz w:val="34"/>
                              <w:szCs w:val="34"/>
                              <w:lang w:bidi="fa-IR"/>
                            </w:rPr>
                            <w:t xml:space="preserve">     </w:t>
                          </w:r>
                        </w:p>
                        <w:p w14:paraId="6640F478" w14:textId="205ACA46" w:rsidR="00CA3AAD" w:rsidRPr="00405503" w:rsidRDefault="00CA3AAD" w:rsidP="00720061">
                          <w:pPr>
                            <w:jc w:val="center"/>
                            <w:rPr>
                              <w:b/>
                              <w:bCs/>
                              <w:sz w:val="32"/>
                              <w:szCs w:val="32"/>
                              <w:lang w:bidi="fa-IR"/>
                            </w:rPr>
                          </w:pPr>
                          <w:r w:rsidRPr="00405503">
                            <w:rPr>
                              <w:b/>
                              <w:bCs/>
                              <w:sz w:val="16"/>
                              <w:szCs w:val="16"/>
                              <w:lang w:bidi="fa-IR"/>
                            </w:rPr>
                            <w:t>Online ISSN: 2588-</w:t>
                          </w:r>
                          <w:r w:rsidR="00720061">
                            <w:rPr>
                              <w:b/>
                              <w:bCs/>
                              <w:sz w:val="16"/>
                              <w:szCs w:val="16"/>
                              <w:lang w:bidi="fa-IR"/>
                            </w:rPr>
                            <w:t>5146</w:t>
                          </w:r>
                        </w:p>
                        <w:p w14:paraId="64EF97B4" w14:textId="77777777" w:rsidR="00CA3AAD" w:rsidRPr="00405503" w:rsidRDefault="00CA3AAD" w:rsidP="00CA3AAD">
                          <w:pPr>
                            <w:jc w:val="center"/>
                            <w:rPr>
                              <w:b/>
                              <w:bCs/>
                              <w:sz w:val="28"/>
                              <w:szCs w:val="28"/>
                              <w:rtl/>
                              <w:lang w:bidi="fa-IR"/>
                            </w:rPr>
                          </w:pPr>
                          <w:r w:rsidRPr="00405503">
                            <w:rPr>
                              <w:b/>
                              <w:bCs/>
                              <w:sz w:val="16"/>
                              <w:szCs w:val="16"/>
                              <w:lang w:bidi="fa-IR"/>
                            </w:rPr>
                            <w:t>Homepage: https://khu.ac.ir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DDDBFEC" id="Rectangle 30" o:spid="_x0000_s1026" style="position:absolute;left:0;text-align:left;margin-left:-1.55pt;margin-top:-35.25pt;width:451.55pt;height:82.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" fillcolor="#ffc000" strokecolor="#c45911 [2405]" strokeweight="1pt">
              <v:fill color2="#fff2cc" focus="100%" type="gradient"/>
              <v:path arrowok="t"/>
              <v:textbox>
                <w:txbxContent>
                  <w:p w14:paraId="685F0D52" w14:textId="77777777" w:rsidR="00CA3AAD" w:rsidRPr="005E28B9" w:rsidRDefault="00CA3AAD" w:rsidP="00CA3AAD">
                    <w:pPr>
                      <w:rPr>
                        <w:i/>
                        <w:iCs/>
                        <w:sz w:val="14"/>
                        <w:szCs w:val="14"/>
                      </w:rPr>
                    </w:pPr>
                    <w:r w:rsidRPr="005E28B9">
                      <w:rPr>
                        <w:i/>
                        <w:iCs/>
                        <w:noProof/>
                        <w:sz w:val="14"/>
                        <w:szCs w:val="14"/>
                      </w:rPr>
                      <w:drawing>
                        <wp:inline distT="0" distB="0" distL="0" distR="0" wp14:anchorId="569BB4BF" wp14:editId="2E71F3DB">
                          <wp:extent cx="248421" cy="242570"/>
                          <wp:effectExtent l="0" t="0" r="0" b="5080"/>
                          <wp:docPr id="489311603" name="Picture 10">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14:paraId="218EFC06" w14:textId="77777777" w:rsidR="00CA3AAD" w:rsidRPr="005E28B9" w:rsidRDefault="00CA3AAD" w:rsidP="00CA3AAD">
                    <w:pPr>
                      <w:rPr>
                        <w:i/>
                        <w:iCs/>
                        <w:sz w:val="14"/>
                        <w:szCs w:val="14"/>
                      </w:rPr>
                    </w:pPr>
                    <w:r w:rsidRPr="005E28B9">
                      <w:rPr>
                        <w:i/>
                        <w:iCs/>
                        <w:sz w:val="14"/>
                        <w:szCs w:val="14"/>
                      </w:rPr>
                      <w:t>Kharazmi University</w:t>
                    </w:r>
                  </w:p>
                  <w:p w14:paraId="056747FA" w14:textId="1FA6C532" w:rsidR="00CA3AAD" w:rsidRPr="00405503" w:rsidRDefault="00A87444" w:rsidP="00A87444">
                    <w:pPr>
                      <w:jc w:val="center"/>
                      <w:rPr>
                        <w:sz w:val="34"/>
                        <w:szCs w:val="34"/>
                        <w:rtl/>
                        <w:lang w:bidi="fa-IR"/>
                      </w:rPr>
                    </w:pPr>
                    <w:r w:rsidRPr="00A87444">
                      <w:rPr>
                        <w:rFonts w:ascii="Baskerville Old Face" w:hAnsi="Baskerville Old Face"/>
                        <w:sz w:val="34"/>
                        <w:szCs w:val="34"/>
                        <w:lang w:bidi="fa-IR"/>
                      </w:rPr>
                      <w:t>Spatial Analysis</w:t>
                    </w:r>
                    <w:r>
                      <w:rPr>
                        <w:rFonts w:ascii="Baskerville Old Face" w:hAnsi="Baskerville Old Face" w:hint="cs"/>
                        <w:sz w:val="34"/>
                        <w:szCs w:val="34"/>
                        <w:rtl/>
                        <w:lang w:bidi="fa-IR"/>
                      </w:rPr>
                      <w:t xml:space="preserve"> </w:t>
                    </w:r>
                    <w:r w:rsidRPr="00A87444">
                      <w:rPr>
                        <w:rFonts w:ascii="Baskerville Old Face" w:hAnsi="Baskerville Old Face"/>
                        <w:sz w:val="34"/>
                        <w:szCs w:val="34"/>
                        <w:lang w:bidi="fa-IR"/>
                      </w:rPr>
                      <w:t>Environmental Hazards</w:t>
                    </w:r>
                    <w:r w:rsidR="00CA3AAD" w:rsidRPr="00405503">
                      <w:rPr>
                        <w:sz w:val="34"/>
                        <w:szCs w:val="34"/>
                        <w:lang w:bidi="fa-IR"/>
                      </w:rPr>
                      <w:t xml:space="preserve">     </w:t>
                    </w:r>
                  </w:p>
                  <w:p w14:paraId="6640F478" w14:textId="205ACA46" w:rsidR="00CA3AAD" w:rsidRPr="00405503" w:rsidRDefault="00CA3AAD" w:rsidP="00720061">
                    <w:pPr>
                      <w:jc w:val="center"/>
                      <w:rPr>
                        <w:b/>
                        <w:bCs/>
                        <w:sz w:val="32"/>
                        <w:szCs w:val="32"/>
                        <w:lang w:bidi="fa-IR"/>
                      </w:rPr>
                    </w:pPr>
                    <w:r w:rsidRPr="00405503">
                      <w:rPr>
                        <w:b/>
                        <w:bCs/>
                        <w:sz w:val="16"/>
                        <w:szCs w:val="16"/>
                        <w:lang w:bidi="fa-IR"/>
                      </w:rPr>
                      <w:t>Online ISSN: 2588-</w:t>
                    </w:r>
                    <w:r w:rsidR="00720061">
                      <w:rPr>
                        <w:b/>
                        <w:bCs/>
                        <w:sz w:val="16"/>
                        <w:szCs w:val="16"/>
                        <w:lang w:bidi="fa-IR"/>
                      </w:rPr>
                      <w:t>5146</w:t>
                    </w:r>
                  </w:p>
                  <w:p w14:paraId="64EF97B4" w14:textId="77777777" w:rsidR="00CA3AAD" w:rsidRPr="00405503" w:rsidRDefault="00CA3AAD" w:rsidP="00CA3AAD">
                    <w:pPr>
                      <w:jc w:val="center"/>
                      <w:rPr>
                        <w:b/>
                        <w:bCs/>
                        <w:sz w:val="28"/>
                        <w:szCs w:val="28"/>
                        <w:rtl/>
                        <w:lang w:bidi="fa-IR"/>
                      </w:rPr>
                    </w:pPr>
                    <w:r w:rsidRPr="00405503">
                      <w:rPr>
                        <w:b/>
                        <w:bCs/>
                        <w:sz w:val="16"/>
                        <w:szCs w:val="16"/>
                        <w:lang w:bidi="fa-IR"/>
                      </w:rPr>
                      <w:t>Homepage: https://khu.ac.ir</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CECA" w14:textId="77777777" w:rsidR="00FE67DF" w:rsidRPr="007A1B1E" w:rsidRDefault="00FE67DF" w:rsidP="006E1024">
    <w:pPr>
      <w:pStyle w:val="Header"/>
      <w:bidi/>
      <w:jc w:val="right"/>
      <w:rPr>
        <w:rFonts w:asciiTheme="majorBidi" w:hAnsiTheme="majorBidi" w:cs="2  Mitra"/>
        <w:sz w:val="20"/>
        <w:szCs w:val="20"/>
      </w:rPr>
    </w:pPr>
    <w:r w:rsidRPr="00102FC8">
      <w:rPr>
        <w:rFonts w:asciiTheme="majorBidi" w:hAnsiTheme="majorBidi" w:cs="2  Mitra"/>
        <w:sz w:val="20"/>
        <w:szCs w:val="20"/>
        <w:rtl/>
      </w:rPr>
      <w:t>عنوان مقاله- عنو</w:t>
    </w:r>
    <w:r>
      <w:rPr>
        <w:rFonts w:asciiTheme="majorBidi" w:hAnsiTheme="majorBidi" w:cs="2  Mitra" w:hint="cs"/>
        <w:sz w:val="20"/>
        <w:szCs w:val="20"/>
        <w:rtl/>
        <w:lang w:bidi="fa-IR"/>
      </w:rPr>
      <w:t>ا</w:t>
    </w:r>
    <w:r w:rsidRPr="00102FC8">
      <w:rPr>
        <w:rFonts w:asciiTheme="majorBidi" w:hAnsiTheme="majorBidi" w:cs="2  Mitra"/>
        <w:sz w:val="20"/>
        <w:szCs w:val="20"/>
        <w:rtl/>
      </w:rPr>
      <w:t xml:space="preserve">ن کوتاه/ نام نویسنده اول و دیگران                                                   </w:t>
    </w:r>
    <w:r>
      <w:rPr>
        <w:rFonts w:asciiTheme="majorBidi" w:hAnsiTheme="majorBidi" w:cs="2  Mitra" w:hint="cs"/>
        <w:sz w:val="20"/>
        <w:szCs w:val="20"/>
        <w:rtl/>
      </w:rPr>
      <w:t xml:space="preserve">                 </w:t>
    </w:r>
    <w:r w:rsidRPr="00102FC8">
      <w:rPr>
        <w:rFonts w:asciiTheme="majorBidi" w:hAnsiTheme="majorBidi" w:cs="2  Mitra"/>
        <w:sz w:val="20"/>
        <w:szCs w:val="20"/>
        <w:rtl/>
      </w:rPr>
      <w:t xml:space="preserve">                                                                      </w:t>
    </w:r>
    <w:r w:rsidRPr="00102FC8">
      <w:rPr>
        <w:rFonts w:asciiTheme="majorBidi" w:hAnsiTheme="majorBidi" w:cs="2  Mitra"/>
        <w:sz w:val="20"/>
        <w:szCs w:val="20"/>
      </w:rPr>
      <w:fldChar w:fldCharType="begin"/>
    </w:r>
    <w:r w:rsidRPr="00102FC8">
      <w:rPr>
        <w:rFonts w:asciiTheme="majorBidi" w:hAnsiTheme="majorBidi" w:cs="2  Mitra"/>
        <w:sz w:val="20"/>
        <w:szCs w:val="20"/>
      </w:rPr>
      <w:instrText xml:space="preserve"> PAGE   \* MERGEFORMAT </w:instrText>
    </w:r>
    <w:r w:rsidRPr="00102FC8">
      <w:rPr>
        <w:rFonts w:asciiTheme="majorBidi" w:hAnsiTheme="majorBidi" w:cs="2  Mitra"/>
        <w:sz w:val="20"/>
        <w:szCs w:val="20"/>
      </w:rPr>
      <w:fldChar w:fldCharType="separate"/>
    </w:r>
    <w:r>
      <w:rPr>
        <w:rFonts w:asciiTheme="majorBidi" w:hAnsiTheme="majorBidi" w:cs="2  Mitra"/>
        <w:noProof/>
        <w:sz w:val="20"/>
        <w:szCs w:val="20"/>
        <w:rtl/>
      </w:rPr>
      <w:t>4</w:t>
    </w:r>
    <w:r w:rsidRPr="00102FC8">
      <w:rPr>
        <w:rFonts w:asciiTheme="majorBidi" w:hAnsiTheme="majorBidi" w:cs="2  Mitra"/>
        <w:noProof/>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FCBF" w14:textId="77777777" w:rsidR="00C53FB8" w:rsidRDefault="00C53FB8" w:rsidP="00C53FB8">
    <w:pPr>
      <w:pStyle w:val="Header"/>
      <w:ind w:right="360" w:firstLine="360"/>
      <w:rPr>
        <w:rtl/>
      </w:rPr>
    </w:pPr>
  </w:p>
  <w:p w14:paraId="7570F50A" w14:textId="12414138" w:rsidR="00C53FB8" w:rsidRPr="009C4F6F" w:rsidRDefault="00C53FB8" w:rsidP="00C53FB8">
    <w:pPr>
      <w:pStyle w:val="Header"/>
      <w:framePr w:w="488" w:h="361" w:hRule="exact" w:wrap="around" w:vAnchor="text" w:hAnchor="page" w:x="1441" w:y="241"/>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sidR="00284FD8">
      <w:rPr>
        <w:rStyle w:val="PageNumber"/>
        <w:rFonts w:ascii="B Zar" w:hAnsi="B Zar" w:cs="Zar"/>
        <w:noProof/>
        <w:sz w:val="28"/>
        <w:szCs w:val="28"/>
      </w:rPr>
      <w:t>17</w:t>
    </w:r>
    <w:r w:rsidRPr="009C4F6F">
      <w:rPr>
        <w:rStyle w:val="PageNumber"/>
        <w:rFonts w:ascii="B Zar" w:hAnsi="B Zar" w:cs="Zar"/>
        <w:sz w:val="28"/>
        <w:szCs w:val="28"/>
      </w:rPr>
      <w:fldChar w:fldCharType="end"/>
    </w:r>
  </w:p>
  <w:p w14:paraId="09756FAE" w14:textId="77777777" w:rsidR="00C53FB8" w:rsidRDefault="00C53FB8" w:rsidP="00C53FB8">
    <w:pPr>
      <w:pStyle w:val="Header"/>
      <w:ind w:right="360"/>
      <w:rPr>
        <w:rtl/>
      </w:rPr>
    </w:pPr>
    <w:r>
      <w:rPr>
        <w:noProof/>
        <w:rtl/>
      </w:rPr>
      <mc:AlternateContent>
        <mc:Choice Requires="wps">
          <w:drawing>
            <wp:anchor distT="0" distB="0" distL="114300" distR="114300" simplePos="0" relativeHeight="251711488" behindDoc="0" locked="0" layoutInCell="1" allowOverlap="1" wp14:anchorId="2BE7B9AE" wp14:editId="2AB84FAF">
              <wp:simplePos x="0" y="0"/>
              <wp:positionH relativeFrom="column">
                <wp:posOffset>171450</wp:posOffset>
              </wp:positionH>
              <wp:positionV relativeFrom="paragraph">
                <wp:posOffset>83820</wp:posOffset>
              </wp:positionV>
              <wp:extent cx="5753100" cy="19050"/>
              <wp:effectExtent l="0" t="0" r="19050" b="19050"/>
              <wp:wrapNone/>
              <wp:docPr id="102063212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20CC4" id="Straight Connector 3"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6pt" to="46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"/>
          </w:pict>
        </mc:Fallback>
      </mc:AlternateContent>
    </w:r>
  </w:p>
  <w:p w14:paraId="794A212D" w14:textId="031186D5" w:rsidR="00C53FB8" w:rsidRPr="003253A6" w:rsidRDefault="00C53FB8" w:rsidP="00C53FB8">
    <w:pPr>
      <w:bidi/>
      <w:spacing w:after="120"/>
      <w:ind w:firstLine="23"/>
      <w:rPr>
        <w:rFonts w:cs="Calibri"/>
        <w:b/>
        <w:bCs/>
        <w:i/>
        <w:iCs/>
        <w:sz w:val="8"/>
        <w:szCs w:val="8"/>
        <w:rtl/>
      </w:rPr>
    </w:pPr>
    <w:r>
      <w:rPr>
        <w:noProof/>
        <w:rtl/>
      </w:rPr>
      <mc:AlternateContent>
        <mc:Choice Requires="wps">
          <w:drawing>
            <wp:anchor distT="0" distB="0" distL="114300" distR="114300" simplePos="0" relativeHeight="251712512" behindDoc="0" locked="0" layoutInCell="1" allowOverlap="1" wp14:anchorId="4E96500E" wp14:editId="1E492231">
              <wp:simplePos x="0" y="0"/>
              <wp:positionH relativeFrom="column">
                <wp:posOffset>163830</wp:posOffset>
              </wp:positionH>
              <wp:positionV relativeFrom="paragraph">
                <wp:posOffset>236220</wp:posOffset>
              </wp:positionV>
              <wp:extent cx="5737860" cy="30480"/>
              <wp:effectExtent l="0" t="0" r="34290" b="26670"/>
              <wp:wrapNone/>
              <wp:docPr id="91475784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30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6EBC2" id="Straight Connector 2"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18.6pt" to="464.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"/>
          </w:pict>
        </mc:Fallback>
      </mc:AlternateContent>
    </w:r>
    <w:r w:rsidR="00441D7C">
      <w:rPr>
        <w:rFonts w:cs="B Nazanin" w:hint="cs"/>
        <w:b/>
        <w:bCs/>
        <w:i/>
        <w:iCs/>
        <w:sz w:val="20"/>
        <w:szCs w:val="20"/>
        <w:rtl/>
        <w:lang w:bidi="fa-IR"/>
      </w:rPr>
      <w:t xml:space="preserve">       </w:t>
    </w:r>
    <w:r>
      <w:rPr>
        <w:rFonts w:cs="B Nazanin" w:hint="cs"/>
        <w:b/>
        <w:bCs/>
        <w:i/>
        <w:iCs/>
        <w:sz w:val="20"/>
        <w:szCs w:val="20"/>
        <w:rtl/>
        <w:lang w:bidi="fa-IR"/>
      </w:rPr>
      <w:t xml:space="preserve">عنوان مقاله </w:t>
    </w:r>
    <w:r w:rsidRPr="006018BA">
      <w:rPr>
        <w:rFonts w:cs="B Nazanin" w:hint="cs"/>
        <w:b/>
        <w:bCs/>
        <w:i/>
        <w:iCs/>
        <w:sz w:val="20"/>
        <w:szCs w:val="20"/>
        <w:highlight w:val="yellow"/>
        <w:rtl/>
        <w:lang w:bidi="fa-IR"/>
      </w:rPr>
      <w:t>ایتالیک</w:t>
    </w:r>
    <w:r>
      <w:rPr>
        <w:rFonts w:cs="B Nazanin" w:hint="cs"/>
        <w:b/>
        <w:bCs/>
        <w:i/>
        <w:iCs/>
        <w:sz w:val="20"/>
        <w:szCs w:val="20"/>
        <w:rtl/>
        <w:lang w:bidi="fa-IR"/>
      </w:rPr>
      <w:t xml:space="preserve"> (اگر طولانی بود </w:t>
    </w:r>
    <w:r w:rsidRPr="006018BA">
      <w:rPr>
        <w:rFonts w:cs="B Nazanin" w:hint="cs"/>
        <w:b/>
        <w:bCs/>
        <w:i/>
        <w:iCs/>
        <w:sz w:val="20"/>
        <w:szCs w:val="20"/>
        <w:highlight w:val="yellow"/>
        <w:rtl/>
        <w:lang w:bidi="fa-IR"/>
      </w:rPr>
      <w:t>با سه نقطه کوتاه شود</w:t>
    </w:r>
    <w:r>
      <w:rPr>
        <w:rFonts w:cs="B Nazanin" w:hint="cs"/>
        <w:b/>
        <w:bCs/>
        <w:i/>
        <w:iCs/>
        <w:sz w:val="20"/>
        <w:szCs w:val="20"/>
        <w:rtl/>
        <w:lang w:bidi="fa-IR"/>
      </w:rPr>
      <w:t xml:space="preserve">) </w:t>
    </w:r>
    <w:r w:rsidRPr="003253A6">
      <w:rPr>
        <w:rFonts w:cs="Calibri" w:hint="cs"/>
        <w:b/>
        <w:bCs/>
        <w:sz w:val="20"/>
        <w:szCs w:val="20"/>
        <w:rtl/>
        <w:lang w:bidi="fa-IR"/>
      </w:rPr>
      <w:t>|</w:t>
    </w:r>
    <w:r>
      <w:rPr>
        <w:rFonts w:cs="Calibri" w:hint="cs"/>
        <w:b/>
        <w:bCs/>
        <w:i/>
        <w:iCs/>
        <w:sz w:val="20"/>
        <w:szCs w:val="20"/>
        <w:rtl/>
        <w:lang w:bidi="fa-IR"/>
      </w:rPr>
      <w:t xml:space="preserve"> </w:t>
    </w:r>
    <w:r w:rsidRPr="003253A6">
      <w:rPr>
        <w:rFonts w:cs="Calibri" w:hint="cs"/>
        <w:b/>
        <w:bCs/>
        <w:sz w:val="20"/>
        <w:szCs w:val="20"/>
        <w:rtl/>
        <w:lang w:bidi="fa-IR"/>
      </w:rPr>
      <w:t>نام خانوادگی نویسنده اول</w:t>
    </w:r>
    <w:r>
      <w:rPr>
        <w:rFonts w:cs="Calibri" w:hint="cs"/>
        <w:b/>
        <w:bCs/>
        <w:sz w:val="20"/>
        <w:szCs w:val="20"/>
        <w:rtl/>
        <w:lang w:bidi="fa-IR"/>
      </w:rPr>
      <w:t xml:space="preserve"> و دوم و سوم</w:t>
    </w:r>
    <w:r w:rsidRPr="006018BA">
      <w:rPr>
        <w:rFonts w:cs="Calibri" w:hint="cs"/>
        <w:b/>
        <w:bCs/>
        <w:sz w:val="20"/>
        <w:szCs w:val="20"/>
        <w:highlight w:val="yellow"/>
        <w:rtl/>
        <w:lang w:bidi="fa-IR"/>
      </w:rPr>
      <w:t>(بیشتر فقط اولی و دیگران)</w:t>
    </w:r>
  </w:p>
  <w:p w14:paraId="283A49AB" w14:textId="77777777" w:rsidR="00FE67DF" w:rsidRPr="007242EC" w:rsidRDefault="00FE67DF" w:rsidP="00C53FB8">
    <w:pPr>
      <w:pStyle w:val="Header"/>
      <w:ind w:left="28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B29A" w14:textId="2112A6F8" w:rsidR="006A29BD" w:rsidRDefault="007B27EF" w:rsidP="00681CE0">
    <w:pPr>
      <w:pStyle w:val="Header"/>
      <w:bidi/>
      <w:spacing w:after="120"/>
      <w:jc w:val="center"/>
      <w:rPr>
        <w:noProof/>
        <w:rtl/>
      </w:rPr>
    </w:pPr>
    <w:r>
      <w:rPr>
        <w:noProof/>
        <w:rtl/>
      </w:rPr>
      <mc:AlternateContent>
        <mc:Choice Requires="wps">
          <w:drawing>
            <wp:anchor distT="0" distB="0" distL="114300" distR="114300" simplePos="0" relativeHeight="251706368" behindDoc="0" locked="0" layoutInCell="1" allowOverlap="1" wp14:anchorId="2296DF54" wp14:editId="13182A12">
              <wp:simplePos x="0" y="0"/>
              <wp:positionH relativeFrom="column">
                <wp:posOffset>94615</wp:posOffset>
              </wp:positionH>
              <wp:positionV relativeFrom="paragraph">
                <wp:posOffset>-441960</wp:posOffset>
              </wp:positionV>
              <wp:extent cx="5734685" cy="1045845"/>
              <wp:effectExtent l="8890" t="15240" r="9525" b="1524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4685" cy="1045845"/>
                      </a:xfrm>
                      <a:prstGeom prst="rect">
                        <a:avLst/>
                      </a:prstGeom>
                      <a:gradFill rotWithShape="0">
                        <a:gsLst>
                          <a:gs pos="0">
                            <a:srgbClr val="FFC000"/>
                          </a:gs>
                          <a:gs pos="100000">
                            <a:srgbClr val="FFC000">
                              <a:gamma/>
                              <a:tint val="20000"/>
                              <a:invGamma/>
                            </a:srgbClr>
                          </a:gs>
                        </a:gsLst>
                        <a:lin ang="5400000" scaled="1"/>
                      </a:gradFill>
                      <a:ln w="12700">
                        <a:solidFill>
                          <a:schemeClr val="accent2">
                            <a:lumMod val="75000"/>
                            <a:lumOff val="0"/>
                          </a:schemeClr>
                        </a:solidFill>
                        <a:miter lim="800000"/>
                        <a:headEnd/>
                        <a:tailEnd/>
                      </a:ln>
                    </wps:spPr>
                    <wps:txbx>
                      <w:txbxContent>
                        <w:p w14:paraId="7112EA5E" w14:textId="77777777" w:rsidR="00CA3AAD" w:rsidRPr="005E28B9" w:rsidRDefault="00CA3AAD" w:rsidP="00CA3AAD">
                          <w:pPr>
                            <w:bidi/>
                            <w:rPr>
                              <w:i/>
                              <w:iCs/>
                              <w:sz w:val="14"/>
                              <w:szCs w:val="14"/>
                            </w:rPr>
                          </w:pPr>
                          <w:r w:rsidRPr="005E28B9">
                            <w:rPr>
                              <w:i/>
                              <w:iCs/>
                              <w:noProof/>
                              <w:sz w:val="14"/>
                              <w:szCs w:val="14"/>
                            </w:rPr>
                            <w:drawing>
                              <wp:inline distT="0" distB="0" distL="0" distR="0" wp14:anchorId="0519C2CC" wp14:editId="4852B445">
                                <wp:extent cx="248421" cy="242570"/>
                                <wp:effectExtent l="0" t="0" r="0" b="5080"/>
                                <wp:docPr id="5" name="Picture 5">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14:paraId="7DB6180C" w14:textId="77777777" w:rsidR="00CA3AAD" w:rsidRPr="00354A16" w:rsidRDefault="00CA3AAD" w:rsidP="00CA3AAD">
                          <w:pPr>
                            <w:bidi/>
                            <w:rPr>
                              <w:rFonts w:cs="B Lotus"/>
                              <w:b/>
                              <w:bCs/>
                              <w:i/>
                              <w:iCs/>
                              <w:sz w:val="16"/>
                              <w:szCs w:val="16"/>
                            </w:rPr>
                          </w:pPr>
                          <w:r w:rsidRPr="00354A16">
                            <w:rPr>
                              <w:rFonts w:cs="B Lotus" w:hint="cs"/>
                              <w:b/>
                              <w:bCs/>
                              <w:i/>
                              <w:iCs/>
                              <w:sz w:val="16"/>
                              <w:szCs w:val="16"/>
                              <w:rtl/>
                            </w:rPr>
                            <w:t>دانشگاه خوارزمی</w:t>
                          </w:r>
                        </w:p>
                        <w:p w14:paraId="4DC586F5" w14:textId="746D2615" w:rsidR="00CA3AAD" w:rsidRPr="0077247E" w:rsidRDefault="0091269A" w:rsidP="00CA3AAD">
                          <w:pPr>
                            <w:bidi/>
                            <w:jc w:val="center"/>
                            <w:rPr>
                              <w:rFonts w:cs="B Titr"/>
                              <w:sz w:val="20"/>
                              <w:szCs w:val="20"/>
                              <w:lang w:bidi="fa-IR"/>
                            </w:rPr>
                          </w:pPr>
                          <w:r>
                            <w:rPr>
                              <w:rFonts w:ascii="Baskerville Old Face" w:hAnsi="Baskerville Old Face" w:cs="B Titr" w:hint="cs"/>
                              <w:sz w:val="22"/>
                              <w:szCs w:val="22"/>
                              <w:rtl/>
                              <w:lang w:bidi="fa-IR"/>
                            </w:rPr>
                            <w:t>تحلیل فضایی مخاطرات محیطی</w:t>
                          </w:r>
                        </w:p>
                        <w:p w14:paraId="2DD755EC" w14:textId="6CDD43F7" w:rsidR="00CA3AAD" w:rsidRPr="00277DCA" w:rsidRDefault="00CA3AAD" w:rsidP="00720061">
                          <w:pPr>
                            <w:bidi/>
                            <w:jc w:val="center"/>
                            <w:rPr>
                              <w:rFonts w:cs="B Titr"/>
                              <w:b/>
                              <w:bCs/>
                              <w:sz w:val="14"/>
                              <w:szCs w:val="14"/>
                              <w:lang w:bidi="fa-IR"/>
                            </w:rPr>
                          </w:pPr>
                          <w:r w:rsidRPr="00277DCA">
                            <w:rPr>
                              <w:rFonts w:cs="B Titr" w:hint="cs"/>
                              <w:b/>
                              <w:bCs/>
                              <w:i/>
                              <w:iCs/>
                              <w:sz w:val="14"/>
                              <w:szCs w:val="14"/>
                              <w:rtl/>
                              <w:lang w:bidi="fa-IR"/>
                            </w:rPr>
                            <w:t>شاپا الکترونیکی:</w:t>
                          </w:r>
                          <w:r w:rsidRPr="00277DCA">
                            <w:rPr>
                              <w:rFonts w:cs="B Titr" w:hint="cs"/>
                              <w:b/>
                              <w:bCs/>
                              <w:sz w:val="14"/>
                              <w:szCs w:val="14"/>
                              <w:rtl/>
                              <w:lang w:bidi="fa-IR"/>
                            </w:rPr>
                            <w:t xml:space="preserve"> </w:t>
                          </w:r>
                          <w:r w:rsidR="00720061">
                            <w:rPr>
                              <w:rFonts w:cs="B Titr" w:hint="cs"/>
                              <w:b/>
                              <w:bCs/>
                              <w:sz w:val="14"/>
                              <w:szCs w:val="14"/>
                              <w:rtl/>
                              <w:lang w:bidi="fa-IR"/>
                            </w:rPr>
                            <w:t>5146</w:t>
                          </w:r>
                          <w:r w:rsidRPr="00277DCA">
                            <w:rPr>
                              <w:rFonts w:cs="B Titr" w:hint="cs"/>
                              <w:b/>
                              <w:bCs/>
                              <w:sz w:val="14"/>
                              <w:szCs w:val="14"/>
                              <w:rtl/>
                              <w:lang w:bidi="fa-IR"/>
                            </w:rPr>
                            <w:t xml:space="preserve">- 2588 </w:t>
                          </w:r>
                        </w:p>
                        <w:p w14:paraId="39080E4F" w14:textId="77777777" w:rsidR="00CA3AAD" w:rsidRPr="00277DCA" w:rsidRDefault="00CA3AAD" w:rsidP="00CA3AAD">
                          <w:pPr>
                            <w:bidi/>
                            <w:jc w:val="center"/>
                            <w:rPr>
                              <w:b/>
                              <w:bCs/>
                              <w:sz w:val="28"/>
                              <w:szCs w:val="28"/>
                              <w:rtl/>
                              <w:lang w:bidi="fa-IR"/>
                            </w:rPr>
                          </w:pPr>
                          <w:r w:rsidRPr="00277DCA">
                            <w:rPr>
                              <w:b/>
                              <w:bCs/>
                              <w:sz w:val="16"/>
                              <w:szCs w:val="16"/>
                              <w:lang w:bidi="fa-IR"/>
                            </w:rPr>
                            <w:t>Homepage: https://khu.ac.ir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96DF54" id="Rectangle 10" o:spid="_x0000_s1027" style="position:absolute;left:0;text-align:left;margin-left:7.45pt;margin-top:-34.8pt;width:451.55pt;height:82.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" fillcolor="#ffc000" strokecolor="#c45911 [2405]" strokeweight="1pt">
              <v:fill color2="#fff2cc" focus="100%" type="gradient"/>
              <v:path arrowok="t"/>
              <v:textbox>
                <w:txbxContent>
                  <w:p w14:paraId="7112EA5E" w14:textId="77777777" w:rsidR="00CA3AAD" w:rsidRPr="005E28B9" w:rsidRDefault="00CA3AAD" w:rsidP="00CA3AAD">
                    <w:pPr>
                      <w:bidi/>
                      <w:rPr>
                        <w:i/>
                        <w:iCs/>
                        <w:sz w:val="14"/>
                        <w:szCs w:val="14"/>
                      </w:rPr>
                    </w:pPr>
                    <w:r w:rsidRPr="005E28B9">
                      <w:rPr>
                        <w:i/>
                        <w:iCs/>
                        <w:noProof/>
                        <w:sz w:val="14"/>
                        <w:szCs w:val="14"/>
                      </w:rPr>
                      <w:drawing>
                        <wp:inline distT="0" distB="0" distL="0" distR="0" wp14:anchorId="0519C2CC" wp14:editId="4852B445">
                          <wp:extent cx="248421" cy="242570"/>
                          <wp:effectExtent l="0" t="0" r="0" b="5080"/>
                          <wp:docPr id="5" name="Picture 5">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14:paraId="7DB6180C" w14:textId="77777777" w:rsidR="00CA3AAD" w:rsidRPr="00354A16" w:rsidRDefault="00CA3AAD" w:rsidP="00CA3AAD">
                    <w:pPr>
                      <w:bidi/>
                      <w:rPr>
                        <w:rFonts w:cs="B Lotus"/>
                        <w:b/>
                        <w:bCs/>
                        <w:i/>
                        <w:iCs/>
                        <w:sz w:val="16"/>
                        <w:szCs w:val="16"/>
                      </w:rPr>
                    </w:pPr>
                    <w:r w:rsidRPr="00354A16">
                      <w:rPr>
                        <w:rFonts w:cs="B Lotus" w:hint="cs"/>
                        <w:b/>
                        <w:bCs/>
                        <w:i/>
                        <w:iCs/>
                        <w:sz w:val="16"/>
                        <w:szCs w:val="16"/>
                        <w:rtl/>
                      </w:rPr>
                      <w:t>دانشگاه خوارزمی</w:t>
                    </w:r>
                  </w:p>
                  <w:p w14:paraId="4DC586F5" w14:textId="746D2615" w:rsidR="00CA3AAD" w:rsidRPr="0077247E" w:rsidRDefault="0091269A" w:rsidP="00CA3AAD">
                    <w:pPr>
                      <w:bidi/>
                      <w:jc w:val="center"/>
                      <w:rPr>
                        <w:rFonts w:cs="B Titr"/>
                        <w:sz w:val="20"/>
                        <w:szCs w:val="20"/>
                        <w:lang w:bidi="fa-IR"/>
                      </w:rPr>
                    </w:pPr>
                    <w:r>
                      <w:rPr>
                        <w:rFonts w:ascii="Baskerville Old Face" w:hAnsi="Baskerville Old Face" w:cs="B Titr" w:hint="cs"/>
                        <w:sz w:val="22"/>
                        <w:szCs w:val="22"/>
                        <w:rtl/>
                        <w:lang w:bidi="fa-IR"/>
                      </w:rPr>
                      <w:t>تحلیل فضایی مخاطرات محیطی</w:t>
                    </w:r>
                  </w:p>
                  <w:p w14:paraId="2DD755EC" w14:textId="6CDD43F7" w:rsidR="00CA3AAD" w:rsidRPr="00277DCA" w:rsidRDefault="00CA3AAD" w:rsidP="00720061">
                    <w:pPr>
                      <w:bidi/>
                      <w:jc w:val="center"/>
                      <w:rPr>
                        <w:rFonts w:cs="B Titr"/>
                        <w:b/>
                        <w:bCs/>
                        <w:sz w:val="14"/>
                        <w:szCs w:val="14"/>
                        <w:lang w:bidi="fa-IR"/>
                      </w:rPr>
                    </w:pPr>
                    <w:r w:rsidRPr="00277DCA">
                      <w:rPr>
                        <w:rFonts w:cs="B Titr" w:hint="cs"/>
                        <w:b/>
                        <w:bCs/>
                        <w:i/>
                        <w:iCs/>
                        <w:sz w:val="14"/>
                        <w:szCs w:val="14"/>
                        <w:rtl/>
                        <w:lang w:bidi="fa-IR"/>
                      </w:rPr>
                      <w:t>شاپا الکترونیکی:</w:t>
                    </w:r>
                    <w:r w:rsidRPr="00277DCA">
                      <w:rPr>
                        <w:rFonts w:cs="B Titr" w:hint="cs"/>
                        <w:b/>
                        <w:bCs/>
                        <w:sz w:val="14"/>
                        <w:szCs w:val="14"/>
                        <w:rtl/>
                        <w:lang w:bidi="fa-IR"/>
                      </w:rPr>
                      <w:t xml:space="preserve"> </w:t>
                    </w:r>
                    <w:r w:rsidR="00720061">
                      <w:rPr>
                        <w:rFonts w:cs="B Titr" w:hint="cs"/>
                        <w:b/>
                        <w:bCs/>
                        <w:sz w:val="14"/>
                        <w:szCs w:val="14"/>
                        <w:rtl/>
                        <w:lang w:bidi="fa-IR"/>
                      </w:rPr>
                      <w:t>5146</w:t>
                    </w:r>
                    <w:r w:rsidRPr="00277DCA">
                      <w:rPr>
                        <w:rFonts w:cs="B Titr" w:hint="cs"/>
                        <w:b/>
                        <w:bCs/>
                        <w:sz w:val="14"/>
                        <w:szCs w:val="14"/>
                        <w:rtl/>
                        <w:lang w:bidi="fa-IR"/>
                      </w:rPr>
                      <w:t xml:space="preserve">- 2588 </w:t>
                    </w:r>
                  </w:p>
                  <w:p w14:paraId="39080E4F" w14:textId="77777777" w:rsidR="00CA3AAD" w:rsidRPr="00277DCA" w:rsidRDefault="00CA3AAD" w:rsidP="00CA3AAD">
                    <w:pPr>
                      <w:bidi/>
                      <w:jc w:val="center"/>
                      <w:rPr>
                        <w:b/>
                        <w:bCs/>
                        <w:sz w:val="28"/>
                        <w:szCs w:val="28"/>
                        <w:rtl/>
                        <w:lang w:bidi="fa-IR"/>
                      </w:rPr>
                    </w:pPr>
                    <w:r w:rsidRPr="00277DCA">
                      <w:rPr>
                        <w:b/>
                        <w:bCs/>
                        <w:sz w:val="16"/>
                        <w:szCs w:val="16"/>
                        <w:lang w:bidi="fa-IR"/>
                      </w:rPr>
                      <w:t>Homepage: https://khu.ac.ir</w:t>
                    </w:r>
                  </w:p>
                </w:txbxContent>
              </v:textbox>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7FDB" w14:textId="77777777" w:rsidR="00C53FB8" w:rsidRDefault="00C53FB8" w:rsidP="00C53FB8">
    <w:pPr>
      <w:pStyle w:val="Header"/>
      <w:bidi/>
      <w:ind w:right="360" w:firstLine="360"/>
      <w:rPr>
        <w:rtl/>
        <w:lang w:bidi="fa-IR"/>
      </w:rPr>
    </w:pPr>
  </w:p>
  <w:p w14:paraId="30F1D7B1" w14:textId="77777777" w:rsidR="00C53FB8" w:rsidRDefault="00C53FB8" w:rsidP="00C53FB8">
    <w:pPr>
      <w:pStyle w:val="Header"/>
      <w:bidi/>
      <w:ind w:right="360" w:firstLine="360"/>
      <w:rPr>
        <w:rtl/>
      </w:rPr>
    </w:pPr>
  </w:p>
  <w:p w14:paraId="48EC60B1" w14:textId="51850992" w:rsidR="00C53FB8" w:rsidRPr="009C4F6F" w:rsidRDefault="00C53FB8" w:rsidP="00441D7C">
    <w:pPr>
      <w:pStyle w:val="Header"/>
      <w:framePr w:w="504" w:h="436" w:hRule="exact" w:wrap="around" w:vAnchor="text" w:hAnchor="page" w:x="9769" w:y="205"/>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sidR="00284FD8">
      <w:rPr>
        <w:rStyle w:val="PageNumber"/>
        <w:rFonts w:ascii="B Zar" w:hAnsi="B Zar" w:cs="Zar"/>
        <w:noProof/>
        <w:sz w:val="28"/>
        <w:szCs w:val="28"/>
      </w:rPr>
      <w:t>16</w:t>
    </w:r>
    <w:r w:rsidRPr="009C4F6F">
      <w:rPr>
        <w:rStyle w:val="PageNumber"/>
        <w:rFonts w:ascii="B Zar" w:hAnsi="B Zar" w:cs="Zar"/>
        <w:sz w:val="28"/>
        <w:szCs w:val="28"/>
      </w:rPr>
      <w:fldChar w:fldCharType="end"/>
    </w:r>
  </w:p>
  <w:p w14:paraId="2F463367" w14:textId="77777777" w:rsidR="00C53FB8" w:rsidRDefault="00C53FB8" w:rsidP="00C53FB8">
    <w:pPr>
      <w:pStyle w:val="Header"/>
      <w:bidi/>
      <w:ind w:right="360" w:firstLine="360"/>
      <w:rPr>
        <w:rtl/>
      </w:rPr>
    </w:pPr>
    <w:r>
      <w:rPr>
        <w:noProof/>
        <w:rtl/>
      </w:rPr>
      <mc:AlternateContent>
        <mc:Choice Requires="wps">
          <w:drawing>
            <wp:anchor distT="0" distB="0" distL="114300" distR="114300" simplePos="0" relativeHeight="251708416" behindDoc="0" locked="0" layoutInCell="1" allowOverlap="1" wp14:anchorId="25712BBB" wp14:editId="77C187C3">
              <wp:simplePos x="0" y="0"/>
              <wp:positionH relativeFrom="margin">
                <wp:align>left</wp:align>
              </wp:positionH>
              <wp:positionV relativeFrom="paragraph">
                <wp:posOffset>106680</wp:posOffset>
              </wp:positionV>
              <wp:extent cx="5730240" cy="0"/>
              <wp:effectExtent l="0" t="0" r="0" b="0"/>
              <wp:wrapNone/>
              <wp:docPr id="110849524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299A9" id="Straight Connector 5" o:spid="_x0000_s1026" style="position:absolute;left:0;text-align:lef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8.4pt" to="451.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">
              <w10:wrap anchorx="margin"/>
            </v:line>
          </w:pict>
        </mc:Fallback>
      </mc:AlternateContent>
    </w:r>
  </w:p>
  <w:p w14:paraId="332ECCBD" w14:textId="77777777" w:rsidR="00C53FB8" w:rsidRPr="009A7213" w:rsidRDefault="00C53FB8" w:rsidP="00C53FB8">
    <w:pPr>
      <w:pStyle w:val="Header"/>
      <w:bidi/>
      <w:spacing w:after="120"/>
      <w:ind w:right="357" w:firstLine="357"/>
      <w:jc w:val="right"/>
      <w:rPr>
        <w:noProof/>
        <w:sz w:val="18"/>
        <w:szCs w:val="18"/>
      </w:rPr>
    </w:pPr>
    <w:r>
      <w:rPr>
        <w:noProof/>
        <w:sz w:val="18"/>
        <w:szCs w:val="18"/>
      </w:rPr>
      <mc:AlternateContent>
        <mc:Choice Requires="wps">
          <w:drawing>
            <wp:anchor distT="0" distB="0" distL="114300" distR="114300" simplePos="0" relativeHeight="251709440" behindDoc="0" locked="0" layoutInCell="1" allowOverlap="1" wp14:anchorId="0C2E235D" wp14:editId="07D8E2E5">
              <wp:simplePos x="0" y="0"/>
              <wp:positionH relativeFrom="margin">
                <wp:align>left</wp:align>
              </wp:positionH>
              <wp:positionV relativeFrom="paragraph">
                <wp:posOffset>251460</wp:posOffset>
              </wp:positionV>
              <wp:extent cx="5730240" cy="7620"/>
              <wp:effectExtent l="0" t="0" r="22860" b="30480"/>
              <wp:wrapNone/>
              <wp:docPr id="154455411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024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B0B4A" id="Straight Connector 4" o:spid="_x0000_s1026" style="position:absolute;left:0;text-align:left;flip:y;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9.8pt" to="451.2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">
              <w10:wrap anchorx="margin"/>
            </v:line>
          </w:pict>
        </mc:Fallback>
      </mc:AlternateContent>
    </w:r>
    <w:r>
      <w:rPr>
        <w:rFonts w:cs="B Nazanin" w:hint="cs"/>
        <w:b/>
        <w:bCs/>
        <w:i/>
        <w:iCs/>
        <w:color w:val="000000"/>
        <w:sz w:val="20"/>
        <w:szCs w:val="20"/>
        <w:rtl/>
      </w:rPr>
      <w:t>تحلیل فضایی مخاطرات محیطی</w:t>
    </w:r>
    <w:r w:rsidRPr="003D51C9">
      <w:rPr>
        <w:rFonts w:cs="B Nazanin" w:hint="eastAsia"/>
        <w:b/>
        <w:bCs/>
        <w:i/>
        <w:iCs/>
        <w:color w:val="000000"/>
        <w:sz w:val="20"/>
        <w:szCs w:val="20"/>
        <w:rtl/>
      </w:rPr>
      <w:t>،</w:t>
    </w:r>
    <w:r w:rsidRPr="003D51C9">
      <w:rPr>
        <w:rFonts w:cs="B Nazanin"/>
        <w:b/>
        <w:bCs/>
        <w:i/>
        <w:iCs/>
        <w:color w:val="000000"/>
        <w:sz w:val="20"/>
        <w:szCs w:val="20"/>
        <w:rtl/>
      </w:rPr>
      <w:t xml:space="preserve"> </w:t>
    </w:r>
    <w:r>
      <w:rPr>
        <w:rFonts w:cs="B Nazanin" w:hint="cs"/>
        <w:b/>
        <w:bCs/>
        <w:i/>
        <w:iCs/>
        <w:color w:val="000000"/>
        <w:sz w:val="20"/>
        <w:szCs w:val="20"/>
        <w:rtl/>
      </w:rPr>
      <w:t>دوره 47</w:t>
    </w:r>
    <w:r w:rsidRPr="003D51C9">
      <w:rPr>
        <w:rFonts w:cs="B Nazanin"/>
        <w:b/>
        <w:bCs/>
        <w:i/>
        <w:iCs/>
        <w:color w:val="000000"/>
        <w:sz w:val="20"/>
        <w:szCs w:val="20"/>
        <w:rtl/>
      </w:rPr>
      <w:t xml:space="preserve">، شماره </w:t>
    </w:r>
    <w:r>
      <w:rPr>
        <w:rFonts w:cs="B Nazanin" w:hint="cs"/>
        <w:b/>
        <w:bCs/>
        <w:i/>
        <w:iCs/>
        <w:color w:val="000000"/>
        <w:sz w:val="20"/>
        <w:szCs w:val="20"/>
        <w:rtl/>
      </w:rPr>
      <w:t>1، 1403</w:t>
    </w:r>
  </w:p>
  <w:p w14:paraId="482ADD1B" w14:textId="77777777" w:rsidR="00F53ED3" w:rsidRPr="006C6D98" w:rsidRDefault="00F53ED3" w:rsidP="00527D71">
    <w:pPr>
      <w:rPr>
        <w:sz w:val="4"/>
        <w:szCs w:val="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EC" w14:textId="77777777" w:rsidR="00D834AA" w:rsidRDefault="00D834AA" w:rsidP="00D834AA">
    <w:pPr>
      <w:pStyle w:val="Header"/>
      <w:bidi/>
      <w:ind w:right="360" w:firstLine="360"/>
      <w:rPr>
        <w:rtl/>
      </w:rPr>
    </w:pPr>
  </w:p>
  <w:p w14:paraId="47C5885A" w14:textId="77777777" w:rsidR="00FE67DF" w:rsidRDefault="00FE67DF" w:rsidP="00C074AD">
    <w:pPr>
      <w:pStyle w:val="Header"/>
      <w:bidi/>
      <w:ind w:right="360" w:firstLine="360"/>
      <w:rPr>
        <w:rtl/>
      </w:rPr>
    </w:pPr>
  </w:p>
  <w:p w14:paraId="000CCBCD" w14:textId="536D1ECC" w:rsidR="00FE67DF" w:rsidRPr="009C4F6F" w:rsidRDefault="00FE67DF" w:rsidP="005E4C82">
    <w:pPr>
      <w:pStyle w:val="Header"/>
      <w:framePr w:w="504" w:h="436" w:hRule="exact" w:wrap="around" w:vAnchor="text" w:hAnchor="page" w:x="9951" w:y="201"/>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sidR="00284FD8">
      <w:rPr>
        <w:rStyle w:val="PageNumber"/>
        <w:rFonts w:ascii="B Zar" w:hAnsi="B Zar" w:cs="Zar"/>
        <w:noProof/>
        <w:sz w:val="28"/>
        <w:szCs w:val="28"/>
      </w:rPr>
      <w:t>4</w:t>
    </w:r>
    <w:r w:rsidRPr="009C4F6F">
      <w:rPr>
        <w:rStyle w:val="PageNumber"/>
        <w:rFonts w:ascii="B Zar" w:hAnsi="B Zar" w:cs="Zar"/>
        <w:sz w:val="28"/>
        <w:szCs w:val="28"/>
      </w:rPr>
      <w:fldChar w:fldCharType="end"/>
    </w:r>
  </w:p>
  <w:p w14:paraId="05F3288E" w14:textId="7DC52262" w:rsidR="00FE67DF" w:rsidRDefault="007B27EF" w:rsidP="00C074AD">
    <w:pPr>
      <w:pStyle w:val="Header"/>
      <w:bidi/>
      <w:ind w:right="360" w:firstLine="360"/>
      <w:rPr>
        <w:rtl/>
      </w:rPr>
    </w:pPr>
    <w:r>
      <w:rPr>
        <w:noProof/>
        <w:rtl/>
      </w:rPr>
      <mc:AlternateContent>
        <mc:Choice Requires="wps">
          <w:drawing>
            <wp:anchor distT="0" distB="0" distL="114300" distR="114300" simplePos="0" relativeHeight="251659264" behindDoc="0" locked="0" layoutInCell="1" allowOverlap="1" wp14:anchorId="535BA4FA" wp14:editId="24842D28">
              <wp:simplePos x="0" y="0"/>
              <wp:positionH relativeFrom="column">
                <wp:posOffset>0</wp:posOffset>
              </wp:positionH>
              <wp:positionV relativeFrom="paragraph">
                <wp:posOffset>106680</wp:posOffset>
              </wp:positionV>
              <wp:extent cx="5760085" cy="0"/>
              <wp:effectExtent l="9525" t="11430" r="12065" b="7620"/>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C7B07" id="Straight Connector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V8HQ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"/>
          </w:pict>
        </mc:Fallback>
      </mc:AlternateContent>
    </w:r>
  </w:p>
  <w:p w14:paraId="09F67DD3" w14:textId="22D29103" w:rsidR="00FE67DF" w:rsidRPr="009A7213" w:rsidRDefault="007B27EF" w:rsidP="00ED2DA6">
    <w:pPr>
      <w:pStyle w:val="Header"/>
      <w:bidi/>
      <w:spacing w:after="120"/>
      <w:ind w:right="357" w:firstLine="357"/>
      <w:jc w:val="right"/>
      <w:rPr>
        <w:noProof/>
        <w:sz w:val="18"/>
        <w:szCs w:val="18"/>
      </w:rPr>
    </w:pPr>
    <w:r>
      <w:rPr>
        <w:noProof/>
        <w:sz w:val="18"/>
        <w:szCs w:val="18"/>
      </w:rPr>
      <mc:AlternateContent>
        <mc:Choice Requires="wps">
          <w:drawing>
            <wp:anchor distT="0" distB="0" distL="114300" distR="114300" simplePos="0" relativeHeight="251660288" behindDoc="0" locked="0" layoutInCell="1" allowOverlap="1" wp14:anchorId="7DD4DF69" wp14:editId="0B24EE31">
              <wp:simplePos x="0" y="0"/>
              <wp:positionH relativeFrom="column">
                <wp:posOffset>0</wp:posOffset>
              </wp:positionH>
              <wp:positionV relativeFrom="paragraph">
                <wp:posOffset>237490</wp:posOffset>
              </wp:positionV>
              <wp:extent cx="5760085" cy="0"/>
              <wp:effectExtent l="9525" t="8890" r="12065" b="1016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6F19F" id="Straight Connector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pt" to="45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or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"/>
          </w:pict>
        </mc:Fallback>
      </mc:AlternateContent>
    </w:r>
    <w:r w:rsidR="00B91D24">
      <w:rPr>
        <w:rFonts w:cs="B Nazanin" w:hint="cs"/>
        <w:b/>
        <w:bCs/>
        <w:i/>
        <w:iCs/>
        <w:color w:val="000000"/>
        <w:sz w:val="20"/>
        <w:szCs w:val="20"/>
        <w:rtl/>
      </w:rPr>
      <w:t xml:space="preserve">تحلیل </w:t>
    </w:r>
    <w:r w:rsidR="00B91D24">
      <w:rPr>
        <w:rFonts w:cs="B Nazanin" w:hint="cs"/>
        <w:b/>
        <w:bCs/>
        <w:i/>
        <w:iCs/>
        <w:color w:val="000000"/>
        <w:sz w:val="20"/>
        <w:szCs w:val="20"/>
        <w:rtl/>
      </w:rPr>
      <w:t>فضایی مخاطرات محیطی</w:t>
    </w:r>
    <w:r w:rsidR="00FE67DF" w:rsidRPr="003D51C9">
      <w:rPr>
        <w:rFonts w:cs="B Nazanin" w:hint="eastAsia"/>
        <w:b/>
        <w:bCs/>
        <w:i/>
        <w:iCs/>
        <w:color w:val="000000"/>
        <w:sz w:val="20"/>
        <w:szCs w:val="20"/>
        <w:rtl/>
      </w:rPr>
      <w:t>،</w:t>
    </w:r>
    <w:r w:rsidR="00FE67DF" w:rsidRPr="003D51C9">
      <w:rPr>
        <w:rFonts w:cs="B Nazanin"/>
        <w:b/>
        <w:bCs/>
        <w:i/>
        <w:iCs/>
        <w:color w:val="000000"/>
        <w:sz w:val="20"/>
        <w:szCs w:val="20"/>
        <w:rtl/>
      </w:rPr>
      <w:t xml:space="preserve"> </w:t>
    </w:r>
    <w:r w:rsidR="00FE67DF">
      <w:rPr>
        <w:rFonts w:cs="B Nazanin" w:hint="cs"/>
        <w:b/>
        <w:bCs/>
        <w:i/>
        <w:iCs/>
        <w:color w:val="000000"/>
        <w:sz w:val="20"/>
        <w:szCs w:val="20"/>
        <w:rtl/>
      </w:rPr>
      <w:t>دوره</w:t>
    </w:r>
    <w:r w:rsidR="00254317">
      <w:rPr>
        <w:rFonts w:cs="B Nazanin" w:hint="cs"/>
        <w:b/>
        <w:bCs/>
        <w:i/>
        <w:iCs/>
        <w:color w:val="000000"/>
        <w:sz w:val="20"/>
        <w:szCs w:val="20"/>
        <w:rtl/>
      </w:rPr>
      <w:t xml:space="preserve"> 47</w:t>
    </w:r>
    <w:r w:rsidR="00FE67DF" w:rsidRPr="003D51C9">
      <w:rPr>
        <w:rFonts w:cs="B Nazanin"/>
        <w:b/>
        <w:bCs/>
        <w:i/>
        <w:iCs/>
        <w:color w:val="000000"/>
        <w:sz w:val="20"/>
        <w:szCs w:val="20"/>
        <w:rtl/>
      </w:rPr>
      <w:t xml:space="preserve">، شماره </w:t>
    </w:r>
    <w:r w:rsidR="00254317">
      <w:rPr>
        <w:rFonts w:cs="B Nazanin" w:hint="cs"/>
        <w:b/>
        <w:bCs/>
        <w:i/>
        <w:iCs/>
        <w:color w:val="000000"/>
        <w:sz w:val="20"/>
        <w:szCs w:val="20"/>
        <w:rtl/>
      </w:rPr>
      <w:t>1</w:t>
    </w:r>
    <w:r w:rsidR="00FE67DF">
      <w:rPr>
        <w:rFonts w:cs="B Nazanin" w:hint="cs"/>
        <w:b/>
        <w:bCs/>
        <w:i/>
        <w:iCs/>
        <w:color w:val="000000"/>
        <w:sz w:val="20"/>
        <w:szCs w:val="20"/>
        <w:rtl/>
      </w:rPr>
      <w:t xml:space="preserve">، </w:t>
    </w:r>
    <w:r w:rsidR="008D0243">
      <w:rPr>
        <w:rFonts w:cs="B Nazanin" w:hint="cs"/>
        <w:b/>
        <w:bCs/>
        <w:i/>
        <w:iCs/>
        <w:color w:val="000000"/>
        <w:sz w:val="20"/>
        <w:szCs w:val="20"/>
        <w:rtl/>
      </w:rPr>
      <w:t>1403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62E2" w14:textId="77777777" w:rsidR="00FE67DF" w:rsidRDefault="00FE67DF" w:rsidP="00C074AD">
    <w:pPr>
      <w:pStyle w:val="Header"/>
      <w:ind w:right="360" w:firstLine="360"/>
      <w:rPr>
        <w:rtl/>
      </w:rPr>
    </w:pPr>
  </w:p>
  <w:p w14:paraId="27E94D72" w14:textId="77777777" w:rsidR="00FE67DF" w:rsidRDefault="00FE67DF" w:rsidP="00C074AD">
    <w:pPr>
      <w:pStyle w:val="Header"/>
      <w:ind w:right="360" w:firstLine="360"/>
      <w:rPr>
        <w:rtl/>
      </w:rPr>
    </w:pPr>
  </w:p>
  <w:p w14:paraId="3C4CE3FC" w14:textId="6D8E682B" w:rsidR="00FE67DF" w:rsidRPr="009C4F6F" w:rsidRDefault="00FE67DF" w:rsidP="005E4C82">
    <w:pPr>
      <w:pStyle w:val="Header"/>
      <w:framePr w:w="488" w:h="361" w:hRule="exact" w:wrap="around" w:vAnchor="text" w:hAnchor="page" w:x="1441" w:y="241"/>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sidR="00284FD8">
      <w:rPr>
        <w:rStyle w:val="PageNumber"/>
        <w:rFonts w:ascii="B Zar" w:hAnsi="B Zar" w:cs="Zar"/>
        <w:noProof/>
        <w:sz w:val="28"/>
        <w:szCs w:val="28"/>
      </w:rPr>
      <w:t>3</w:t>
    </w:r>
    <w:r w:rsidRPr="009C4F6F">
      <w:rPr>
        <w:rStyle w:val="PageNumber"/>
        <w:rFonts w:ascii="B Zar" w:hAnsi="B Zar" w:cs="Zar"/>
        <w:sz w:val="28"/>
        <w:szCs w:val="28"/>
      </w:rPr>
      <w:fldChar w:fldCharType="end"/>
    </w:r>
  </w:p>
  <w:p w14:paraId="6CD2FEA7" w14:textId="7E96A4AA" w:rsidR="00FE67DF" w:rsidRDefault="007B27EF" w:rsidP="00C074AD">
    <w:pPr>
      <w:pStyle w:val="Header"/>
      <w:ind w:right="360"/>
      <w:rPr>
        <w:rtl/>
      </w:rPr>
    </w:pPr>
    <w:r>
      <w:rPr>
        <w:noProof/>
        <w:rtl/>
      </w:rPr>
      <mc:AlternateContent>
        <mc:Choice Requires="wps">
          <w:drawing>
            <wp:anchor distT="0" distB="0" distL="114300" distR="114300" simplePos="0" relativeHeight="251657216" behindDoc="0" locked="0" layoutInCell="1" allowOverlap="1" wp14:anchorId="6A8BC21E" wp14:editId="65AB7AE6">
              <wp:simplePos x="0" y="0"/>
              <wp:positionH relativeFrom="column">
                <wp:posOffset>0</wp:posOffset>
              </wp:positionH>
              <wp:positionV relativeFrom="paragraph">
                <wp:posOffset>106680</wp:posOffset>
              </wp:positionV>
              <wp:extent cx="5760085" cy="0"/>
              <wp:effectExtent l="9525" t="11430" r="12065" b="762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517E9" id="Straight Connector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5nO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"/>
          </w:pict>
        </mc:Fallback>
      </mc:AlternateContent>
    </w:r>
  </w:p>
  <w:p w14:paraId="75805123" w14:textId="2FAAE7CB" w:rsidR="00FE67DF" w:rsidRPr="003253A6" w:rsidRDefault="007B27EF" w:rsidP="00ED2DA6">
    <w:pPr>
      <w:bidi/>
      <w:spacing w:after="120"/>
      <w:ind w:firstLine="23"/>
      <w:rPr>
        <w:rFonts w:cs="Calibri"/>
        <w:b/>
        <w:bCs/>
        <w:i/>
        <w:iCs/>
        <w:sz w:val="8"/>
        <w:szCs w:val="8"/>
        <w:rtl/>
      </w:rPr>
    </w:pPr>
    <w:r>
      <w:rPr>
        <w:noProof/>
        <w:rtl/>
      </w:rPr>
      <mc:AlternateContent>
        <mc:Choice Requires="wps">
          <w:drawing>
            <wp:anchor distT="0" distB="0" distL="114300" distR="114300" simplePos="0" relativeHeight="251697152" behindDoc="0" locked="0" layoutInCell="1" allowOverlap="1" wp14:anchorId="0EA2E639" wp14:editId="669CFD36">
              <wp:simplePos x="0" y="0"/>
              <wp:positionH relativeFrom="column">
                <wp:posOffset>0</wp:posOffset>
              </wp:positionH>
              <wp:positionV relativeFrom="paragraph">
                <wp:posOffset>238760</wp:posOffset>
              </wp:positionV>
              <wp:extent cx="5760085" cy="0"/>
              <wp:effectExtent l="9525" t="10160" r="12065" b="889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E9DAB" id="Straight Connector 2"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453.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W0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cNIkQ5a&#10;tPeWiKb1qNRKgYDaoknQqTcuh/BS7WyolJ7V3rxo+t0hpcuWqIZHvq8XAyBZyEjepISNM3Dbof+s&#10;GcSQo9dRtHNtuwAJcqBz7M3l3ht+9ojC4expnqaLGUZ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"/>
          </w:pict>
        </mc:Fallback>
      </mc:AlternateContent>
    </w:r>
    <w:r w:rsidR="00FE67DF">
      <w:rPr>
        <w:rFonts w:cs="B Nazanin" w:hint="cs"/>
        <w:b/>
        <w:bCs/>
        <w:i/>
        <w:iCs/>
        <w:sz w:val="20"/>
        <w:szCs w:val="20"/>
        <w:rtl/>
        <w:lang w:bidi="fa-IR"/>
      </w:rPr>
      <w:t>عنوان مقاله</w:t>
    </w:r>
    <w:r w:rsidR="006018BA">
      <w:rPr>
        <w:rFonts w:cs="B Nazanin" w:hint="cs"/>
        <w:b/>
        <w:bCs/>
        <w:i/>
        <w:iCs/>
        <w:sz w:val="20"/>
        <w:szCs w:val="20"/>
        <w:rtl/>
        <w:lang w:bidi="fa-IR"/>
      </w:rPr>
      <w:t xml:space="preserve"> </w:t>
    </w:r>
    <w:r w:rsidR="006018BA" w:rsidRPr="006018BA">
      <w:rPr>
        <w:rFonts w:cs="B Nazanin" w:hint="cs"/>
        <w:b/>
        <w:bCs/>
        <w:i/>
        <w:iCs/>
        <w:sz w:val="20"/>
        <w:szCs w:val="20"/>
        <w:highlight w:val="yellow"/>
        <w:rtl/>
        <w:lang w:bidi="fa-IR"/>
      </w:rPr>
      <w:t>ایتالیک</w:t>
    </w:r>
    <w:r w:rsidR="00FE67DF">
      <w:rPr>
        <w:rFonts w:cs="B Nazanin" w:hint="cs"/>
        <w:b/>
        <w:bCs/>
        <w:i/>
        <w:iCs/>
        <w:sz w:val="20"/>
        <w:szCs w:val="20"/>
        <w:rtl/>
        <w:lang w:bidi="fa-IR"/>
      </w:rPr>
      <w:t xml:space="preserve"> (اگر طولانی بود </w:t>
    </w:r>
    <w:r w:rsidR="00FE67DF" w:rsidRPr="006018BA">
      <w:rPr>
        <w:rFonts w:cs="B Nazanin" w:hint="cs"/>
        <w:b/>
        <w:bCs/>
        <w:i/>
        <w:iCs/>
        <w:sz w:val="20"/>
        <w:szCs w:val="20"/>
        <w:highlight w:val="yellow"/>
        <w:rtl/>
        <w:lang w:bidi="fa-IR"/>
      </w:rPr>
      <w:t>با سه نقطه کوتاه شود</w:t>
    </w:r>
    <w:r w:rsidR="00FE67DF">
      <w:rPr>
        <w:rFonts w:cs="B Nazanin" w:hint="cs"/>
        <w:b/>
        <w:bCs/>
        <w:i/>
        <w:iCs/>
        <w:sz w:val="20"/>
        <w:szCs w:val="20"/>
        <w:rtl/>
        <w:lang w:bidi="fa-IR"/>
      </w:rPr>
      <w:t>)</w:t>
    </w:r>
    <w:r w:rsidR="003253A6">
      <w:rPr>
        <w:rFonts w:cs="B Nazanin" w:hint="cs"/>
        <w:b/>
        <w:bCs/>
        <w:i/>
        <w:iCs/>
        <w:sz w:val="20"/>
        <w:szCs w:val="20"/>
        <w:rtl/>
        <w:lang w:bidi="fa-IR"/>
      </w:rPr>
      <w:t xml:space="preserve"> </w:t>
    </w:r>
    <w:r w:rsidR="003253A6" w:rsidRPr="003253A6">
      <w:rPr>
        <w:rFonts w:cs="Calibri" w:hint="cs"/>
        <w:b/>
        <w:bCs/>
        <w:sz w:val="20"/>
        <w:szCs w:val="20"/>
        <w:rtl/>
        <w:lang w:bidi="fa-IR"/>
      </w:rPr>
      <w:t>|</w:t>
    </w:r>
    <w:r w:rsidR="003253A6">
      <w:rPr>
        <w:rFonts w:cs="Calibri" w:hint="cs"/>
        <w:b/>
        <w:bCs/>
        <w:i/>
        <w:iCs/>
        <w:sz w:val="20"/>
        <w:szCs w:val="20"/>
        <w:rtl/>
        <w:lang w:bidi="fa-IR"/>
      </w:rPr>
      <w:t xml:space="preserve"> </w:t>
    </w:r>
    <w:r w:rsidR="003253A6" w:rsidRPr="003253A6">
      <w:rPr>
        <w:rFonts w:cs="Calibri" w:hint="cs"/>
        <w:b/>
        <w:bCs/>
        <w:sz w:val="20"/>
        <w:szCs w:val="20"/>
        <w:rtl/>
        <w:lang w:bidi="fa-IR"/>
      </w:rPr>
      <w:t>نام خانوادگی نویسنده اول</w:t>
    </w:r>
    <w:r w:rsidR="003253A6">
      <w:rPr>
        <w:rFonts w:cs="Calibri" w:hint="cs"/>
        <w:b/>
        <w:bCs/>
        <w:sz w:val="20"/>
        <w:szCs w:val="20"/>
        <w:rtl/>
        <w:lang w:bidi="fa-IR"/>
      </w:rPr>
      <w:t xml:space="preserve"> و دوم و سوم</w:t>
    </w:r>
    <w:r w:rsidR="006018BA" w:rsidRPr="006018BA">
      <w:rPr>
        <w:rFonts w:cs="Calibri" w:hint="cs"/>
        <w:b/>
        <w:bCs/>
        <w:sz w:val="20"/>
        <w:szCs w:val="20"/>
        <w:highlight w:val="yellow"/>
        <w:rtl/>
        <w:lang w:bidi="fa-IR"/>
      </w:rPr>
      <w:t>(</w:t>
    </w:r>
    <w:r w:rsidR="003253A6" w:rsidRPr="006018BA">
      <w:rPr>
        <w:rFonts w:cs="Calibri" w:hint="cs"/>
        <w:b/>
        <w:bCs/>
        <w:sz w:val="20"/>
        <w:szCs w:val="20"/>
        <w:highlight w:val="yellow"/>
        <w:rtl/>
        <w:lang w:bidi="fa-IR"/>
      </w:rPr>
      <w:t>بیشتر فقط اولی و دیگران</w:t>
    </w:r>
    <w:r w:rsidR="006018BA" w:rsidRPr="006018BA">
      <w:rPr>
        <w:rFonts w:cs="Calibri" w:hint="cs"/>
        <w:b/>
        <w:bCs/>
        <w:sz w:val="20"/>
        <w:szCs w:val="20"/>
        <w:highlight w:val="yellow"/>
        <w:rtl/>
        <w:lang w:bidi="fa-I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11F"/>
    <w:multiLevelType w:val="hybridMultilevel"/>
    <w:tmpl w:val="5C5EFD34"/>
    <w:lvl w:ilvl="0" w:tplc="7946E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86B43"/>
    <w:multiLevelType w:val="hybridMultilevel"/>
    <w:tmpl w:val="9C783B7A"/>
    <w:lvl w:ilvl="0" w:tplc="F518219A">
      <w:start w:val="1"/>
      <w:numFmt w:val="decimal"/>
      <w:lvlText w:val="%1."/>
      <w:lvlJc w:val="left"/>
      <w:pPr>
        <w:ind w:left="549" w:hanging="360"/>
      </w:pPr>
      <w:rPr>
        <w:rFonts w:hint="default"/>
      </w:rPr>
    </w:lvl>
    <w:lvl w:ilvl="1" w:tplc="04090019" w:tentative="1">
      <w:start w:val="1"/>
      <w:numFmt w:val="lowerLetter"/>
      <w:lvlText w:val="%2."/>
      <w:lvlJc w:val="left"/>
      <w:pPr>
        <w:ind w:left="1269" w:hanging="360"/>
      </w:pPr>
    </w:lvl>
    <w:lvl w:ilvl="2" w:tplc="0409001B" w:tentative="1">
      <w:start w:val="1"/>
      <w:numFmt w:val="lowerRoman"/>
      <w:lvlText w:val="%3."/>
      <w:lvlJc w:val="right"/>
      <w:pPr>
        <w:ind w:left="1989" w:hanging="180"/>
      </w:pPr>
    </w:lvl>
    <w:lvl w:ilvl="3" w:tplc="0409000F" w:tentative="1">
      <w:start w:val="1"/>
      <w:numFmt w:val="decimal"/>
      <w:lvlText w:val="%4."/>
      <w:lvlJc w:val="left"/>
      <w:pPr>
        <w:ind w:left="2709" w:hanging="360"/>
      </w:pPr>
    </w:lvl>
    <w:lvl w:ilvl="4" w:tplc="04090019" w:tentative="1">
      <w:start w:val="1"/>
      <w:numFmt w:val="lowerLetter"/>
      <w:lvlText w:val="%5."/>
      <w:lvlJc w:val="left"/>
      <w:pPr>
        <w:ind w:left="3429" w:hanging="360"/>
      </w:pPr>
    </w:lvl>
    <w:lvl w:ilvl="5" w:tplc="0409001B" w:tentative="1">
      <w:start w:val="1"/>
      <w:numFmt w:val="lowerRoman"/>
      <w:lvlText w:val="%6."/>
      <w:lvlJc w:val="right"/>
      <w:pPr>
        <w:ind w:left="4149" w:hanging="180"/>
      </w:pPr>
    </w:lvl>
    <w:lvl w:ilvl="6" w:tplc="0409000F" w:tentative="1">
      <w:start w:val="1"/>
      <w:numFmt w:val="decimal"/>
      <w:lvlText w:val="%7."/>
      <w:lvlJc w:val="left"/>
      <w:pPr>
        <w:ind w:left="4869" w:hanging="360"/>
      </w:pPr>
    </w:lvl>
    <w:lvl w:ilvl="7" w:tplc="04090019" w:tentative="1">
      <w:start w:val="1"/>
      <w:numFmt w:val="lowerLetter"/>
      <w:lvlText w:val="%8."/>
      <w:lvlJc w:val="left"/>
      <w:pPr>
        <w:ind w:left="5589" w:hanging="360"/>
      </w:pPr>
    </w:lvl>
    <w:lvl w:ilvl="8" w:tplc="0409001B" w:tentative="1">
      <w:start w:val="1"/>
      <w:numFmt w:val="lowerRoman"/>
      <w:lvlText w:val="%9."/>
      <w:lvlJc w:val="right"/>
      <w:pPr>
        <w:ind w:left="6309" w:hanging="180"/>
      </w:pPr>
    </w:lvl>
  </w:abstractNum>
  <w:abstractNum w:abstractNumId="2" w15:restartNumberingAfterBreak="0">
    <w:nsid w:val="0BFC7CC8"/>
    <w:multiLevelType w:val="hybridMultilevel"/>
    <w:tmpl w:val="C5525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3285D"/>
    <w:multiLevelType w:val="hybridMultilevel"/>
    <w:tmpl w:val="5D54C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B6488"/>
    <w:multiLevelType w:val="hybridMultilevel"/>
    <w:tmpl w:val="94CC047E"/>
    <w:lvl w:ilvl="0" w:tplc="DBD89B12">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B3C51"/>
    <w:multiLevelType w:val="hybridMultilevel"/>
    <w:tmpl w:val="0A22284A"/>
    <w:lvl w:ilvl="0" w:tplc="1F36CC10">
      <w:start w:val="6"/>
      <w:numFmt w:val="bullet"/>
      <w:lvlText w:val="-"/>
      <w:lvlJc w:val="left"/>
      <w:pPr>
        <w:ind w:left="720" w:hanging="360"/>
      </w:pPr>
      <w:rPr>
        <w:rFonts w:ascii="Calibri" w:eastAsia="Calibri" w:hAnsi="Calibr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A4DE4"/>
    <w:multiLevelType w:val="hybridMultilevel"/>
    <w:tmpl w:val="78D626A4"/>
    <w:lvl w:ilvl="0" w:tplc="EB76D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304156"/>
    <w:multiLevelType w:val="hybridMultilevel"/>
    <w:tmpl w:val="94C0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92F41"/>
    <w:multiLevelType w:val="hybridMultilevel"/>
    <w:tmpl w:val="2F52E016"/>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1FC46A32"/>
    <w:multiLevelType w:val="hybridMultilevel"/>
    <w:tmpl w:val="BB181786"/>
    <w:lvl w:ilvl="0" w:tplc="AE58D6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632CE"/>
    <w:multiLevelType w:val="hybridMultilevel"/>
    <w:tmpl w:val="8140146E"/>
    <w:lvl w:ilvl="0" w:tplc="88B053D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268FB"/>
    <w:multiLevelType w:val="hybridMultilevel"/>
    <w:tmpl w:val="89588048"/>
    <w:lvl w:ilvl="0" w:tplc="00B466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724828"/>
    <w:multiLevelType w:val="hybridMultilevel"/>
    <w:tmpl w:val="BF28E8C0"/>
    <w:lvl w:ilvl="0" w:tplc="2BBACAA2">
      <w:start w:val="1"/>
      <w:numFmt w:val="bullet"/>
      <w:lvlText w:val="_"/>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D7597"/>
    <w:multiLevelType w:val="hybridMultilevel"/>
    <w:tmpl w:val="5374023C"/>
    <w:lvl w:ilvl="0" w:tplc="13AE71C0">
      <w:start w:val="1"/>
      <w:numFmt w:val="decimal"/>
      <w:pStyle w:val="StyleStyleStyleAfter0cm"/>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BC5995"/>
    <w:multiLevelType w:val="hybridMultilevel"/>
    <w:tmpl w:val="935E0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ED7F34"/>
    <w:multiLevelType w:val="hybridMultilevel"/>
    <w:tmpl w:val="925EC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5939AF"/>
    <w:multiLevelType w:val="multilevel"/>
    <w:tmpl w:val="7826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AB1CD8"/>
    <w:multiLevelType w:val="hybridMultilevel"/>
    <w:tmpl w:val="1DDCDC5A"/>
    <w:lvl w:ilvl="0" w:tplc="C3F88F7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74C41"/>
    <w:multiLevelType w:val="hybridMultilevel"/>
    <w:tmpl w:val="EE2829EC"/>
    <w:lvl w:ilvl="0" w:tplc="60F40E9C">
      <w:start w:val="6"/>
      <w:numFmt w:val="bullet"/>
      <w:lvlText w:val="-"/>
      <w:lvlJc w:val="left"/>
      <w:pPr>
        <w:ind w:left="720" w:hanging="360"/>
      </w:pPr>
      <w:rPr>
        <w:rFonts w:ascii="Calibri" w:eastAsia="Calibri" w:hAnsi="Calibr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20642"/>
    <w:multiLevelType w:val="hybridMultilevel"/>
    <w:tmpl w:val="D5C6A3B2"/>
    <w:lvl w:ilvl="0" w:tplc="6E7E6826">
      <w:start w:val="1"/>
      <w:numFmt w:val="decimal"/>
      <w:lvlText w:val="%1."/>
      <w:lvlJc w:val="left"/>
      <w:pPr>
        <w:ind w:left="909" w:hanging="360"/>
      </w:pPr>
      <w:rPr>
        <w:rFonts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0" w15:restartNumberingAfterBreak="0">
    <w:nsid w:val="4723590C"/>
    <w:multiLevelType w:val="hybridMultilevel"/>
    <w:tmpl w:val="C8587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D41B7"/>
    <w:multiLevelType w:val="hybridMultilevel"/>
    <w:tmpl w:val="A2867B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4B9C711A"/>
    <w:multiLevelType w:val="hybridMultilevel"/>
    <w:tmpl w:val="EB3C11E8"/>
    <w:lvl w:ilvl="0" w:tplc="6BD2D5AE">
      <w:start w:val="1"/>
      <w:numFmt w:val="bullet"/>
      <w:pStyle w:val="ListBulle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2E1ADB"/>
    <w:multiLevelType w:val="hybridMultilevel"/>
    <w:tmpl w:val="D2F8E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09410E"/>
    <w:multiLevelType w:val="hybridMultilevel"/>
    <w:tmpl w:val="ECB2EC40"/>
    <w:lvl w:ilvl="0" w:tplc="514EB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A016AE"/>
    <w:multiLevelType w:val="multilevel"/>
    <w:tmpl w:val="5DA05DEA"/>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Times New Roman" w:eastAsia="Times New Roman" w:hAnsi="Times New Roman" w:cs="B Zar"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BF2DEC"/>
    <w:multiLevelType w:val="hybridMultilevel"/>
    <w:tmpl w:val="E01AD9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610B9D"/>
    <w:multiLevelType w:val="hybridMultilevel"/>
    <w:tmpl w:val="F4BA3CEA"/>
    <w:lvl w:ilvl="0" w:tplc="678499D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9C3A59"/>
    <w:multiLevelType w:val="hybridMultilevel"/>
    <w:tmpl w:val="D35C0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033D29"/>
    <w:multiLevelType w:val="multilevel"/>
    <w:tmpl w:val="93BC183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5A24BF"/>
    <w:multiLevelType w:val="hybridMultilevel"/>
    <w:tmpl w:val="FEFA7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D23D58"/>
    <w:multiLevelType w:val="hybridMultilevel"/>
    <w:tmpl w:val="3E7450C2"/>
    <w:lvl w:ilvl="0" w:tplc="2E70EE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F6514B"/>
    <w:multiLevelType w:val="hybridMultilevel"/>
    <w:tmpl w:val="9ACC0DD4"/>
    <w:lvl w:ilvl="0" w:tplc="25A477E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D32669"/>
    <w:multiLevelType w:val="multilevel"/>
    <w:tmpl w:val="8F44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2792884">
    <w:abstractNumId w:val="13"/>
  </w:num>
  <w:num w:numId="2" w16cid:durableId="783960583">
    <w:abstractNumId w:val="22"/>
  </w:num>
  <w:num w:numId="3" w16cid:durableId="182473907">
    <w:abstractNumId w:val="23"/>
  </w:num>
  <w:num w:numId="4" w16cid:durableId="943075856">
    <w:abstractNumId w:val="6"/>
  </w:num>
  <w:num w:numId="5" w16cid:durableId="706569849">
    <w:abstractNumId w:val="18"/>
  </w:num>
  <w:num w:numId="6" w16cid:durableId="605960998">
    <w:abstractNumId w:val="5"/>
  </w:num>
  <w:num w:numId="7" w16cid:durableId="754128889">
    <w:abstractNumId w:val="32"/>
  </w:num>
  <w:num w:numId="8" w16cid:durableId="1105541633">
    <w:abstractNumId w:val="17"/>
  </w:num>
  <w:num w:numId="9" w16cid:durableId="934244930">
    <w:abstractNumId w:val="27"/>
  </w:num>
  <w:num w:numId="10" w16cid:durableId="1183124823">
    <w:abstractNumId w:val="9"/>
  </w:num>
  <w:num w:numId="11" w16cid:durableId="1851989182">
    <w:abstractNumId w:val="20"/>
  </w:num>
  <w:num w:numId="12" w16cid:durableId="1080521749">
    <w:abstractNumId w:val="26"/>
  </w:num>
  <w:num w:numId="13" w16cid:durableId="1302807885">
    <w:abstractNumId w:val="12"/>
  </w:num>
  <w:num w:numId="14" w16cid:durableId="1375346000">
    <w:abstractNumId w:val="10"/>
  </w:num>
  <w:num w:numId="15" w16cid:durableId="948586160">
    <w:abstractNumId w:val="15"/>
  </w:num>
  <w:num w:numId="16" w16cid:durableId="1411735143">
    <w:abstractNumId w:val="11"/>
  </w:num>
  <w:num w:numId="17" w16cid:durableId="874388344">
    <w:abstractNumId w:val="0"/>
  </w:num>
  <w:num w:numId="18" w16cid:durableId="1610745302">
    <w:abstractNumId w:val="24"/>
  </w:num>
  <w:num w:numId="19" w16cid:durableId="1997031769">
    <w:abstractNumId w:val="1"/>
  </w:num>
  <w:num w:numId="20" w16cid:durableId="864706919">
    <w:abstractNumId w:val="19"/>
  </w:num>
  <w:num w:numId="21" w16cid:durableId="73667038">
    <w:abstractNumId w:val="14"/>
  </w:num>
  <w:num w:numId="22" w16cid:durableId="927890731">
    <w:abstractNumId w:val="7"/>
  </w:num>
  <w:num w:numId="23" w16cid:durableId="1887643792">
    <w:abstractNumId w:val="28"/>
  </w:num>
  <w:num w:numId="24" w16cid:durableId="2131781913">
    <w:abstractNumId w:val="3"/>
  </w:num>
  <w:num w:numId="25" w16cid:durableId="1235623199">
    <w:abstractNumId w:val="30"/>
  </w:num>
  <w:num w:numId="26" w16cid:durableId="1763454049">
    <w:abstractNumId w:val="2"/>
  </w:num>
  <w:num w:numId="27" w16cid:durableId="443842151">
    <w:abstractNumId w:val="25"/>
  </w:num>
  <w:num w:numId="28" w16cid:durableId="56902127">
    <w:abstractNumId w:val="16"/>
  </w:num>
  <w:num w:numId="29" w16cid:durableId="1902715367">
    <w:abstractNumId w:val="31"/>
  </w:num>
  <w:num w:numId="30" w16cid:durableId="755055811">
    <w:abstractNumId w:val="29"/>
  </w:num>
  <w:num w:numId="31" w16cid:durableId="1389694255">
    <w:abstractNumId w:val="21"/>
  </w:num>
  <w:num w:numId="32" w16cid:durableId="445080811">
    <w:abstractNumId w:val="8"/>
  </w:num>
  <w:num w:numId="33" w16cid:durableId="623847335">
    <w:abstractNumId w:val="4"/>
  </w:num>
  <w:num w:numId="34" w16cid:durableId="119461091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284"/>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xMzeyNDY3tzQ2NTRR0lEKTi0uzszPAykwNq4FAOKPou0tAAAA"/>
  </w:docVars>
  <w:rsids>
    <w:rsidRoot w:val="000B536B"/>
    <w:rsid w:val="0001000F"/>
    <w:rsid w:val="0001538C"/>
    <w:rsid w:val="00016CA7"/>
    <w:rsid w:val="0001744E"/>
    <w:rsid w:val="00017E96"/>
    <w:rsid w:val="000245C9"/>
    <w:rsid w:val="00030092"/>
    <w:rsid w:val="0003030D"/>
    <w:rsid w:val="00030CF2"/>
    <w:rsid w:val="00030F4F"/>
    <w:rsid w:val="00031587"/>
    <w:rsid w:val="000318CE"/>
    <w:rsid w:val="00032307"/>
    <w:rsid w:val="00035975"/>
    <w:rsid w:val="00037874"/>
    <w:rsid w:val="000414AC"/>
    <w:rsid w:val="00042BB6"/>
    <w:rsid w:val="000431C7"/>
    <w:rsid w:val="00047E50"/>
    <w:rsid w:val="00051366"/>
    <w:rsid w:val="00054C20"/>
    <w:rsid w:val="000551E2"/>
    <w:rsid w:val="00055767"/>
    <w:rsid w:val="000568C9"/>
    <w:rsid w:val="000569C3"/>
    <w:rsid w:val="00060AC1"/>
    <w:rsid w:val="00061470"/>
    <w:rsid w:val="0006334B"/>
    <w:rsid w:val="00080669"/>
    <w:rsid w:val="00081927"/>
    <w:rsid w:val="00081ECB"/>
    <w:rsid w:val="00082380"/>
    <w:rsid w:val="00084D74"/>
    <w:rsid w:val="00084E40"/>
    <w:rsid w:val="00085A19"/>
    <w:rsid w:val="00090AED"/>
    <w:rsid w:val="00090B9E"/>
    <w:rsid w:val="00093C0E"/>
    <w:rsid w:val="00094E59"/>
    <w:rsid w:val="00094EB7"/>
    <w:rsid w:val="00095359"/>
    <w:rsid w:val="0009763E"/>
    <w:rsid w:val="000A07A0"/>
    <w:rsid w:val="000A0AD7"/>
    <w:rsid w:val="000A1249"/>
    <w:rsid w:val="000A1C3A"/>
    <w:rsid w:val="000A6342"/>
    <w:rsid w:val="000B05F1"/>
    <w:rsid w:val="000B1CC3"/>
    <w:rsid w:val="000B2AC3"/>
    <w:rsid w:val="000B2DB9"/>
    <w:rsid w:val="000B511B"/>
    <w:rsid w:val="000B536B"/>
    <w:rsid w:val="000B5540"/>
    <w:rsid w:val="000B6F78"/>
    <w:rsid w:val="000B79D1"/>
    <w:rsid w:val="000C18CE"/>
    <w:rsid w:val="000C4745"/>
    <w:rsid w:val="000D2521"/>
    <w:rsid w:val="000D2FBC"/>
    <w:rsid w:val="000D3A31"/>
    <w:rsid w:val="000D653B"/>
    <w:rsid w:val="000D782D"/>
    <w:rsid w:val="000D7FDE"/>
    <w:rsid w:val="000E0A74"/>
    <w:rsid w:val="000E2496"/>
    <w:rsid w:val="000E51AD"/>
    <w:rsid w:val="000E6B0F"/>
    <w:rsid w:val="000E6B34"/>
    <w:rsid w:val="000F0DCA"/>
    <w:rsid w:val="000F1D21"/>
    <w:rsid w:val="000F385D"/>
    <w:rsid w:val="000F4580"/>
    <w:rsid w:val="000F4701"/>
    <w:rsid w:val="0010120B"/>
    <w:rsid w:val="00102755"/>
    <w:rsid w:val="00104898"/>
    <w:rsid w:val="0010584F"/>
    <w:rsid w:val="00105BDF"/>
    <w:rsid w:val="00110637"/>
    <w:rsid w:val="0011192B"/>
    <w:rsid w:val="00111AF4"/>
    <w:rsid w:val="00114017"/>
    <w:rsid w:val="00115B7C"/>
    <w:rsid w:val="0011739A"/>
    <w:rsid w:val="00117FB6"/>
    <w:rsid w:val="00121225"/>
    <w:rsid w:val="00121BCA"/>
    <w:rsid w:val="00122C9B"/>
    <w:rsid w:val="001242B2"/>
    <w:rsid w:val="001254DD"/>
    <w:rsid w:val="00126563"/>
    <w:rsid w:val="00127E80"/>
    <w:rsid w:val="001305D4"/>
    <w:rsid w:val="00137933"/>
    <w:rsid w:val="00137C92"/>
    <w:rsid w:val="00137F40"/>
    <w:rsid w:val="0014085A"/>
    <w:rsid w:val="001416DE"/>
    <w:rsid w:val="00143A8C"/>
    <w:rsid w:val="00145CB7"/>
    <w:rsid w:val="00150091"/>
    <w:rsid w:val="00151168"/>
    <w:rsid w:val="00155A04"/>
    <w:rsid w:val="001633D4"/>
    <w:rsid w:val="00165E23"/>
    <w:rsid w:val="00165EBE"/>
    <w:rsid w:val="001716CE"/>
    <w:rsid w:val="00171B97"/>
    <w:rsid w:val="00172A2F"/>
    <w:rsid w:val="00172FBC"/>
    <w:rsid w:val="0017444D"/>
    <w:rsid w:val="001746A8"/>
    <w:rsid w:val="00185A8E"/>
    <w:rsid w:val="00190B75"/>
    <w:rsid w:val="00192A71"/>
    <w:rsid w:val="00194043"/>
    <w:rsid w:val="001949BA"/>
    <w:rsid w:val="00197D23"/>
    <w:rsid w:val="001A0035"/>
    <w:rsid w:val="001A3DB5"/>
    <w:rsid w:val="001A44E7"/>
    <w:rsid w:val="001A4589"/>
    <w:rsid w:val="001A5152"/>
    <w:rsid w:val="001B2DC1"/>
    <w:rsid w:val="001B590C"/>
    <w:rsid w:val="001C05CE"/>
    <w:rsid w:val="001C48E5"/>
    <w:rsid w:val="001C73A4"/>
    <w:rsid w:val="001D1452"/>
    <w:rsid w:val="001D2489"/>
    <w:rsid w:val="001D39DD"/>
    <w:rsid w:val="001D67A1"/>
    <w:rsid w:val="001D7269"/>
    <w:rsid w:val="001E322A"/>
    <w:rsid w:val="001E55F8"/>
    <w:rsid w:val="001E64F1"/>
    <w:rsid w:val="001E7EEF"/>
    <w:rsid w:val="001E7F65"/>
    <w:rsid w:val="001F054E"/>
    <w:rsid w:val="001F4EA3"/>
    <w:rsid w:val="00202B6F"/>
    <w:rsid w:val="00203751"/>
    <w:rsid w:val="0020465F"/>
    <w:rsid w:val="002054A0"/>
    <w:rsid w:val="002070F9"/>
    <w:rsid w:val="0021155B"/>
    <w:rsid w:val="00212023"/>
    <w:rsid w:val="00212EF5"/>
    <w:rsid w:val="00213DCD"/>
    <w:rsid w:val="00214375"/>
    <w:rsid w:val="00214DC5"/>
    <w:rsid w:val="00217E1C"/>
    <w:rsid w:val="002200F2"/>
    <w:rsid w:val="00226BCF"/>
    <w:rsid w:val="00232A25"/>
    <w:rsid w:val="002353B1"/>
    <w:rsid w:val="00235AE4"/>
    <w:rsid w:val="0024069D"/>
    <w:rsid w:val="002423D0"/>
    <w:rsid w:val="00242560"/>
    <w:rsid w:val="00250912"/>
    <w:rsid w:val="002514AF"/>
    <w:rsid w:val="002537FC"/>
    <w:rsid w:val="00254317"/>
    <w:rsid w:val="00256A99"/>
    <w:rsid w:val="002575A6"/>
    <w:rsid w:val="0026016E"/>
    <w:rsid w:val="00260E67"/>
    <w:rsid w:val="00261F5C"/>
    <w:rsid w:val="00264378"/>
    <w:rsid w:val="002657B8"/>
    <w:rsid w:val="00270711"/>
    <w:rsid w:val="00270978"/>
    <w:rsid w:val="00270A5A"/>
    <w:rsid w:val="0027608F"/>
    <w:rsid w:val="0028247B"/>
    <w:rsid w:val="00284FD8"/>
    <w:rsid w:val="0028527F"/>
    <w:rsid w:val="0028639B"/>
    <w:rsid w:val="002926AF"/>
    <w:rsid w:val="002941B2"/>
    <w:rsid w:val="002A052E"/>
    <w:rsid w:val="002A2BB0"/>
    <w:rsid w:val="002A53EB"/>
    <w:rsid w:val="002A6F2E"/>
    <w:rsid w:val="002B3B66"/>
    <w:rsid w:val="002B4EDD"/>
    <w:rsid w:val="002B515C"/>
    <w:rsid w:val="002B5A73"/>
    <w:rsid w:val="002B6FD7"/>
    <w:rsid w:val="002C0DB1"/>
    <w:rsid w:val="002C107B"/>
    <w:rsid w:val="002C19EF"/>
    <w:rsid w:val="002C267A"/>
    <w:rsid w:val="002C43B0"/>
    <w:rsid w:val="002C7E80"/>
    <w:rsid w:val="002D082A"/>
    <w:rsid w:val="002D23FB"/>
    <w:rsid w:val="002D3E48"/>
    <w:rsid w:val="002E1536"/>
    <w:rsid w:val="002E158A"/>
    <w:rsid w:val="002E3D1C"/>
    <w:rsid w:val="002F0ACD"/>
    <w:rsid w:val="002F1E76"/>
    <w:rsid w:val="002F2013"/>
    <w:rsid w:val="002F4039"/>
    <w:rsid w:val="002F47BF"/>
    <w:rsid w:val="002F60B9"/>
    <w:rsid w:val="00302EBA"/>
    <w:rsid w:val="00305565"/>
    <w:rsid w:val="00311F6D"/>
    <w:rsid w:val="00316638"/>
    <w:rsid w:val="00324067"/>
    <w:rsid w:val="003253A6"/>
    <w:rsid w:val="00325600"/>
    <w:rsid w:val="00326CB6"/>
    <w:rsid w:val="0033642B"/>
    <w:rsid w:val="00337038"/>
    <w:rsid w:val="00337FB5"/>
    <w:rsid w:val="003402AD"/>
    <w:rsid w:val="00341874"/>
    <w:rsid w:val="00341D46"/>
    <w:rsid w:val="00344AFE"/>
    <w:rsid w:val="00345005"/>
    <w:rsid w:val="00345A0E"/>
    <w:rsid w:val="00345EC3"/>
    <w:rsid w:val="003472DD"/>
    <w:rsid w:val="00347EA4"/>
    <w:rsid w:val="00350AF7"/>
    <w:rsid w:val="003554F1"/>
    <w:rsid w:val="00357BD9"/>
    <w:rsid w:val="0036127C"/>
    <w:rsid w:val="003631A6"/>
    <w:rsid w:val="003734B3"/>
    <w:rsid w:val="00390AE3"/>
    <w:rsid w:val="00392D73"/>
    <w:rsid w:val="00392F87"/>
    <w:rsid w:val="0039652A"/>
    <w:rsid w:val="00396712"/>
    <w:rsid w:val="003A1550"/>
    <w:rsid w:val="003A4F60"/>
    <w:rsid w:val="003A6C80"/>
    <w:rsid w:val="003A7421"/>
    <w:rsid w:val="003B03FE"/>
    <w:rsid w:val="003B328A"/>
    <w:rsid w:val="003B42D4"/>
    <w:rsid w:val="003C43C4"/>
    <w:rsid w:val="003D0FBB"/>
    <w:rsid w:val="003D254E"/>
    <w:rsid w:val="003D51C9"/>
    <w:rsid w:val="003D5205"/>
    <w:rsid w:val="003D7159"/>
    <w:rsid w:val="003D7950"/>
    <w:rsid w:val="003E0CF5"/>
    <w:rsid w:val="003E4E05"/>
    <w:rsid w:val="003E5484"/>
    <w:rsid w:val="003E6238"/>
    <w:rsid w:val="003F43E0"/>
    <w:rsid w:val="003F6C45"/>
    <w:rsid w:val="004021B3"/>
    <w:rsid w:val="0040348A"/>
    <w:rsid w:val="00406373"/>
    <w:rsid w:val="00412AE5"/>
    <w:rsid w:val="00412CFA"/>
    <w:rsid w:val="0041323D"/>
    <w:rsid w:val="00415888"/>
    <w:rsid w:val="00417C1A"/>
    <w:rsid w:val="00424F2C"/>
    <w:rsid w:val="0042696F"/>
    <w:rsid w:val="00430521"/>
    <w:rsid w:val="00431A73"/>
    <w:rsid w:val="00432672"/>
    <w:rsid w:val="004336D3"/>
    <w:rsid w:val="004414AF"/>
    <w:rsid w:val="00441D7C"/>
    <w:rsid w:val="00442AD9"/>
    <w:rsid w:val="00442DA9"/>
    <w:rsid w:val="00444913"/>
    <w:rsid w:val="00452965"/>
    <w:rsid w:val="004533D9"/>
    <w:rsid w:val="00453963"/>
    <w:rsid w:val="00454D58"/>
    <w:rsid w:val="00454D86"/>
    <w:rsid w:val="00455777"/>
    <w:rsid w:val="00455CF3"/>
    <w:rsid w:val="00455D49"/>
    <w:rsid w:val="00462CFF"/>
    <w:rsid w:val="004738D8"/>
    <w:rsid w:val="00473A89"/>
    <w:rsid w:val="004742B8"/>
    <w:rsid w:val="004750C6"/>
    <w:rsid w:val="004805D5"/>
    <w:rsid w:val="004815C1"/>
    <w:rsid w:val="0048283F"/>
    <w:rsid w:val="00483E69"/>
    <w:rsid w:val="00484980"/>
    <w:rsid w:val="00485682"/>
    <w:rsid w:val="00485863"/>
    <w:rsid w:val="00485BFD"/>
    <w:rsid w:val="0048623D"/>
    <w:rsid w:val="00487CD0"/>
    <w:rsid w:val="00487D0A"/>
    <w:rsid w:val="00490277"/>
    <w:rsid w:val="0049110D"/>
    <w:rsid w:val="0049479E"/>
    <w:rsid w:val="00494E22"/>
    <w:rsid w:val="004977B5"/>
    <w:rsid w:val="004A2A07"/>
    <w:rsid w:val="004A46AD"/>
    <w:rsid w:val="004A5410"/>
    <w:rsid w:val="004B1571"/>
    <w:rsid w:val="004B2E68"/>
    <w:rsid w:val="004B341A"/>
    <w:rsid w:val="004B376D"/>
    <w:rsid w:val="004B64E8"/>
    <w:rsid w:val="004B6A99"/>
    <w:rsid w:val="004B75B0"/>
    <w:rsid w:val="004C3E51"/>
    <w:rsid w:val="004C5CA2"/>
    <w:rsid w:val="004C724B"/>
    <w:rsid w:val="004D3192"/>
    <w:rsid w:val="004D5B8C"/>
    <w:rsid w:val="004D676D"/>
    <w:rsid w:val="004D7003"/>
    <w:rsid w:val="004E25C5"/>
    <w:rsid w:val="004E4F9D"/>
    <w:rsid w:val="004E76BA"/>
    <w:rsid w:val="004F0CD0"/>
    <w:rsid w:val="004F1580"/>
    <w:rsid w:val="004F6F4C"/>
    <w:rsid w:val="004F794A"/>
    <w:rsid w:val="00500DC5"/>
    <w:rsid w:val="005052CC"/>
    <w:rsid w:val="0050595D"/>
    <w:rsid w:val="005066AA"/>
    <w:rsid w:val="0051113B"/>
    <w:rsid w:val="0051196A"/>
    <w:rsid w:val="005128E0"/>
    <w:rsid w:val="005144F6"/>
    <w:rsid w:val="00515C3F"/>
    <w:rsid w:val="005239A7"/>
    <w:rsid w:val="0052555C"/>
    <w:rsid w:val="0053119C"/>
    <w:rsid w:val="0053315C"/>
    <w:rsid w:val="00543D3D"/>
    <w:rsid w:val="00544FA7"/>
    <w:rsid w:val="00550D2B"/>
    <w:rsid w:val="00563845"/>
    <w:rsid w:val="0058147B"/>
    <w:rsid w:val="005818CA"/>
    <w:rsid w:val="00583584"/>
    <w:rsid w:val="005878C3"/>
    <w:rsid w:val="00594C67"/>
    <w:rsid w:val="00596A23"/>
    <w:rsid w:val="00597A0F"/>
    <w:rsid w:val="005A12F6"/>
    <w:rsid w:val="005A2D84"/>
    <w:rsid w:val="005A36F1"/>
    <w:rsid w:val="005A5133"/>
    <w:rsid w:val="005A7765"/>
    <w:rsid w:val="005B3504"/>
    <w:rsid w:val="005B5887"/>
    <w:rsid w:val="005C0432"/>
    <w:rsid w:val="005C558A"/>
    <w:rsid w:val="005C599A"/>
    <w:rsid w:val="005D393D"/>
    <w:rsid w:val="005D4B4D"/>
    <w:rsid w:val="005D7451"/>
    <w:rsid w:val="005E0971"/>
    <w:rsid w:val="005E3A17"/>
    <w:rsid w:val="005E4C82"/>
    <w:rsid w:val="005E567E"/>
    <w:rsid w:val="005E5D36"/>
    <w:rsid w:val="005F605F"/>
    <w:rsid w:val="005F7FAF"/>
    <w:rsid w:val="006007FC"/>
    <w:rsid w:val="00601106"/>
    <w:rsid w:val="006018BA"/>
    <w:rsid w:val="0061025F"/>
    <w:rsid w:val="006136F3"/>
    <w:rsid w:val="00613C88"/>
    <w:rsid w:val="00615CBC"/>
    <w:rsid w:val="00616D50"/>
    <w:rsid w:val="00617793"/>
    <w:rsid w:val="006201DA"/>
    <w:rsid w:val="00621CAE"/>
    <w:rsid w:val="00630546"/>
    <w:rsid w:val="00631B84"/>
    <w:rsid w:val="00631DAD"/>
    <w:rsid w:val="00632E55"/>
    <w:rsid w:val="00634A04"/>
    <w:rsid w:val="006354A5"/>
    <w:rsid w:val="00642486"/>
    <w:rsid w:val="0064422E"/>
    <w:rsid w:val="00645E57"/>
    <w:rsid w:val="0065173A"/>
    <w:rsid w:val="00654E66"/>
    <w:rsid w:val="00657F71"/>
    <w:rsid w:val="00666914"/>
    <w:rsid w:val="00671AAE"/>
    <w:rsid w:val="00672A93"/>
    <w:rsid w:val="00672CDA"/>
    <w:rsid w:val="00673911"/>
    <w:rsid w:val="00681B4B"/>
    <w:rsid w:val="00681CE0"/>
    <w:rsid w:val="00687787"/>
    <w:rsid w:val="00691AE1"/>
    <w:rsid w:val="00692E17"/>
    <w:rsid w:val="006940A3"/>
    <w:rsid w:val="0069552E"/>
    <w:rsid w:val="00696FB9"/>
    <w:rsid w:val="0069738E"/>
    <w:rsid w:val="006976CA"/>
    <w:rsid w:val="006977CC"/>
    <w:rsid w:val="006A29BD"/>
    <w:rsid w:val="006A3C4B"/>
    <w:rsid w:val="006B23C8"/>
    <w:rsid w:val="006B2AC0"/>
    <w:rsid w:val="006C22C8"/>
    <w:rsid w:val="006C2D21"/>
    <w:rsid w:val="006D15F1"/>
    <w:rsid w:val="006D2EF1"/>
    <w:rsid w:val="006D524F"/>
    <w:rsid w:val="006D7547"/>
    <w:rsid w:val="006E1024"/>
    <w:rsid w:val="006E1C41"/>
    <w:rsid w:val="006E2875"/>
    <w:rsid w:val="006E2C7A"/>
    <w:rsid w:val="006E2D23"/>
    <w:rsid w:val="006F28CF"/>
    <w:rsid w:val="006F5120"/>
    <w:rsid w:val="006F5CB2"/>
    <w:rsid w:val="006F750F"/>
    <w:rsid w:val="00703A62"/>
    <w:rsid w:val="00706810"/>
    <w:rsid w:val="00707AF7"/>
    <w:rsid w:val="0071118B"/>
    <w:rsid w:val="00711FD0"/>
    <w:rsid w:val="00713665"/>
    <w:rsid w:val="0071433E"/>
    <w:rsid w:val="00714E74"/>
    <w:rsid w:val="00720061"/>
    <w:rsid w:val="007242EC"/>
    <w:rsid w:val="007256A6"/>
    <w:rsid w:val="00732B50"/>
    <w:rsid w:val="00732D3C"/>
    <w:rsid w:val="00742BB6"/>
    <w:rsid w:val="0074740C"/>
    <w:rsid w:val="0074781D"/>
    <w:rsid w:val="00767C29"/>
    <w:rsid w:val="007706D6"/>
    <w:rsid w:val="00780099"/>
    <w:rsid w:val="00780B98"/>
    <w:rsid w:val="00782A72"/>
    <w:rsid w:val="00787C32"/>
    <w:rsid w:val="00795733"/>
    <w:rsid w:val="007962DC"/>
    <w:rsid w:val="007A2F52"/>
    <w:rsid w:val="007A35E3"/>
    <w:rsid w:val="007A6AB3"/>
    <w:rsid w:val="007A77BA"/>
    <w:rsid w:val="007A7FAB"/>
    <w:rsid w:val="007B27EF"/>
    <w:rsid w:val="007B31DA"/>
    <w:rsid w:val="007B6E25"/>
    <w:rsid w:val="007B7111"/>
    <w:rsid w:val="007C1456"/>
    <w:rsid w:val="007C25C0"/>
    <w:rsid w:val="007C5BD5"/>
    <w:rsid w:val="007C7210"/>
    <w:rsid w:val="007C721D"/>
    <w:rsid w:val="007D24B0"/>
    <w:rsid w:val="007D2746"/>
    <w:rsid w:val="007D42F2"/>
    <w:rsid w:val="007D6AEC"/>
    <w:rsid w:val="007E55EB"/>
    <w:rsid w:val="007E71E2"/>
    <w:rsid w:val="007F180A"/>
    <w:rsid w:val="007F1A44"/>
    <w:rsid w:val="007F270B"/>
    <w:rsid w:val="007F41A8"/>
    <w:rsid w:val="007F44E6"/>
    <w:rsid w:val="007F7F3B"/>
    <w:rsid w:val="00802A1F"/>
    <w:rsid w:val="008076F2"/>
    <w:rsid w:val="00810720"/>
    <w:rsid w:val="00811886"/>
    <w:rsid w:val="00814069"/>
    <w:rsid w:val="0081410E"/>
    <w:rsid w:val="00822360"/>
    <w:rsid w:val="0082541A"/>
    <w:rsid w:val="00827947"/>
    <w:rsid w:val="00831811"/>
    <w:rsid w:val="00831838"/>
    <w:rsid w:val="00844FD5"/>
    <w:rsid w:val="008620EC"/>
    <w:rsid w:val="00862213"/>
    <w:rsid w:val="00864794"/>
    <w:rsid w:val="008710CD"/>
    <w:rsid w:val="00871A55"/>
    <w:rsid w:val="00871FF0"/>
    <w:rsid w:val="00873E2E"/>
    <w:rsid w:val="00876E41"/>
    <w:rsid w:val="00881AC1"/>
    <w:rsid w:val="00883C54"/>
    <w:rsid w:val="00884063"/>
    <w:rsid w:val="008907B1"/>
    <w:rsid w:val="008916FA"/>
    <w:rsid w:val="00891C68"/>
    <w:rsid w:val="00893BD7"/>
    <w:rsid w:val="00894CCF"/>
    <w:rsid w:val="008A4BDA"/>
    <w:rsid w:val="008B0164"/>
    <w:rsid w:val="008B0E3F"/>
    <w:rsid w:val="008B112A"/>
    <w:rsid w:val="008B365D"/>
    <w:rsid w:val="008B4955"/>
    <w:rsid w:val="008B6D58"/>
    <w:rsid w:val="008C2FA5"/>
    <w:rsid w:val="008D0243"/>
    <w:rsid w:val="008D5BE2"/>
    <w:rsid w:val="008D6FD0"/>
    <w:rsid w:val="008D7C86"/>
    <w:rsid w:val="008E0AD4"/>
    <w:rsid w:val="008E1468"/>
    <w:rsid w:val="008E2213"/>
    <w:rsid w:val="008E3125"/>
    <w:rsid w:val="008E39ED"/>
    <w:rsid w:val="008E5351"/>
    <w:rsid w:val="008E7D7F"/>
    <w:rsid w:val="009074A0"/>
    <w:rsid w:val="0091128A"/>
    <w:rsid w:val="0091269A"/>
    <w:rsid w:val="009128AF"/>
    <w:rsid w:val="00915EF6"/>
    <w:rsid w:val="009171A0"/>
    <w:rsid w:val="009208FB"/>
    <w:rsid w:val="00924093"/>
    <w:rsid w:val="009267AA"/>
    <w:rsid w:val="00930B77"/>
    <w:rsid w:val="0094060D"/>
    <w:rsid w:val="0094411C"/>
    <w:rsid w:val="009472EA"/>
    <w:rsid w:val="009473CE"/>
    <w:rsid w:val="009503ED"/>
    <w:rsid w:val="00955040"/>
    <w:rsid w:val="009567D4"/>
    <w:rsid w:val="00970F60"/>
    <w:rsid w:val="00971B85"/>
    <w:rsid w:val="0097458E"/>
    <w:rsid w:val="00977D49"/>
    <w:rsid w:val="00980DBB"/>
    <w:rsid w:val="00983538"/>
    <w:rsid w:val="00984D8A"/>
    <w:rsid w:val="009919D2"/>
    <w:rsid w:val="00992442"/>
    <w:rsid w:val="00993628"/>
    <w:rsid w:val="00997397"/>
    <w:rsid w:val="009A2317"/>
    <w:rsid w:val="009A4385"/>
    <w:rsid w:val="009B0E02"/>
    <w:rsid w:val="009B148F"/>
    <w:rsid w:val="009B501B"/>
    <w:rsid w:val="009B50D7"/>
    <w:rsid w:val="009B6128"/>
    <w:rsid w:val="009B69CE"/>
    <w:rsid w:val="009B7C21"/>
    <w:rsid w:val="009C0F8A"/>
    <w:rsid w:val="009C2D80"/>
    <w:rsid w:val="009C511A"/>
    <w:rsid w:val="009C523E"/>
    <w:rsid w:val="009C5A7E"/>
    <w:rsid w:val="009C6798"/>
    <w:rsid w:val="009D5F51"/>
    <w:rsid w:val="009D7B8B"/>
    <w:rsid w:val="009E2B57"/>
    <w:rsid w:val="009F0568"/>
    <w:rsid w:val="00A047DB"/>
    <w:rsid w:val="00A05D21"/>
    <w:rsid w:val="00A06BEB"/>
    <w:rsid w:val="00A113BE"/>
    <w:rsid w:val="00A11954"/>
    <w:rsid w:val="00A12E7F"/>
    <w:rsid w:val="00A14181"/>
    <w:rsid w:val="00A14197"/>
    <w:rsid w:val="00A16405"/>
    <w:rsid w:val="00A2449A"/>
    <w:rsid w:val="00A26074"/>
    <w:rsid w:val="00A354A9"/>
    <w:rsid w:val="00A40820"/>
    <w:rsid w:val="00A434C5"/>
    <w:rsid w:val="00A43B4F"/>
    <w:rsid w:val="00A44463"/>
    <w:rsid w:val="00A44AA6"/>
    <w:rsid w:val="00A44E18"/>
    <w:rsid w:val="00A458CC"/>
    <w:rsid w:val="00A5027E"/>
    <w:rsid w:val="00A5085C"/>
    <w:rsid w:val="00A5240C"/>
    <w:rsid w:val="00A54F72"/>
    <w:rsid w:val="00A57C8D"/>
    <w:rsid w:val="00A61C19"/>
    <w:rsid w:val="00A65FC1"/>
    <w:rsid w:val="00A66489"/>
    <w:rsid w:val="00A752A1"/>
    <w:rsid w:val="00A75458"/>
    <w:rsid w:val="00A84E5B"/>
    <w:rsid w:val="00A85D79"/>
    <w:rsid w:val="00A86620"/>
    <w:rsid w:val="00A87444"/>
    <w:rsid w:val="00A9005D"/>
    <w:rsid w:val="00A93FED"/>
    <w:rsid w:val="00A94AF6"/>
    <w:rsid w:val="00A959FD"/>
    <w:rsid w:val="00AA0077"/>
    <w:rsid w:val="00AA50F3"/>
    <w:rsid w:val="00AB26EF"/>
    <w:rsid w:val="00AB278E"/>
    <w:rsid w:val="00AB2A6E"/>
    <w:rsid w:val="00AB441C"/>
    <w:rsid w:val="00AB56E0"/>
    <w:rsid w:val="00AC38C0"/>
    <w:rsid w:val="00AC40DB"/>
    <w:rsid w:val="00AC6158"/>
    <w:rsid w:val="00AC6C93"/>
    <w:rsid w:val="00AD0A59"/>
    <w:rsid w:val="00AD0C5C"/>
    <w:rsid w:val="00AD1DC0"/>
    <w:rsid w:val="00AD416C"/>
    <w:rsid w:val="00AD743B"/>
    <w:rsid w:val="00AD7E6B"/>
    <w:rsid w:val="00AE0E36"/>
    <w:rsid w:val="00AE231E"/>
    <w:rsid w:val="00AE7EB5"/>
    <w:rsid w:val="00AF0474"/>
    <w:rsid w:val="00AF0B1E"/>
    <w:rsid w:val="00B00DA8"/>
    <w:rsid w:val="00B012BD"/>
    <w:rsid w:val="00B02E08"/>
    <w:rsid w:val="00B045CC"/>
    <w:rsid w:val="00B067E7"/>
    <w:rsid w:val="00B13DFB"/>
    <w:rsid w:val="00B154E7"/>
    <w:rsid w:val="00B208D2"/>
    <w:rsid w:val="00B223ED"/>
    <w:rsid w:val="00B257CE"/>
    <w:rsid w:val="00B31B8B"/>
    <w:rsid w:val="00B3581C"/>
    <w:rsid w:val="00B35D28"/>
    <w:rsid w:val="00B370A0"/>
    <w:rsid w:val="00B42CA7"/>
    <w:rsid w:val="00B43EDF"/>
    <w:rsid w:val="00B451EB"/>
    <w:rsid w:val="00B470F8"/>
    <w:rsid w:val="00B53483"/>
    <w:rsid w:val="00B539BB"/>
    <w:rsid w:val="00B57E9C"/>
    <w:rsid w:val="00B57FE6"/>
    <w:rsid w:val="00B60634"/>
    <w:rsid w:val="00B6068F"/>
    <w:rsid w:val="00B60EBF"/>
    <w:rsid w:val="00B627B5"/>
    <w:rsid w:val="00B73601"/>
    <w:rsid w:val="00B737A4"/>
    <w:rsid w:val="00B73E1F"/>
    <w:rsid w:val="00B74ADC"/>
    <w:rsid w:val="00B74F65"/>
    <w:rsid w:val="00B754C5"/>
    <w:rsid w:val="00B75C91"/>
    <w:rsid w:val="00B836C7"/>
    <w:rsid w:val="00B84D79"/>
    <w:rsid w:val="00B87206"/>
    <w:rsid w:val="00B90EAA"/>
    <w:rsid w:val="00B91B98"/>
    <w:rsid w:val="00B91D24"/>
    <w:rsid w:val="00B9205B"/>
    <w:rsid w:val="00B944A5"/>
    <w:rsid w:val="00BA083D"/>
    <w:rsid w:val="00BA19FD"/>
    <w:rsid w:val="00BA3867"/>
    <w:rsid w:val="00BA525C"/>
    <w:rsid w:val="00BB192F"/>
    <w:rsid w:val="00BB4D81"/>
    <w:rsid w:val="00BB5E29"/>
    <w:rsid w:val="00BB781F"/>
    <w:rsid w:val="00BC13D1"/>
    <w:rsid w:val="00BC16C3"/>
    <w:rsid w:val="00BC282A"/>
    <w:rsid w:val="00BC285A"/>
    <w:rsid w:val="00BC6263"/>
    <w:rsid w:val="00BD1E34"/>
    <w:rsid w:val="00BD3189"/>
    <w:rsid w:val="00BD4F99"/>
    <w:rsid w:val="00BD61A0"/>
    <w:rsid w:val="00BE049D"/>
    <w:rsid w:val="00BE40BC"/>
    <w:rsid w:val="00BE60CA"/>
    <w:rsid w:val="00BE6CF8"/>
    <w:rsid w:val="00BF10A5"/>
    <w:rsid w:val="00BF1971"/>
    <w:rsid w:val="00C000FD"/>
    <w:rsid w:val="00C070D6"/>
    <w:rsid w:val="00C074AD"/>
    <w:rsid w:val="00C16129"/>
    <w:rsid w:val="00C21474"/>
    <w:rsid w:val="00C21557"/>
    <w:rsid w:val="00C24752"/>
    <w:rsid w:val="00C31B2B"/>
    <w:rsid w:val="00C31CBB"/>
    <w:rsid w:val="00C421DC"/>
    <w:rsid w:val="00C50208"/>
    <w:rsid w:val="00C51F2A"/>
    <w:rsid w:val="00C53FB8"/>
    <w:rsid w:val="00C5563A"/>
    <w:rsid w:val="00C560C7"/>
    <w:rsid w:val="00C63349"/>
    <w:rsid w:val="00C649A2"/>
    <w:rsid w:val="00C67A35"/>
    <w:rsid w:val="00C7218C"/>
    <w:rsid w:val="00C73020"/>
    <w:rsid w:val="00C746D1"/>
    <w:rsid w:val="00C818C8"/>
    <w:rsid w:val="00C8381B"/>
    <w:rsid w:val="00C8774A"/>
    <w:rsid w:val="00C87EB6"/>
    <w:rsid w:val="00C90474"/>
    <w:rsid w:val="00C90E22"/>
    <w:rsid w:val="00C91F97"/>
    <w:rsid w:val="00C937D1"/>
    <w:rsid w:val="00C974F0"/>
    <w:rsid w:val="00CA1F08"/>
    <w:rsid w:val="00CA2F1A"/>
    <w:rsid w:val="00CA3AAD"/>
    <w:rsid w:val="00CA46C8"/>
    <w:rsid w:val="00CA6F46"/>
    <w:rsid w:val="00CB2B74"/>
    <w:rsid w:val="00CB38B0"/>
    <w:rsid w:val="00CB3E0D"/>
    <w:rsid w:val="00CB402D"/>
    <w:rsid w:val="00CB6B8C"/>
    <w:rsid w:val="00CC05BF"/>
    <w:rsid w:val="00CC1502"/>
    <w:rsid w:val="00CC217B"/>
    <w:rsid w:val="00CC266B"/>
    <w:rsid w:val="00CC2EB4"/>
    <w:rsid w:val="00CC3E93"/>
    <w:rsid w:val="00CD124F"/>
    <w:rsid w:val="00CD15B2"/>
    <w:rsid w:val="00CD28EE"/>
    <w:rsid w:val="00CD2F0B"/>
    <w:rsid w:val="00CD4039"/>
    <w:rsid w:val="00CD76A4"/>
    <w:rsid w:val="00CE1081"/>
    <w:rsid w:val="00CE139D"/>
    <w:rsid w:val="00CE55EA"/>
    <w:rsid w:val="00CF1147"/>
    <w:rsid w:val="00CF3E58"/>
    <w:rsid w:val="00CF60D3"/>
    <w:rsid w:val="00CF61C6"/>
    <w:rsid w:val="00D03706"/>
    <w:rsid w:val="00D06BCA"/>
    <w:rsid w:val="00D1085D"/>
    <w:rsid w:val="00D14894"/>
    <w:rsid w:val="00D172DA"/>
    <w:rsid w:val="00D212AA"/>
    <w:rsid w:val="00D22F9A"/>
    <w:rsid w:val="00D240F6"/>
    <w:rsid w:val="00D24722"/>
    <w:rsid w:val="00D27CE6"/>
    <w:rsid w:val="00D30659"/>
    <w:rsid w:val="00D317E5"/>
    <w:rsid w:val="00D321B0"/>
    <w:rsid w:val="00D37616"/>
    <w:rsid w:val="00D377EA"/>
    <w:rsid w:val="00D450B4"/>
    <w:rsid w:val="00D46236"/>
    <w:rsid w:val="00D5397B"/>
    <w:rsid w:val="00D60A99"/>
    <w:rsid w:val="00D64643"/>
    <w:rsid w:val="00D66252"/>
    <w:rsid w:val="00D700A3"/>
    <w:rsid w:val="00D715D7"/>
    <w:rsid w:val="00D71A83"/>
    <w:rsid w:val="00D74065"/>
    <w:rsid w:val="00D75DB8"/>
    <w:rsid w:val="00D834AA"/>
    <w:rsid w:val="00D835CB"/>
    <w:rsid w:val="00D84158"/>
    <w:rsid w:val="00D84B11"/>
    <w:rsid w:val="00D87ECC"/>
    <w:rsid w:val="00D930D2"/>
    <w:rsid w:val="00D964EC"/>
    <w:rsid w:val="00DA46A8"/>
    <w:rsid w:val="00DA65E2"/>
    <w:rsid w:val="00DB085B"/>
    <w:rsid w:val="00DB19BA"/>
    <w:rsid w:val="00DB36DC"/>
    <w:rsid w:val="00DB7043"/>
    <w:rsid w:val="00DC00CC"/>
    <w:rsid w:val="00DC280D"/>
    <w:rsid w:val="00DC3C7F"/>
    <w:rsid w:val="00DC7A0E"/>
    <w:rsid w:val="00DC7EE1"/>
    <w:rsid w:val="00DD20C1"/>
    <w:rsid w:val="00DE10B7"/>
    <w:rsid w:val="00DE68E7"/>
    <w:rsid w:val="00DE7C74"/>
    <w:rsid w:val="00DF53ED"/>
    <w:rsid w:val="00DF73FD"/>
    <w:rsid w:val="00DF791C"/>
    <w:rsid w:val="00E100B0"/>
    <w:rsid w:val="00E11B31"/>
    <w:rsid w:val="00E13DE0"/>
    <w:rsid w:val="00E24FDE"/>
    <w:rsid w:val="00E2627C"/>
    <w:rsid w:val="00E31A0E"/>
    <w:rsid w:val="00E3442E"/>
    <w:rsid w:val="00E34983"/>
    <w:rsid w:val="00E35D27"/>
    <w:rsid w:val="00E3603A"/>
    <w:rsid w:val="00E36D03"/>
    <w:rsid w:val="00E5262B"/>
    <w:rsid w:val="00E531B8"/>
    <w:rsid w:val="00E54A6E"/>
    <w:rsid w:val="00E565A3"/>
    <w:rsid w:val="00E61147"/>
    <w:rsid w:val="00E647D5"/>
    <w:rsid w:val="00E73DF2"/>
    <w:rsid w:val="00E742E0"/>
    <w:rsid w:val="00E74A6E"/>
    <w:rsid w:val="00E752B0"/>
    <w:rsid w:val="00E82195"/>
    <w:rsid w:val="00E83637"/>
    <w:rsid w:val="00E868CD"/>
    <w:rsid w:val="00E90322"/>
    <w:rsid w:val="00E94B4F"/>
    <w:rsid w:val="00E95381"/>
    <w:rsid w:val="00EA7891"/>
    <w:rsid w:val="00EB0A66"/>
    <w:rsid w:val="00EB2231"/>
    <w:rsid w:val="00EB233D"/>
    <w:rsid w:val="00EB2D7A"/>
    <w:rsid w:val="00EB482A"/>
    <w:rsid w:val="00EB487F"/>
    <w:rsid w:val="00EC1388"/>
    <w:rsid w:val="00ED2DA6"/>
    <w:rsid w:val="00ED3D9F"/>
    <w:rsid w:val="00ED6CB3"/>
    <w:rsid w:val="00EE04D2"/>
    <w:rsid w:val="00EE28B6"/>
    <w:rsid w:val="00EE46D4"/>
    <w:rsid w:val="00EF392C"/>
    <w:rsid w:val="00F000BD"/>
    <w:rsid w:val="00F00DE8"/>
    <w:rsid w:val="00F05D30"/>
    <w:rsid w:val="00F0735E"/>
    <w:rsid w:val="00F07FDB"/>
    <w:rsid w:val="00F103C1"/>
    <w:rsid w:val="00F10CE0"/>
    <w:rsid w:val="00F14536"/>
    <w:rsid w:val="00F15773"/>
    <w:rsid w:val="00F20005"/>
    <w:rsid w:val="00F21887"/>
    <w:rsid w:val="00F224BD"/>
    <w:rsid w:val="00F25B4B"/>
    <w:rsid w:val="00F31BB6"/>
    <w:rsid w:val="00F32934"/>
    <w:rsid w:val="00F34839"/>
    <w:rsid w:val="00F35BED"/>
    <w:rsid w:val="00F40C73"/>
    <w:rsid w:val="00F41548"/>
    <w:rsid w:val="00F41669"/>
    <w:rsid w:val="00F41A24"/>
    <w:rsid w:val="00F4559C"/>
    <w:rsid w:val="00F45D16"/>
    <w:rsid w:val="00F51DE9"/>
    <w:rsid w:val="00F53ED3"/>
    <w:rsid w:val="00F55BAF"/>
    <w:rsid w:val="00F61E0F"/>
    <w:rsid w:val="00F6255A"/>
    <w:rsid w:val="00F65257"/>
    <w:rsid w:val="00F663A5"/>
    <w:rsid w:val="00F71913"/>
    <w:rsid w:val="00F71D64"/>
    <w:rsid w:val="00F7513B"/>
    <w:rsid w:val="00F76EC2"/>
    <w:rsid w:val="00F8048D"/>
    <w:rsid w:val="00F82823"/>
    <w:rsid w:val="00F82C54"/>
    <w:rsid w:val="00F85239"/>
    <w:rsid w:val="00F866E2"/>
    <w:rsid w:val="00F919E3"/>
    <w:rsid w:val="00F934D8"/>
    <w:rsid w:val="00F968E4"/>
    <w:rsid w:val="00FA168F"/>
    <w:rsid w:val="00FA3ABE"/>
    <w:rsid w:val="00FA4295"/>
    <w:rsid w:val="00FA7E36"/>
    <w:rsid w:val="00FB2693"/>
    <w:rsid w:val="00FB3137"/>
    <w:rsid w:val="00FB6759"/>
    <w:rsid w:val="00FC1040"/>
    <w:rsid w:val="00FC147C"/>
    <w:rsid w:val="00FC4F81"/>
    <w:rsid w:val="00FC6B40"/>
    <w:rsid w:val="00FD11F7"/>
    <w:rsid w:val="00FD17EA"/>
    <w:rsid w:val="00FD47FC"/>
    <w:rsid w:val="00FD7846"/>
    <w:rsid w:val="00FE0E84"/>
    <w:rsid w:val="00FE5AB5"/>
    <w:rsid w:val="00FE67DF"/>
    <w:rsid w:val="00FF2928"/>
    <w:rsid w:val="00FF34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97D08"/>
  <w15:docId w15:val="{8842C45E-9B5D-40E8-B0E4-3ABD5129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0"/>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0"/>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DFB"/>
    <w:pPr>
      <w:spacing w:after="0" w:line="240" w:lineRule="auto"/>
    </w:pPr>
    <w:rPr>
      <w:rFonts w:ascii="Times New Roman" w:eastAsia="Times New Roman" w:hAnsi="Times New Roman" w:cs="Times New Roman"/>
      <w:sz w:val="24"/>
      <w:szCs w:val="24"/>
      <w:lang w:bidi="ar-SA"/>
    </w:rPr>
  </w:style>
  <w:style w:type="paragraph" w:styleId="Heading1">
    <w:name w:val="heading 1"/>
    <w:aliases w:val="عنوان مقاله"/>
    <w:basedOn w:val="Normal"/>
    <w:next w:val="Normal"/>
    <w:link w:val="Heading1Char"/>
    <w:qFormat/>
    <w:rsid w:val="00035975"/>
    <w:pPr>
      <w:keepNext/>
      <w:bidi/>
      <w:spacing w:line="360" w:lineRule="auto"/>
      <w:jc w:val="lowKashida"/>
      <w:outlineLvl w:val="0"/>
    </w:pPr>
    <w:rPr>
      <w:rFonts w:cs="Ferdosi"/>
      <w:b/>
      <w:bCs/>
      <w:sz w:val="20"/>
      <w:szCs w:val="34"/>
    </w:rPr>
  </w:style>
  <w:style w:type="paragraph" w:styleId="Heading2">
    <w:name w:val="heading 2"/>
    <w:basedOn w:val="Normal"/>
    <w:next w:val="Normal"/>
    <w:link w:val="Heading2Char"/>
    <w:qFormat/>
    <w:rsid w:val="00035975"/>
    <w:pPr>
      <w:keepNext/>
      <w:bidi/>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35975"/>
    <w:pPr>
      <w:keepNext/>
      <w:bidi/>
      <w:spacing w:before="240" w:after="60"/>
      <w:outlineLvl w:val="2"/>
    </w:pPr>
    <w:rPr>
      <w:rFonts w:ascii="Arial" w:eastAsia="SimSun" w:hAnsi="Arial" w:cs="Arial"/>
      <w:b/>
      <w:bCs/>
      <w:sz w:val="26"/>
      <w:szCs w:val="26"/>
      <w:lang w:eastAsia="zh-CN"/>
    </w:rPr>
  </w:style>
  <w:style w:type="paragraph" w:styleId="Heading4">
    <w:name w:val="heading 4"/>
    <w:basedOn w:val="Normal"/>
    <w:next w:val="Normal"/>
    <w:link w:val="Heading4Char"/>
    <w:uiPriority w:val="9"/>
    <w:qFormat/>
    <w:rsid w:val="00035975"/>
    <w:pPr>
      <w:spacing w:line="271" w:lineRule="auto"/>
      <w:outlineLvl w:val="3"/>
    </w:pPr>
    <w:rPr>
      <w:rFonts w:ascii="Cambria" w:hAnsi="Cambria"/>
      <w:b/>
      <w:bCs/>
      <w:spacing w:val="5"/>
      <w:lang w:bidi="en-US"/>
    </w:rPr>
  </w:style>
  <w:style w:type="paragraph" w:styleId="Heading5">
    <w:name w:val="heading 5"/>
    <w:basedOn w:val="Normal"/>
    <w:next w:val="Normal"/>
    <w:link w:val="Heading5Char"/>
    <w:qFormat/>
    <w:rsid w:val="00035975"/>
    <w:pPr>
      <w:spacing w:line="271" w:lineRule="auto"/>
      <w:outlineLvl w:val="4"/>
    </w:pPr>
    <w:rPr>
      <w:rFonts w:ascii="Cambria" w:hAnsi="Cambria"/>
      <w:i/>
      <w:iCs/>
      <w:lang w:bidi="en-US"/>
    </w:rPr>
  </w:style>
  <w:style w:type="paragraph" w:styleId="Heading6">
    <w:name w:val="heading 6"/>
    <w:basedOn w:val="Normal"/>
    <w:next w:val="Normal"/>
    <w:link w:val="Heading6Char"/>
    <w:qFormat/>
    <w:rsid w:val="00035975"/>
    <w:pPr>
      <w:shd w:val="clear" w:color="auto" w:fill="FFFFFF"/>
      <w:spacing w:line="271" w:lineRule="auto"/>
      <w:outlineLvl w:val="5"/>
    </w:pPr>
    <w:rPr>
      <w:rFonts w:ascii="Cambria" w:hAnsi="Cambria"/>
      <w:b/>
      <w:bCs/>
      <w:color w:val="595959"/>
      <w:spacing w:val="5"/>
      <w:sz w:val="22"/>
      <w:szCs w:val="22"/>
      <w:lang w:bidi="en-US"/>
    </w:rPr>
  </w:style>
  <w:style w:type="paragraph" w:styleId="Heading7">
    <w:name w:val="heading 7"/>
    <w:basedOn w:val="Normal"/>
    <w:next w:val="Normal"/>
    <w:link w:val="Heading7Char"/>
    <w:qFormat/>
    <w:rsid w:val="00035975"/>
    <w:pPr>
      <w:spacing w:line="276" w:lineRule="auto"/>
      <w:outlineLvl w:val="6"/>
    </w:pPr>
    <w:rPr>
      <w:rFonts w:ascii="Cambria" w:hAnsi="Cambria"/>
      <w:b/>
      <w:bCs/>
      <w:kern w:val="32"/>
      <w:sz w:val="32"/>
      <w:szCs w:val="32"/>
    </w:rPr>
  </w:style>
  <w:style w:type="paragraph" w:styleId="Heading8">
    <w:name w:val="heading 8"/>
    <w:basedOn w:val="Normal"/>
    <w:next w:val="Normal"/>
    <w:link w:val="Heading8Char"/>
    <w:uiPriority w:val="99"/>
    <w:qFormat/>
    <w:rsid w:val="00035975"/>
    <w:pPr>
      <w:spacing w:line="276" w:lineRule="auto"/>
      <w:outlineLvl w:val="7"/>
    </w:pPr>
    <w:rPr>
      <w:rFonts w:ascii="Cambria" w:hAnsi="Cambria"/>
      <w:b/>
      <w:bCs/>
      <w:color w:val="7F7F7F"/>
      <w:sz w:val="20"/>
      <w:szCs w:val="20"/>
      <w:lang w:bidi="en-US"/>
    </w:rPr>
  </w:style>
  <w:style w:type="paragraph" w:styleId="Heading9">
    <w:name w:val="heading 9"/>
    <w:basedOn w:val="Normal"/>
    <w:next w:val="Normal"/>
    <w:link w:val="Heading9Char"/>
    <w:qFormat/>
    <w:rsid w:val="00035975"/>
    <w:pPr>
      <w:spacing w:line="271" w:lineRule="auto"/>
      <w:outlineLvl w:val="8"/>
    </w:pPr>
    <w:rPr>
      <w:rFonts w:ascii="Arial"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مقاله Char"/>
    <w:basedOn w:val="DefaultParagraphFont"/>
    <w:link w:val="Heading1"/>
    <w:rsid w:val="00035975"/>
    <w:rPr>
      <w:rFonts w:ascii="Times New Roman" w:eastAsia="Times New Roman" w:hAnsi="Times New Roman" w:cs="Ferdosi"/>
      <w:b/>
      <w:bCs/>
      <w:sz w:val="20"/>
      <w:szCs w:val="34"/>
      <w:lang w:bidi="ar-SA"/>
    </w:rPr>
  </w:style>
  <w:style w:type="character" w:customStyle="1" w:styleId="Heading2Char">
    <w:name w:val="Heading 2 Char"/>
    <w:basedOn w:val="DefaultParagraphFont"/>
    <w:link w:val="Heading2"/>
    <w:rsid w:val="00035975"/>
    <w:rPr>
      <w:rFonts w:ascii="Arial" w:eastAsia="Times New Roman" w:hAnsi="Arial" w:cs="Arial"/>
      <w:b/>
      <w:bCs/>
      <w:i/>
      <w:iCs/>
      <w:sz w:val="28"/>
      <w:szCs w:val="28"/>
      <w:lang w:bidi="ar-SA"/>
    </w:rPr>
  </w:style>
  <w:style w:type="character" w:customStyle="1" w:styleId="Heading3Char">
    <w:name w:val="Heading 3 Char"/>
    <w:basedOn w:val="DefaultParagraphFont"/>
    <w:link w:val="Heading3"/>
    <w:rsid w:val="00035975"/>
    <w:rPr>
      <w:rFonts w:ascii="Arial" w:eastAsia="SimSun" w:hAnsi="Arial" w:cs="Arial"/>
      <w:b/>
      <w:bCs/>
      <w:sz w:val="26"/>
      <w:szCs w:val="26"/>
      <w:lang w:eastAsia="zh-CN" w:bidi="ar-SA"/>
    </w:rPr>
  </w:style>
  <w:style w:type="character" w:customStyle="1" w:styleId="Heading4Char">
    <w:name w:val="Heading 4 Char"/>
    <w:basedOn w:val="DefaultParagraphFont"/>
    <w:link w:val="Heading4"/>
    <w:uiPriority w:val="9"/>
    <w:rsid w:val="00035975"/>
    <w:rPr>
      <w:rFonts w:ascii="Cambria" w:eastAsia="Times New Roman" w:hAnsi="Cambria" w:cs="Times New Roman"/>
      <w:b/>
      <w:bCs/>
      <w:spacing w:val="5"/>
      <w:sz w:val="24"/>
      <w:szCs w:val="24"/>
      <w:lang w:bidi="en-US"/>
    </w:rPr>
  </w:style>
  <w:style w:type="character" w:customStyle="1" w:styleId="Heading5Char">
    <w:name w:val="Heading 5 Char"/>
    <w:basedOn w:val="DefaultParagraphFont"/>
    <w:link w:val="Heading5"/>
    <w:rsid w:val="00035975"/>
    <w:rPr>
      <w:rFonts w:ascii="Cambria" w:eastAsia="Times New Roman" w:hAnsi="Cambria" w:cs="Times New Roman"/>
      <w:i/>
      <w:iCs/>
      <w:sz w:val="24"/>
      <w:szCs w:val="24"/>
      <w:lang w:bidi="en-US"/>
    </w:rPr>
  </w:style>
  <w:style w:type="character" w:customStyle="1" w:styleId="Heading6Char">
    <w:name w:val="Heading 6 Char"/>
    <w:basedOn w:val="DefaultParagraphFont"/>
    <w:link w:val="Heading6"/>
    <w:rsid w:val="00035975"/>
    <w:rPr>
      <w:rFonts w:ascii="Cambria" w:eastAsia="Times New Roman" w:hAnsi="Cambria" w:cs="Times New Roman"/>
      <w:b/>
      <w:bCs/>
      <w:color w:val="595959"/>
      <w:spacing w:val="5"/>
      <w:shd w:val="clear" w:color="auto" w:fill="FFFFFF"/>
      <w:lang w:bidi="en-US"/>
    </w:rPr>
  </w:style>
  <w:style w:type="character" w:customStyle="1" w:styleId="Heading7Char">
    <w:name w:val="Heading 7 Char"/>
    <w:basedOn w:val="DefaultParagraphFont"/>
    <w:link w:val="Heading7"/>
    <w:rsid w:val="00035975"/>
    <w:rPr>
      <w:rFonts w:ascii="Cambria" w:eastAsia="Times New Roman" w:hAnsi="Cambria" w:cs="Times New Roman"/>
      <w:b/>
      <w:bCs/>
      <w:kern w:val="32"/>
      <w:sz w:val="32"/>
      <w:szCs w:val="32"/>
      <w:lang w:val="en-US" w:eastAsia="en-US" w:bidi="ar-SA"/>
    </w:rPr>
  </w:style>
  <w:style w:type="character" w:customStyle="1" w:styleId="Heading8Char">
    <w:name w:val="Heading 8 Char"/>
    <w:basedOn w:val="DefaultParagraphFont"/>
    <w:link w:val="Heading8"/>
    <w:uiPriority w:val="99"/>
    <w:rsid w:val="00035975"/>
    <w:rPr>
      <w:rFonts w:ascii="Cambria" w:eastAsia="Times New Roman" w:hAnsi="Cambria" w:cs="Times New Roman"/>
      <w:b/>
      <w:bCs/>
      <w:color w:val="7F7F7F"/>
      <w:sz w:val="20"/>
      <w:szCs w:val="20"/>
      <w:lang w:bidi="en-US"/>
    </w:rPr>
  </w:style>
  <w:style w:type="character" w:customStyle="1" w:styleId="Heading9Char">
    <w:name w:val="Heading 9 Char"/>
    <w:basedOn w:val="DefaultParagraphFont"/>
    <w:link w:val="Heading9"/>
    <w:rsid w:val="00035975"/>
    <w:rPr>
      <w:rFonts w:ascii="Arial" w:eastAsia="Times New Roman" w:hAnsi="Arial" w:cs="Arial"/>
      <w:b/>
      <w:bCs/>
      <w:kern w:val="32"/>
      <w:sz w:val="32"/>
      <w:szCs w:val="32"/>
      <w:lang w:bidi="ar-SA"/>
    </w:rPr>
  </w:style>
  <w:style w:type="paragraph" w:styleId="Header">
    <w:name w:val="header"/>
    <w:basedOn w:val="Normal"/>
    <w:link w:val="HeaderChar"/>
    <w:uiPriority w:val="99"/>
    <w:rsid w:val="00035975"/>
    <w:pPr>
      <w:tabs>
        <w:tab w:val="center" w:pos="4320"/>
        <w:tab w:val="right" w:pos="8640"/>
      </w:tabs>
    </w:pPr>
  </w:style>
  <w:style w:type="character" w:customStyle="1" w:styleId="HeaderChar">
    <w:name w:val="Header Char"/>
    <w:basedOn w:val="DefaultParagraphFont"/>
    <w:link w:val="Header"/>
    <w:uiPriority w:val="99"/>
    <w:rsid w:val="00035975"/>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035975"/>
    <w:pPr>
      <w:tabs>
        <w:tab w:val="center" w:pos="4320"/>
        <w:tab w:val="right" w:pos="8640"/>
      </w:tabs>
    </w:pPr>
  </w:style>
  <w:style w:type="character" w:customStyle="1" w:styleId="FooterChar">
    <w:name w:val="Footer Char"/>
    <w:basedOn w:val="DefaultParagraphFont"/>
    <w:link w:val="Footer"/>
    <w:uiPriority w:val="99"/>
    <w:rsid w:val="00035975"/>
    <w:rPr>
      <w:rFonts w:ascii="Times New Roman" w:eastAsia="Times New Roman" w:hAnsi="Times New Roman" w:cs="Times New Roman"/>
      <w:sz w:val="24"/>
      <w:szCs w:val="24"/>
      <w:lang w:bidi="ar-SA"/>
    </w:rPr>
  </w:style>
  <w:style w:type="character" w:styleId="PageNumber">
    <w:name w:val="page number"/>
    <w:basedOn w:val="DefaultParagraphFont"/>
    <w:rsid w:val="00035975"/>
  </w:style>
  <w:style w:type="paragraph" w:styleId="FootnoteText">
    <w:name w:val="footnote text"/>
    <w:aliases w:val=" Char, Char Char Char,پاورقي,متن زيرنويس,Char Char Char Char Char Char Char Char Char Char Char Char Char Char Char Char Char Char Char Char Char Char Char Char Char Char Char Char Char Char Char,Char,زیرنویس,ÇæÑÞí,Footnote,ft, Char11 Cha"/>
    <w:basedOn w:val="Normal"/>
    <w:link w:val="FootnoteTextChar"/>
    <w:uiPriority w:val="99"/>
    <w:qFormat/>
    <w:rsid w:val="00035975"/>
    <w:pPr>
      <w:bidi/>
    </w:pPr>
    <w:rPr>
      <w:rFonts w:cs="Traditional Arabic"/>
      <w:sz w:val="20"/>
      <w:szCs w:val="20"/>
    </w:rPr>
  </w:style>
  <w:style w:type="character" w:customStyle="1" w:styleId="FootnoteTextChar">
    <w:name w:val="Footnote Text Char"/>
    <w:aliases w:val=" Char Char, Char Char Char Char,پاورقي Char,متن زيرنويس Char,Char Char Char Char Char Char Char Char Char Char Char Char Char Char Char Char Char Char Char Char Char Char Char Char Char Char Char Char Char Char Char Char1,Char Char"/>
    <w:basedOn w:val="DefaultParagraphFont"/>
    <w:link w:val="FootnoteText"/>
    <w:uiPriority w:val="99"/>
    <w:qFormat/>
    <w:rsid w:val="00035975"/>
    <w:rPr>
      <w:rFonts w:ascii="Times New Roman" w:eastAsia="Times New Roman" w:hAnsi="Times New Roman" w:cs="Traditional Arabic"/>
      <w:sz w:val="20"/>
      <w:szCs w:val="20"/>
      <w:lang w:bidi="ar-SA"/>
    </w:rPr>
  </w:style>
  <w:style w:type="character" w:styleId="FootnoteReference">
    <w:name w:val="footnote reference"/>
    <w:aliases w:val="شماره زيرنويس,پاورقی,مرجع پاورقي,ارجاعات,شماره پ,ÔãÇÑå ÒíÑäæíÓ,Omid Footnote,ãÑÌÚ ÇæÑÞí,Char Char1 Char,Footnote Reference 2,ft#,شماره زيرنويس1,شماره زيرنويس2,شماره زيرنويس3,شماره زيرنويس11,شماره زيرنويس21,شماره زيرنويس4,شماره"/>
    <w:uiPriority w:val="99"/>
    <w:qFormat/>
    <w:rsid w:val="00035975"/>
    <w:rPr>
      <w:vertAlign w:val="superscript"/>
    </w:rPr>
  </w:style>
  <w:style w:type="paragraph" w:styleId="NormalWeb">
    <w:name w:val="Normal (Web)"/>
    <w:basedOn w:val="Normal"/>
    <w:uiPriority w:val="99"/>
    <w:rsid w:val="00035975"/>
    <w:pPr>
      <w:spacing w:before="100" w:beforeAutospacing="1" w:after="100" w:afterAutospacing="1"/>
    </w:pPr>
  </w:style>
  <w:style w:type="paragraph" w:styleId="ListParagraph">
    <w:name w:val="List Paragraph"/>
    <w:aliases w:val="heading2,heading4,saber List Paragraph,Numbered Items,داخل جدول‌ها,عنوان فرعی,List Paragraحا,11,زیرنویس2"/>
    <w:basedOn w:val="Normal"/>
    <w:link w:val="ListParagraphChar"/>
    <w:uiPriority w:val="34"/>
    <w:qFormat/>
    <w:rsid w:val="00035975"/>
    <w:pPr>
      <w:bidi/>
      <w:spacing w:after="200" w:line="276" w:lineRule="auto"/>
      <w:ind w:left="720"/>
    </w:pPr>
    <w:rPr>
      <w:rFonts w:ascii="Calibri" w:eastAsia="Calibri" w:hAnsi="Calibri" w:cs="Arial"/>
      <w:sz w:val="22"/>
      <w:szCs w:val="22"/>
      <w:lang w:bidi="fa-IR"/>
    </w:rPr>
  </w:style>
  <w:style w:type="character" w:styleId="Hyperlink">
    <w:name w:val="Hyperlink"/>
    <w:uiPriority w:val="99"/>
    <w:rsid w:val="00035975"/>
    <w:rPr>
      <w:color w:val="0000FF"/>
      <w:u w:val="single"/>
    </w:rPr>
  </w:style>
  <w:style w:type="character" w:styleId="Strong">
    <w:name w:val="Strong"/>
    <w:uiPriority w:val="22"/>
    <w:qFormat/>
    <w:rsid w:val="00035975"/>
    <w:rPr>
      <w:b/>
      <w:bCs/>
    </w:rPr>
  </w:style>
  <w:style w:type="character" w:customStyle="1" w:styleId="tiny1">
    <w:name w:val="tiny1"/>
    <w:rsid w:val="00035975"/>
    <w:rPr>
      <w:rFonts w:ascii="Verdana" w:hAnsi="Verdana" w:hint="default"/>
      <w:sz w:val="15"/>
      <w:szCs w:val="15"/>
    </w:rPr>
  </w:style>
  <w:style w:type="paragraph" w:styleId="BalloonText">
    <w:name w:val="Balloon Text"/>
    <w:basedOn w:val="Normal"/>
    <w:link w:val="BalloonTextChar"/>
    <w:uiPriority w:val="99"/>
    <w:rsid w:val="00035975"/>
    <w:rPr>
      <w:rFonts w:ascii="Tahoma" w:hAnsi="Tahoma" w:cs="Tahoma"/>
      <w:sz w:val="16"/>
      <w:szCs w:val="16"/>
    </w:rPr>
  </w:style>
  <w:style w:type="character" w:customStyle="1" w:styleId="BalloonTextChar">
    <w:name w:val="Balloon Text Char"/>
    <w:basedOn w:val="DefaultParagraphFont"/>
    <w:link w:val="BalloonText"/>
    <w:uiPriority w:val="99"/>
    <w:rsid w:val="00035975"/>
    <w:rPr>
      <w:rFonts w:ascii="Tahoma" w:eastAsia="Times New Roman" w:hAnsi="Tahoma" w:cs="Tahoma"/>
      <w:sz w:val="16"/>
      <w:szCs w:val="16"/>
      <w:lang w:bidi="ar-SA"/>
    </w:rPr>
  </w:style>
  <w:style w:type="paragraph" w:customStyle="1" w:styleId="MyNormal1Char">
    <w:name w:val="MyNormal1 Char"/>
    <w:basedOn w:val="Normal"/>
    <w:link w:val="MyNormal1CharChar"/>
    <w:rsid w:val="00035975"/>
    <w:pPr>
      <w:bidi/>
      <w:spacing w:line="360" w:lineRule="auto"/>
      <w:jc w:val="both"/>
    </w:pPr>
    <w:rPr>
      <w:rFonts w:eastAsia="SimSun" w:cs="B Mitra"/>
      <w:sz w:val="28"/>
      <w:szCs w:val="28"/>
      <w:lang w:eastAsia="zh-CN"/>
    </w:rPr>
  </w:style>
  <w:style w:type="character" w:customStyle="1" w:styleId="MyNormal1CharChar">
    <w:name w:val="MyNormal1 Char Char"/>
    <w:link w:val="MyNormal1Char"/>
    <w:rsid w:val="00035975"/>
    <w:rPr>
      <w:rFonts w:ascii="Times New Roman" w:eastAsia="SimSun" w:hAnsi="Times New Roman" w:cs="B Mitra"/>
      <w:sz w:val="28"/>
      <w:szCs w:val="28"/>
      <w:lang w:eastAsia="zh-CN" w:bidi="ar-SA"/>
    </w:rPr>
  </w:style>
  <w:style w:type="paragraph" w:customStyle="1" w:styleId="MyFooter">
    <w:name w:val="MyFooter"/>
    <w:basedOn w:val="Normal"/>
    <w:link w:val="MyFooterChar"/>
    <w:rsid w:val="00035975"/>
    <w:pPr>
      <w:bidi/>
      <w:jc w:val="right"/>
    </w:pPr>
    <w:rPr>
      <w:rFonts w:eastAsia="SimSun" w:cs="B Mitra"/>
      <w:sz w:val="20"/>
      <w:szCs w:val="20"/>
      <w:lang w:eastAsia="zh-CN"/>
    </w:rPr>
  </w:style>
  <w:style w:type="character" w:customStyle="1" w:styleId="MyFooterChar">
    <w:name w:val="MyFooter Char"/>
    <w:link w:val="MyFooter"/>
    <w:rsid w:val="00035975"/>
    <w:rPr>
      <w:rFonts w:ascii="Times New Roman" w:eastAsia="SimSun" w:hAnsi="Times New Roman" w:cs="B Mitra"/>
      <w:sz w:val="20"/>
      <w:szCs w:val="20"/>
      <w:lang w:eastAsia="zh-CN" w:bidi="ar-SA"/>
    </w:rPr>
  </w:style>
  <w:style w:type="paragraph" w:customStyle="1" w:styleId="MYTabsandFigs">
    <w:name w:val="MY Tabs and Figs"/>
    <w:basedOn w:val="MyNormal1Char"/>
    <w:link w:val="MYTabsandFigsChar"/>
    <w:rsid w:val="00035975"/>
    <w:pPr>
      <w:keepNext/>
      <w:jc w:val="center"/>
    </w:pPr>
    <w:rPr>
      <w:b/>
      <w:bCs/>
      <w:sz w:val="22"/>
      <w:szCs w:val="22"/>
    </w:rPr>
  </w:style>
  <w:style w:type="character" w:customStyle="1" w:styleId="MYTabsandFigsChar">
    <w:name w:val="MY Tabs and Figs Char"/>
    <w:link w:val="MYTabsandFigs"/>
    <w:rsid w:val="00035975"/>
    <w:rPr>
      <w:rFonts w:ascii="Times New Roman" w:eastAsia="SimSun" w:hAnsi="Times New Roman" w:cs="B Mitra"/>
      <w:b/>
      <w:bCs/>
      <w:lang w:eastAsia="zh-CN" w:bidi="ar-SA"/>
    </w:rPr>
  </w:style>
  <w:style w:type="paragraph" w:customStyle="1" w:styleId="MyHeading3Char">
    <w:name w:val="MyHeading3 Char"/>
    <w:basedOn w:val="Heading3"/>
    <w:next w:val="MyNormal1Char"/>
    <w:link w:val="MyHeading3CharChar"/>
    <w:rsid w:val="00035975"/>
    <w:rPr>
      <w:rFonts w:cs="B Mitra"/>
      <w:iCs/>
      <w:szCs w:val="28"/>
      <w:lang w:bidi="fa-IR"/>
    </w:rPr>
  </w:style>
  <w:style w:type="character" w:customStyle="1" w:styleId="MyHeading3CharChar">
    <w:name w:val="MyHeading3 Char Char"/>
    <w:link w:val="MyHeading3Char"/>
    <w:rsid w:val="00035975"/>
    <w:rPr>
      <w:rFonts w:ascii="Arial" w:eastAsia="SimSun" w:hAnsi="Arial" w:cs="B Mitra"/>
      <w:b/>
      <w:bCs/>
      <w:iCs/>
      <w:sz w:val="26"/>
      <w:szCs w:val="28"/>
      <w:lang w:eastAsia="zh-CN"/>
    </w:rPr>
  </w:style>
  <w:style w:type="paragraph" w:customStyle="1" w:styleId="StyleStyleStyleStyleStyleJustified">
    <w:name w:val="Style Style Style Style Style متن اصلي + Justified + + + +"/>
    <w:basedOn w:val="Normal"/>
    <w:rsid w:val="00035975"/>
    <w:pPr>
      <w:widowControl w:val="0"/>
      <w:ind w:firstLine="284"/>
      <w:jc w:val="both"/>
    </w:pPr>
    <w:rPr>
      <w:rFonts w:cs="B Mitra"/>
      <w:sz w:val="22"/>
    </w:rPr>
  </w:style>
  <w:style w:type="paragraph" w:customStyle="1" w:styleId="StyleStyleStyleAfter0cm">
    <w:name w:val="Style Style Style منابع + After:  0 cm + +"/>
    <w:basedOn w:val="Normal"/>
    <w:rsid w:val="00035975"/>
    <w:pPr>
      <w:widowControl w:val="0"/>
      <w:numPr>
        <w:numId w:val="1"/>
      </w:numPr>
      <w:jc w:val="both"/>
    </w:pPr>
    <w:rPr>
      <w:rFonts w:cs="B Mitra"/>
      <w:sz w:val="22"/>
    </w:rPr>
  </w:style>
  <w:style w:type="paragraph" w:styleId="BodyText">
    <w:name w:val="Body Text"/>
    <w:basedOn w:val="Normal"/>
    <w:link w:val="BodyTextChar"/>
    <w:rsid w:val="00035975"/>
    <w:pPr>
      <w:bidi/>
      <w:spacing w:line="600" w:lineRule="exact"/>
      <w:jc w:val="lowKashida"/>
    </w:pPr>
    <w:rPr>
      <w:rFonts w:cs="Mitra"/>
      <w:sz w:val="20"/>
      <w:szCs w:val="30"/>
    </w:rPr>
  </w:style>
  <w:style w:type="character" w:customStyle="1" w:styleId="BodyTextChar">
    <w:name w:val="Body Text Char"/>
    <w:basedOn w:val="DefaultParagraphFont"/>
    <w:link w:val="BodyText"/>
    <w:rsid w:val="00035975"/>
    <w:rPr>
      <w:rFonts w:ascii="Times New Roman" w:eastAsia="Times New Roman" w:hAnsi="Times New Roman" w:cs="Mitra"/>
      <w:sz w:val="20"/>
      <w:szCs w:val="30"/>
      <w:lang w:bidi="ar-SA"/>
    </w:rPr>
  </w:style>
  <w:style w:type="paragraph" w:styleId="BodyText2">
    <w:name w:val="Body Text 2"/>
    <w:basedOn w:val="Normal"/>
    <w:link w:val="BodyText2Char"/>
    <w:rsid w:val="00035975"/>
    <w:pPr>
      <w:bidi/>
      <w:jc w:val="center"/>
    </w:pPr>
    <w:rPr>
      <w:rFonts w:cs="Yagut"/>
      <w:b/>
      <w:bCs/>
      <w:sz w:val="20"/>
      <w:szCs w:val="20"/>
    </w:rPr>
  </w:style>
  <w:style w:type="character" w:customStyle="1" w:styleId="BodyText2Char">
    <w:name w:val="Body Text 2 Char"/>
    <w:basedOn w:val="DefaultParagraphFont"/>
    <w:link w:val="BodyText2"/>
    <w:rsid w:val="00035975"/>
    <w:rPr>
      <w:rFonts w:ascii="Times New Roman" w:eastAsia="Times New Roman" w:hAnsi="Times New Roman" w:cs="Yagut"/>
      <w:b/>
      <w:bCs/>
      <w:sz w:val="20"/>
      <w:szCs w:val="20"/>
      <w:lang w:bidi="ar-SA"/>
    </w:rPr>
  </w:style>
  <w:style w:type="character" w:customStyle="1" w:styleId="longtext">
    <w:name w:val="long_text"/>
    <w:basedOn w:val="DefaultParagraphFont"/>
    <w:rsid w:val="00035975"/>
  </w:style>
  <w:style w:type="table" w:styleId="TableList7">
    <w:name w:val="Table List 7"/>
    <w:basedOn w:val="TableNormal"/>
    <w:rsid w:val="00035975"/>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longtext1">
    <w:name w:val="long_text1"/>
    <w:rsid w:val="00035975"/>
    <w:rPr>
      <w:sz w:val="20"/>
      <w:szCs w:val="20"/>
    </w:rPr>
  </w:style>
  <w:style w:type="character" w:customStyle="1" w:styleId="hps">
    <w:name w:val="hps"/>
    <w:basedOn w:val="DefaultParagraphFont"/>
    <w:rsid w:val="00035975"/>
  </w:style>
  <w:style w:type="table" w:styleId="TableGrid">
    <w:name w:val="Table Grid"/>
    <w:basedOn w:val="TableNormal"/>
    <w:uiPriority w:val="59"/>
    <w:rsid w:val="00035975"/>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0359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35975"/>
    <w:rPr>
      <w:rFonts w:ascii="Tahoma" w:eastAsia="Times New Roman" w:hAnsi="Tahoma" w:cs="Tahoma"/>
      <w:sz w:val="20"/>
      <w:szCs w:val="20"/>
      <w:shd w:val="clear" w:color="auto" w:fill="000080"/>
      <w:lang w:bidi="ar-SA"/>
    </w:rPr>
  </w:style>
  <w:style w:type="paragraph" w:styleId="EndnoteText">
    <w:name w:val="endnote text"/>
    <w:basedOn w:val="Normal"/>
    <w:link w:val="EndnoteTextChar"/>
    <w:uiPriority w:val="99"/>
    <w:rsid w:val="00035975"/>
    <w:rPr>
      <w:sz w:val="20"/>
      <w:szCs w:val="20"/>
    </w:rPr>
  </w:style>
  <w:style w:type="character" w:customStyle="1" w:styleId="EndnoteTextChar">
    <w:name w:val="Endnote Text Char"/>
    <w:basedOn w:val="DefaultParagraphFont"/>
    <w:link w:val="EndnoteText"/>
    <w:uiPriority w:val="99"/>
    <w:rsid w:val="00035975"/>
    <w:rPr>
      <w:rFonts w:ascii="Times New Roman" w:eastAsia="Times New Roman" w:hAnsi="Times New Roman" w:cs="Times New Roman"/>
      <w:sz w:val="20"/>
      <w:szCs w:val="20"/>
      <w:lang w:bidi="ar-SA"/>
    </w:rPr>
  </w:style>
  <w:style w:type="character" w:styleId="EndnoteReference">
    <w:name w:val="endnote reference"/>
    <w:uiPriority w:val="99"/>
    <w:rsid w:val="00035975"/>
    <w:rPr>
      <w:vertAlign w:val="superscript"/>
    </w:rPr>
  </w:style>
  <w:style w:type="character" w:customStyle="1" w:styleId="gridlabelsblock1">
    <w:name w:val="gridlabels_block1"/>
    <w:rsid w:val="00035975"/>
    <w:rPr>
      <w:rFonts w:ascii="Tahoma" w:hAnsi="Tahoma" w:cs="Tahoma" w:hint="default"/>
      <w:vanish w:val="0"/>
      <w:webHidden w:val="0"/>
      <w:color w:val="666666"/>
      <w:sz w:val="17"/>
      <w:szCs w:val="17"/>
      <w:specVanish w:val="0"/>
    </w:rPr>
  </w:style>
  <w:style w:type="character" w:customStyle="1" w:styleId="citationbook">
    <w:name w:val="citation book"/>
    <w:basedOn w:val="DefaultParagraphFont"/>
    <w:rsid w:val="00035975"/>
  </w:style>
  <w:style w:type="paragraph" w:customStyle="1" w:styleId="Default">
    <w:name w:val="Default"/>
    <w:rsid w:val="00035975"/>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a">
    <w:name w:val=".."/>
    <w:basedOn w:val="Default"/>
    <w:next w:val="Default"/>
    <w:rsid w:val="00035975"/>
    <w:rPr>
      <w:color w:val="auto"/>
    </w:rPr>
  </w:style>
  <w:style w:type="paragraph" w:customStyle="1" w:styleId="5">
    <w:name w:val=".. 5"/>
    <w:basedOn w:val="Default"/>
    <w:next w:val="Default"/>
    <w:rsid w:val="00035975"/>
    <w:rPr>
      <w:color w:val="auto"/>
    </w:rPr>
  </w:style>
  <w:style w:type="paragraph" w:customStyle="1" w:styleId="3">
    <w:name w:val=".. 3"/>
    <w:basedOn w:val="Default"/>
    <w:next w:val="Default"/>
    <w:rsid w:val="00035975"/>
    <w:rPr>
      <w:color w:val="auto"/>
    </w:rPr>
  </w:style>
  <w:style w:type="character" w:customStyle="1" w:styleId="a0">
    <w:name w:val="..."/>
    <w:rsid w:val="00035975"/>
    <w:rPr>
      <w:color w:val="000000"/>
    </w:rPr>
  </w:style>
  <w:style w:type="paragraph" w:customStyle="1" w:styleId="1">
    <w:name w:val="..1"/>
    <w:basedOn w:val="Default"/>
    <w:next w:val="Default"/>
    <w:rsid w:val="00035975"/>
    <w:rPr>
      <w:color w:val="auto"/>
    </w:rPr>
  </w:style>
  <w:style w:type="paragraph" w:customStyle="1" w:styleId="pathsectiontitle">
    <w:name w:val="pathsectiontitle"/>
    <w:basedOn w:val="Normal"/>
    <w:rsid w:val="00035975"/>
    <w:pPr>
      <w:spacing w:before="180" w:after="120"/>
      <w:jc w:val="right"/>
    </w:pPr>
    <w:rPr>
      <w:rFonts w:ascii="Arial" w:hAnsi="Arial" w:cs="Arial"/>
      <w:b/>
      <w:bCs/>
      <w:color w:val="000000"/>
      <w:sz w:val="27"/>
      <w:szCs w:val="27"/>
    </w:rPr>
  </w:style>
  <w:style w:type="paragraph" w:styleId="Bibliography">
    <w:name w:val="Bibliography"/>
    <w:basedOn w:val="Normal"/>
    <w:next w:val="Normal"/>
    <w:unhideWhenUsed/>
    <w:rsid w:val="00035975"/>
    <w:pPr>
      <w:bidi/>
      <w:spacing w:after="200" w:line="276" w:lineRule="auto"/>
    </w:pPr>
    <w:rPr>
      <w:rFonts w:ascii="Calibri" w:hAnsi="Calibri" w:cs="Arial"/>
      <w:sz w:val="22"/>
      <w:szCs w:val="22"/>
      <w:lang w:bidi="fa-IR"/>
    </w:rPr>
  </w:style>
  <w:style w:type="character" w:styleId="Emphasis">
    <w:name w:val="Emphasis"/>
    <w:uiPriority w:val="20"/>
    <w:qFormat/>
    <w:rsid w:val="00035975"/>
    <w:rPr>
      <w:i/>
      <w:iCs/>
    </w:rPr>
  </w:style>
  <w:style w:type="character" w:customStyle="1" w:styleId="shorttext">
    <w:name w:val="short_text"/>
    <w:basedOn w:val="DefaultParagraphFont"/>
    <w:rsid w:val="00035975"/>
  </w:style>
  <w:style w:type="character" w:customStyle="1" w:styleId="CharChar15">
    <w:name w:val="Char Char15"/>
    <w:rsid w:val="00035975"/>
    <w:rPr>
      <w:smallCaps/>
      <w:spacing w:val="5"/>
      <w:sz w:val="36"/>
      <w:szCs w:val="36"/>
    </w:rPr>
  </w:style>
  <w:style w:type="paragraph" w:styleId="Caption">
    <w:name w:val="caption"/>
    <w:basedOn w:val="Normal"/>
    <w:next w:val="Normal"/>
    <w:uiPriority w:val="35"/>
    <w:qFormat/>
    <w:rsid w:val="00035975"/>
    <w:pPr>
      <w:spacing w:after="200"/>
    </w:pPr>
    <w:rPr>
      <w:rFonts w:ascii="Cambria" w:hAnsi="Cambria"/>
      <w:b/>
      <w:bCs/>
      <w:color w:val="4F81BD"/>
      <w:sz w:val="18"/>
      <w:szCs w:val="18"/>
      <w:lang w:bidi="en-US"/>
    </w:rPr>
  </w:style>
  <w:style w:type="paragraph" w:styleId="Title">
    <w:name w:val="Title"/>
    <w:basedOn w:val="Normal"/>
    <w:next w:val="Normal"/>
    <w:link w:val="TitleChar"/>
    <w:qFormat/>
    <w:rsid w:val="00035975"/>
    <w:pPr>
      <w:spacing w:after="300"/>
      <w:contextualSpacing/>
    </w:pPr>
    <w:rPr>
      <w:rFonts w:ascii="Cambria" w:hAnsi="Cambria"/>
      <w:smallCaps/>
      <w:sz w:val="52"/>
      <w:szCs w:val="52"/>
      <w:lang w:bidi="en-US"/>
    </w:rPr>
  </w:style>
  <w:style w:type="character" w:customStyle="1" w:styleId="TitleChar">
    <w:name w:val="Title Char"/>
    <w:basedOn w:val="DefaultParagraphFont"/>
    <w:link w:val="Title"/>
    <w:rsid w:val="00035975"/>
    <w:rPr>
      <w:rFonts w:ascii="Cambria" w:eastAsia="Times New Roman" w:hAnsi="Cambria" w:cs="Times New Roman"/>
      <w:smallCaps/>
      <w:sz w:val="52"/>
      <w:szCs w:val="52"/>
      <w:lang w:bidi="en-US"/>
    </w:rPr>
  </w:style>
  <w:style w:type="paragraph" w:styleId="Subtitle">
    <w:name w:val="Subtitle"/>
    <w:aliases w:val="اسامی نویسندگان"/>
    <w:basedOn w:val="Normal"/>
    <w:next w:val="Normal"/>
    <w:link w:val="SubtitleChar"/>
    <w:uiPriority w:val="99"/>
    <w:qFormat/>
    <w:rsid w:val="00035975"/>
    <w:pPr>
      <w:spacing w:after="200" w:line="276" w:lineRule="auto"/>
    </w:pPr>
    <w:rPr>
      <w:rFonts w:ascii="Cambria" w:hAnsi="Cambria"/>
      <w:i/>
      <w:iCs/>
      <w:smallCaps/>
      <w:spacing w:val="10"/>
      <w:sz w:val="28"/>
      <w:szCs w:val="28"/>
      <w:lang w:bidi="en-US"/>
    </w:rPr>
  </w:style>
  <w:style w:type="character" w:customStyle="1" w:styleId="SubtitleChar">
    <w:name w:val="Subtitle Char"/>
    <w:aliases w:val="اسامی نویسندگان Char"/>
    <w:basedOn w:val="DefaultParagraphFont"/>
    <w:link w:val="Subtitle"/>
    <w:uiPriority w:val="99"/>
    <w:rsid w:val="00035975"/>
    <w:rPr>
      <w:rFonts w:ascii="Cambria" w:eastAsia="Times New Roman" w:hAnsi="Cambria" w:cs="Times New Roman"/>
      <w:i/>
      <w:iCs/>
      <w:smallCaps/>
      <w:spacing w:val="10"/>
      <w:sz w:val="28"/>
      <w:szCs w:val="28"/>
      <w:lang w:bidi="en-US"/>
    </w:rPr>
  </w:style>
  <w:style w:type="paragraph" w:customStyle="1" w:styleId="NoSpacing1">
    <w:name w:val="No Spacing1"/>
    <w:aliases w:val="شکل,No Spacing11"/>
    <w:basedOn w:val="Normal"/>
    <w:link w:val="NoSpacingChar"/>
    <w:qFormat/>
    <w:rsid w:val="00035975"/>
    <w:rPr>
      <w:rFonts w:ascii="Cambria" w:hAnsi="Cambria"/>
      <w:sz w:val="22"/>
      <w:szCs w:val="22"/>
      <w:lang w:bidi="en-US"/>
    </w:rPr>
  </w:style>
  <w:style w:type="paragraph" w:styleId="Quote">
    <w:name w:val="Quote"/>
    <w:basedOn w:val="Normal"/>
    <w:next w:val="Normal"/>
    <w:link w:val="QuoteChar"/>
    <w:qFormat/>
    <w:rsid w:val="00035975"/>
    <w:pPr>
      <w:spacing w:after="200" w:line="276" w:lineRule="auto"/>
    </w:pPr>
    <w:rPr>
      <w:rFonts w:ascii="Cambria" w:hAnsi="Cambria"/>
      <w:i/>
      <w:iCs/>
      <w:sz w:val="22"/>
      <w:szCs w:val="22"/>
      <w:lang w:bidi="en-US"/>
    </w:rPr>
  </w:style>
  <w:style w:type="character" w:customStyle="1" w:styleId="QuoteChar">
    <w:name w:val="Quote Char"/>
    <w:basedOn w:val="DefaultParagraphFont"/>
    <w:link w:val="Quote"/>
    <w:rsid w:val="00035975"/>
    <w:rPr>
      <w:rFonts w:ascii="Cambria" w:eastAsia="Times New Roman" w:hAnsi="Cambria" w:cs="Times New Roman"/>
      <w:i/>
      <w:iCs/>
      <w:lang w:bidi="en-US"/>
    </w:rPr>
  </w:style>
  <w:style w:type="paragraph" w:styleId="IntenseQuote">
    <w:name w:val="Intense Quote"/>
    <w:basedOn w:val="Normal"/>
    <w:next w:val="Normal"/>
    <w:link w:val="IntenseQuoteChar"/>
    <w:qFormat/>
    <w:rsid w:val="00035975"/>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bidi="en-US"/>
    </w:rPr>
  </w:style>
  <w:style w:type="character" w:customStyle="1" w:styleId="IntenseQuoteChar">
    <w:name w:val="Intense Quote Char"/>
    <w:basedOn w:val="DefaultParagraphFont"/>
    <w:link w:val="IntenseQuote"/>
    <w:rsid w:val="00035975"/>
    <w:rPr>
      <w:rFonts w:ascii="Cambria" w:eastAsia="Times New Roman" w:hAnsi="Cambria" w:cs="Times New Roman"/>
      <w:i/>
      <w:iCs/>
      <w:lang w:bidi="en-US"/>
    </w:rPr>
  </w:style>
  <w:style w:type="paragraph" w:styleId="TOCHeading">
    <w:name w:val="TOC Heading"/>
    <w:basedOn w:val="Heading1"/>
    <w:next w:val="Normal"/>
    <w:uiPriority w:val="39"/>
    <w:qFormat/>
    <w:rsid w:val="00035975"/>
    <w:pPr>
      <w:keepNext w:val="0"/>
      <w:bidi w:val="0"/>
      <w:spacing w:before="480" w:line="276" w:lineRule="auto"/>
      <w:contextualSpacing/>
      <w:jc w:val="left"/>
      <w:outlineLvl w:val="9"/>
    </w:pPr>
    <w:rPr>
      <w:rFonts w:ascii="Cambria" w:hAnsi="Cambria" w:cs="Times New Roman"/>
      <w:b w:val="0"/>
      <w:bCs w:val="0"/>
      <w:smallCaps/>
      <w:spacing w:val="5"/>
      <w:sz w:val="36"/>
      <w:szCs w:val="36"/>
      <w:lang w:bidi="en-US"/>
    </w:rPr>
  </w:style>
  <w:style w:type="paragraph" w:customStyle="1" w:styleId="a1">
    <w:name w:val="عنوان اصلي"/>
    <w:basedOn w:val="Normal"/>
    <w:next w:val="Normal"/>
    <w:rsid w:val="00035975"/>
    <w:pPr>
      <w:spacing w:before="240" w:after="120"/>
      <w:jc w:val="center"/>
    </w:pPr>
    <w:rPr>
      <w:rFonts w:cs="Zar"/>
      <w:b/>
      <w:bCs/>
      <w:sz w:val="28"/>
      <w:szCs w:val="28"/>
      <w:lang w:bidi="en-US"/>
    </w:rPr>
  </w:style>
  <w:style w:type="paragraph" w:customStyle="1" w:styleId="a2">
    <w:name w:val="متن"/>
    <w:basedOn w:val="Normal"/>
    <w:rsid w:val="00035975"/>
    <w:pPr>
      <w:tabs>
        <w:tab w:val="num" w:pos="170"/>
      </w:tabs>
      <w:ind w:left="170" w:hanging="170"/>
    </w:pPr>
    <w:rPr>
      <w:rFonts w:cs="Zar"/>
      <w:szCs w:val="28"/>
      <w:lang w:bidi="en-US"/>
    </w:rPr>
  </w:style>
  <w:style w:type="character" w:styleId="SubtleEmphasis">
    <w:name w:val="Subtle Emphasis"/>
    <w:qFormat/>
    <w:rsid w:val="00035975"/>
    <w:rPr>
      <w:i/>
      <w:iCs/>
    </w:rPr>
  </w:style>
  <w:style w:type="character" w:styleId="IntenseEmphasis">
    <w:name w:val="Intense Emphasis"/>
    <w:qFormat/>
    <w:rsid w:val="00035975"/>
    <w:rPr>
      <w:b/>
      <w:bCs/>
      <w:i/>
      <w:iCs/>
    </w:rPr>
  </w:style>
  <w:style w:type="character" w:styleId="SubtleReference">
    <w:name w:val="Subtle Reference"/>
    <w:qFormat/>
    <w:rsid w:val="00035975"/>
    <w:rPr>
      <w:smallCaps/>
    </w:rPr>
  </w:style>
  <w:style w:type="character" w:styleId="IntenseReference">
    <w:name w:val="Intense Reference"/>
    <w:qFormat/>
    <w:rsid w:val="00035975"/>
    <w:rPr>
      <w:b/>
      <w:bCs/>
      <w:smallCaps/>
    </w:rPr>
  </w:style>
  <w:style w:type="character" w:styleId="BookTitle">
    <w:name w:val="Book Title"/>
    <w:qFormat/>
    <w:rsid w:val="00035975"/>
    <w:rPr>
      <w:i/>
      <w:iCs/>
      <w:smallCaps/>
      <w:spacing w:val="5"/>
    </w:rPr>
  </w:style>
  <w:style w:type="character" w:customStyle="1" w:styleId="Emphasis9">
    <w:name w:val="Emphasis9"/>
    <w:rsid w:val="00035975"/>
    <w:rPr>
      <w:i w:val="0"/>
      <w:iCs w:val="0"/>
      <w:color w:val="666666"/>
    </w:rPr>
  </w:style>
  <w:style w:type="character" w:customStyle="1" w:styleId="messagesuccess1">
    <w:name w:val="message_success1"/>
    <w:rsid w:val="00035975"/>
    <w:rPr>
      <w:color w:val="498640"/>
      <w:bdr w:val="single" w:sz="6" w:space="0" w:color="9AD192" w:frame="1"/>
      <w:shd w:val="clear" w:color="auto" w:fill="CEFBC7"/>
    </w:rPr>
  </w:style>
  <w:style w:type="character"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aliases w:val="Char Char Char"/>
    <w:locked/>
    <w:rsid w:val="00035975"/>
    <w:rPr>
      <w:rFonts w:cs="B Nazanin"/>
      <w:sz w:val="20"/>
      <w:szCs w:val="20"/>
      <w:lang w:bidi="ar-SA"/>
    </w:rPr>
  </w:style>
  <w:style w:type="character" w:customStyle="1" w:styleId="Hyperlink1">
    <w:name w:val="Hyperlink1"/>
    <w:rsid w:val="00035975"/>
    <w:rPr>
      <w:rFonts w:cs="Times New Roman"/>
      <w:color w:val="0000FF"/>
      <w:u w:val="single"/>
    </w:rPr>
  </w:style>
  <w:style w:type="table" w:customStyle="1" w:styleId="TableGrid1">
    <w:name w:val="Table Grid1"/>
    <w:uiPriority w:val="59"/>
    <w:rsid w:val="0003597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rsid w:val="0003597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1">
    <w:name w:val="Light Shading1"/>
    <w:uiPriority w:val="60"/>
    <w:rsid w:val="00035975"/>
    <w:pPr>
      <w:spacing w:after="0" w:line="240" w:lineRule="auto"/>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rsid w:val="00035975"/>
    <w:rPr>
      <w:rFonts w:cs="Times New Roman"/>
    </w:rPr>
  </w:style>
  <w:style w:type="paragraph" w:customStyle="1" w:styleId="10">
    <w:name w:val="تيتر 1 مالي"/>
    <w:basedOn w:val="Normal"/>
    <w:link w:val="1Char"/>
    <w:qFormat/>
    <w:rsid w:val="00035975"/>
    <w:pPr>
      <w:bidi/>
      <w:spacing w:before="300"/>
    </w:pPr>
    <w:rPr>
      <w:rFonts w:ascii="Times New Roman Bold" w:hAnsi="Times New Roman Bold"/>
      <w:b/>
      <w:sz w:val="25"/>
      <w:szCs w:val="20"/>
    </w:rPr>
  </w:style>
  <w:style w:type="character" w:customStyle="1" w:styleId="1Char">
    <w:name w:val="تيتر 1 مالي Char"/>
    <w:link w:val="10"/>
    <w:locked/>
    <w:rsid w:val="00035975"/>
    <w:rPr>
      <w:rFonts w:ascii="Times New Roman Bold" w:eastAsia="Times New Roman" w:hAnsi="Times New Roman Bold" w:cs="Times New Roman"/>
      <w:b/>
      <w:sz w:val="25"/>
      <w:szCs w:val="20"/>
      <w:lang w:bidi="ar-SA"/>
    </w:rPr>
  </w:style>
  <w:style w:type="paragraph" w:customStyle="1" w:styleId="a3">
    <w:name w:val="مقاله سیستان"/>
    <w:basedOn w:val="Normal"/>
    <w:qFormat/>
    <w:rsid w:val="00035975"/>
    <w:pPr>
      <w:bidi/>
      <w:spacing w:before="100" w:beforeAutospacing="1" w:after="100" w:afterAutospacing="1"/>
      <w:contextualSpacing/>
      <w:jc w:val="both"/>
    </w:pPr>
    <w:rPr>
      <w:rFonts w:eastAsia="Calibri" w:cs="B Mitra"/>
      <w:szCs w:val="28"/>
      <w:lang w:bidi="fa-IR"/>
    </w:rPr>
  </w:style>
  <w:style w:type="paragraph" w:customStyle="1" w:styleId="a4">
    <w:name w:val="زیر نویس مقاله"/>
    <w:qFormat/>
    <w:rsid w:val="00035975"/>
    <w:pPr>
      <w:bidi/>
      <w:spacing w:after="0" w:line="240" w:lineRule="auto"/>
    </w:pPr>
    <w:rPr>
      <w:rFonts w:ascii="Times New Roman" w:eastAsia="Calibri" w:hAnsi="Times New Roman" w:cs="B Nazanin"/>
      <w:lang w:bidi="ar-SA"/>
    </w:rPr>
  </w:style>
  <w:style w:type="character" w:customStyle="1" w:styleId="CharChar13">
    <w:name w:val="Char Char13"/>
    <w:rsid w:val="00035975"/>
    <w:rPr>
      <w:rFonts w:cs="B Mitra"/>
      <w:b/>
      <w:bCs/>
      <w:sz w:val="22"/>
      <w:szCs w:val="40"/>
      <w:lang w:val="en-US" w:eastAsia="en-US" w:bidi="fa-IR"/>
    </w:rPr>
  </w:style>
  <w:style w:type="paragraph" w:styleId="TOC3">
    <w:name w:val="toc 3"/>
    <w:basedOn w:val="Normal"/>
    <w:next w:val="Normal"/>
    <w:autoRedefine/>
    <w:uiPriority w:val="39"/>
    <w:unhideWhenUsed/>
    <w:qFormat/>
    <w:rsid w:val="00035975"/>
    <w:pPr>
      <w:widowControl w:val="0"/>
      <w:tabs>
        <w:tab w:val="right" w:leader="dot" w:pos="7927"/>
      </w:tabs>
      <w:bidi/>
      <w:ind w:left="454" w:firstLine="126"/>
    </w:pPr>
    <w:rPr>
      <w:rFonts w:eastAsia="Calibri" w:cs="B Mitra"/>
      <w:sz w:val="22"/>
      <w:szCs w:val="26"/>
      <w:lang w:bidi="fa-IR"/>
    </w:rPr>
  </w:style>
  <w:style w:type="paragraph" w:styleId="TOC4">
    <w:name w:val="toc 4"/>
    <w:basedOn w:val="Normal"/>
    <w:next w:val="Normal"/>
    <w:autoRedefine/>
    <w:unhideWhenUsed/>
    <w:rsid w:val="00035975"/>
    <w:pPr>
      <w:widowControl w:val="0"/>
      <w:tabs>
        <w:tab w:val="right" w:leader="dot" w:pos="7927"/>
      </w:tabs>
      <w:bidi/>
      <w:ind w:left="850"/>
    </w:pPr>
    <w:rPr>
      <w:rFonts w:eastAsia="Calibri" w:cs="B Mitra"/>
      <w:sz w:val="22"/>
      <w:szCs w:val="26"/>
      <w:lang w:bidi="fa-IR"/>
    </w:rPr>
  </w:style>
  <w:style w:type="paragraph" w:styleId="TOC2">
    <w:name w:val="toc 2"/>
    <w:basedOn w:val="Normal"/>
    <w:next w:val="Normal"/>
    <w:autoRedefine/>
    <w:uiPriority w:val="39"/>
    <w:unhideWhenUsed/>
    <w:qFormat/>
    <w:rsid w:val="00035975"/>
    <w:pPr>
      <w:widowControl w:val="0"/>
      <w:tabs>
        <w:tab w:val="right" w:leader="dot" w:pos="7927"/>
      </w:tabs>
      <w:bidi/>
      <w:ind w:firstLine="346"/>
    </w:pPr>
    <w:rPr>
      <w:rFonts w:eastAsia="Calibri" w:cs="B Mitra"/>
      <w:sz w:val="22"/>
      <w:szCs w:val="26"/>
      <w:lang w:bidi="fa-IR"/>
    </w:rPr>
  </w:style>
  <w:style w:type="numbering" w:customStyle="1" w:styleId="NoList1">
    <w:name w:val="No List1"/>
    <w:next w:val="NoList"/>
    <w:uiPriority w:val="99"/>
    <w:semiHidden/>
    <w:unhideWhenUsed/>
    <w:rsid w:val="00035975"/>
  </w:style>
  <w:style w:type="numbering" w:customStyle="1" w:styleId="NoList11">
    <w:name w:val="No List11"/>
    <w:next w:val="NoList"/>
    <w:uiPriority w:val="99"/>
    <w:semiHidden/>
    <w:rsid w:val="00035975"/>
  </w:style>
  <w:style w:type="table" w:customStyle="1" w:styleId="TableGrid2">
    <w:name w:val="Table Grid2"/>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nhideWhenUsed/>
    <w:rsid w:val="00035975"/>
    <w:pPr>
      <w:widowControl w:val="0"/>
      <w:bidi/>
      <w:spacing w:line="360" w:lineRule="auto"/>
      <w:ind w:firstLine="397"/>
    </w:pPr>
    <w:rPr>
      <w:rFonts w:eastAsia="Calibri" w:cs="B Mitra"/>
      <w:sz w:val="22"/>
      <w:szCs w:val="26"/>
      <w:lang w:bidi="fa-IR"/>
    </w:rPr>
  </w:style>
  <w:style w:type="table" w:customStyle="1" w:styleId="TableGrid8">
    <w:name w:val="Table Grid8"/>
    <w:basedOn w:val="TableNormal"/>
    <w:next w:val="TableGrid"/>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035975"/>
    <w:rPr>
      <w:color w:val="808080"/>
    </w:rPr>
  </w:style>
  <w:style w:type="paragraph" w:styleId="TOC1">
    <w:name w:val="toc 1"/>
    <w:basedOn w:val="Normal"/>
    <w:next w:val="Normal"/>
    <w:autoRedefine/>
    <w:uiPriority w:val="39"/>
    <w:unhideWhenUsed/>
    <w:qFormat/>
    <w:rsid w:val="00035975"/>
    <w:pPr>
      <w:widowControl w:val="0"/>
      <w:tabs>
        <w:tab w:val="right" w:leader="dot" w:pos="7927"/>
      </w:tabs>
      <w:bidi/>
      <w:ind w:hanging="1"/>
    </w:pPr>
    <w:rPr>
      <w:rFonts w:eastAsia="Calibri" w:cs="B Mitra"/>
      <w:sz w:val="22"/>
      <w:szCs w:val="26"/>
      <w:lang w:bidi="fa-IR"/>
    </w:rPr>
  </w:style>
  <w:style w:type="paragraph" w:styleId="TOC5">
    <w:name w:val="toc 5"/>
    <w:basedOn w:val="Normal"/>
    <w:next w:val="Normal"/>
    <w:autoRedefine/>
    <w:unhideWhenUsed/>
    <w:rsid w:val="00035975"/>
    <w:pPr>
      <w:widowControl w:val="0"/>
      <w:tabs>
        <w:tab w:val="right" w:leader="dot" w:pos="7927"/>
      </w:tabs>
      <w:bidi/>
      <w:ind w:left="737" w:firstLine="397"/>
    </w:pPr>
    <w:rPr>
      <w:rFonts w:eastAsia="Calibri" w:cs="B Mitra"/>
      <w:sz w:val="22"/>
      <w:szCs w:val="26"/>
      <w:lang w:bidi="fa-IR"/>
    </w:rPr>
  </w:style>
  <w:style w:type="paragraph" w:styleId="TOC6">
    <w:name w:val="toc 6"/>
    <w:basedOn w:val="Normal"/>
    <w:next w:val="Normal"/>
    <w:autoRedefine/>
    <w:unhideWhenUsed/>
    <w:rsid w:val="00035975"/>
    <w:pPr>
      <w:bidi/>
      <w:spacing w:after="100" w:line="276" w:lineRule="auto"/>
      <w:ind w:left="1100"/>
    </w:pPr>
    <w:rPr>
      <w:rFonts w:ascii="Calibri" w:hAnsi="Calibri" w:cs="Arial"/>
      <w:sz w:val="22"/>
      <w:szCs w:val="22"/>
      <w:lang w:bidi="fa-IR"/>
    </w:rPr>
  </w:style>
  <w:style w:type="paragraph" w:styleId="TOC7">
    <w:name w:val="toc 7"/>
    <w:basedOn w:val="Normal"/>
    <w:next w:val="Normal"/>
    <w:autoRedefine/>
    <w:unhideWhenUsed/>
    <w:rsid w:val="00035975"/>
    <w:pPr>
      <w:bidi/>
      <w:spacing w:after="100" w:line="276" w:lineRule="auto"/>
      <w:ind w:left="1320"/>
    </w:pPr>
    <w:rPr>
      <w:rFonts w:ascii="Calibri" w:hAnsi="Calibri" w:cs="Arial"/>
      <w:sz w:val="22"/>
      <w:szCs w:val="22"/>
      <w:lang w:bidi="fa-IR"/>
    </w:rPr>
  </w:style>
  <w:style w:type="paragraph" w:styleId="TOC8">
    <w:name w:val="toc 8"/>
    <w:basedOn w:val="Normal"/>
    <w:next w:val="Normal"/>
    <w:autoRedefine/>
    <w:unhideWhenUsed/>
    <w:rsid w:val="00035975"/>
    <w:pPr>
      <w:bidi/>
      <w:spacing w:after="100" w:line="276" w:lineRule="auto"/>
      <w:ind w:left="1540"/>
    </w:pPr>
    <w:rPr>
      <w:rFonts w:ascii="Calibri" w:hAnsi="Calibri" w:cs="Arial"/>
      <w:sz w:val="22"/>
      <w:szCs w:val="22"/>
      <w:lang w:bidi="fa-IR"/>
    </w:rPr>
  </w:style>
  <w:style w:type="paragraph" w:styleId="TOC9">
    <w:name w:val="toc 9"/>
    <w:basedOn w:val="Normal"/>
    <w:next w:val="Normal"/>
    <w:autoRedefine/>
    <w:unhideWhenUsed/>
    <w:rsid w:val="00035975"/>
    <w:pPr>
      <w:bidi/>
      <w:spacing w:after="100" w:line="276" w:lineRule="auto"/>
      <w:ind w:left="1760"/>
    </w:pPr>
    <w:rPr>
      <w:rFonts w:ascii="Calibri" w:hAnsi="Calibri" w:cs="Arial"/>
      <w:sz w:val="22"/>
      <w:szCs w:val="22"/>
      <w:lang w:bidi="fa-IR"/>
    </w:rPr>
  </w:style>
  <w:style w:type="numbering" w:customStyle="1" w:styleId="NoList2">
    <w:name w:val="No List2"/>
    <w:next w:val="NoList"/>
    <w:uiPriority w:val="99"/>
    <w:semiHidden/>
    <w:unhideWhenUsed/>
    <w:rsid w:val="00035975"/>
  </w:style>
  <w:style w:type="numbering" w:customStyle="1" w:styleId="NoList12">
    <w:name w:val="No List12"/>
    <w:next w:val="NoList"/>
    <w:uiPriority w:val="99"/>
    <w:semiHidden/>
    <w:unhideWhenUsed/>
    <w:rsid w:val="00035975"/>
  </w:style>
  <w:style w:type="numbering" w:customStyle="1" w:styleId="NoList111">
    <w:name w:val="No List111"/>
    <w:next w:val="NoList"/>
    <w:uiPriority w:val="99"/>
    <w:semiHidden/>
    <w:rsid w:val="00035975"/>
  </w:style>
  <w:style w:type="numbering" w:customStyle="1" w:styleId="NoList21">
    <w:name w:val="No List21"/>
    <w:next w:val="NoList"/>
    <w:semiHidden/>
    <w:unhideWhenUsed/>
    <w:rsid w:val="00035975"/>
  </w:style>
  <w:style w:type="table" w:styleId="TableElegant">
    <w:name w:val="Table Elegant"/>
    <w:basedOn w:val="TableNormal"/>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9">
    <w:name w:val="Table Grid9"/>
    <w:basedOn w:val="TableNormal"/>
    <w:next w:val="TableGrid"/>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035975"/>
  </w:style>
  <w:style w:type="numbering" w:customStyle="1" w:styleId="NoList13">
    <w:name w:val="No List13"/>
    <w:next w:val="NoList"/>
    <w:semiHidden/>
    <w:unhideWhenUsed/>
    <w:rsid w:val="00035975"/>
  </w:style>
  <w:style w:type="numbering" w:customStyle="1" w:styleId="NoList112">
    <w:name w:val="No List112"/>
    <w:next w:val="NoList"/>
    <w:uiPriority w:val="99"/>
    <w:semiHidden/>
    <w:rsid w:val="00035975"/>
  </w:style>
  <w:style w:type="numbering" w:customStyle="1" w:styleId="NoList22">
    <w:name w:val="No List22"/>
    <w:next w:val="NoList"/>
    <w:semiHidden/>
    <w:unhideWhenUsed/>
    <w:rsid w:val="00035975"/>
  </w:style>
  <w:style w:type="numbering" w:customStyle="1" w:styleId="NoList4">
    <w:name w:val="No List4"/>
    <w:next w:val="NoList"/>
    <w:semiHidden/>
    <w:unhideWhenUsed/>
    <w:rsid w:val="00035975"/>
  </w:style>
  <w:style w:type="numbering" w:customStyle="1" w:styleId="NoList14">
    <w:name w:val="No List14"/>
    <w:next w:val="NoList"/>
    <w:semiHidden/>
    <w:unhideWhenUsed/>
    <w:rsid w:val="00035975"/>
  </w:style>
  <w:style w:type="numbering" w:customStyle="1" w:styleId="NoList113">
    <w:name w:val="No List113"/>
    <w:next w:val="NoList"/>
    <w:semiHidden/>
    <w:rsid w:val="00035975"/>
  </w:style>
  <w:style w:type="numbering" w:customStyle="1" w:styleId="NoList23">
    <w:name w:val="No List23"/>
    <w:next w:val="NoList"/>
    <w:semiHidden/>
    <w:unhideWhenUsed/>
    <w:rsid w:val="00035975"/>
  </w:style>
  <w:style w:type="numbering" w:customStyle="1" w:styleId="NoList5">
    <w:name w:val="No List5"/>
    <w:next w:val="NoList"/>
    <w:semiHidden/>
    <w:rsid w:val="00035975"/>
  </w:style>
  <w:style w:type="table" w:customStyle="1" w:styleId="TableElegant1">
    <w:name w:val="Table Elegant1"/>
    <w:basedOn w:val="TableNormal"/>
    <w:next w:val="TableElegant"/>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0"/>
    <w:basedOn w:val="TableNormal"/>
    <w:next w:val="TableGrid"/>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rsid w:val="00035975"/>
  </w:style>
  <w:style w:type="table" w:customStyle="1" w:styleId="TableElegant2">
    <w:name w:val="Table Elegant2"/>
    <w:basedOn w:val="TableNormal"/>
    <w:next w:val="TableElegant"/>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11"/>
    <w:basedOn w:val="TableNormal"/>
    <w:next w:val="TableGrid"/>
    <w:uiPriority w:val="59"/>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unhideWhenUsed/>
    <w:rsid w:val="00035975"/>
  </w:style>
  <w:style w:type="numbering" w:customStyle="1" w:styleId="NoList15">
    <w:name w:val="No List15"/>
    <w:next w:val="NoList"/>
    <w:semiHidden/>
    <w:unhideWhenUsed/>
    <w:rsid w:val="00035975"/>
  </w:style>
  <w:style w:type="numbering" w:customStyle="1" w:styleId="NoList114">
    <w:name w:val="No List114"/>
    <w:next w:val="NoList"/>
    <w:semiHidden/>
    <w:rsid w:val="00035975"/>
  </w:style>
  <w:style w:type="numbering" w:customStyle="1" w:styleId="NoList24">
    <w:name w:val="No List24"/>
    <w:next w:val="NoList"/>
    <w:semiHidden/>
    <w:unhideWhenUsed/>
    <w:rsid w:val="00035975"/>
  </w:style>
  <w:style w:type="paragraph" w:styleId="BodyText3">
    <w:name w:val="Body Text 3"/>
    <w:basedOn w:val="Normal"/>
    <w:link w:val="BodyText3Char"/>
    <w:uiPriority w:val="99"/>
    <w:unhideWhenUsed/>
    <w:rsid w:val="00035975"/>
    <w:pPr>
      <w:bidi/>
      <w:spacing w:after="120"/>
    </w:pPr>
    <w:rPr>
      <w:rFonts w:cs="Traditional Arabic"/>
      <w:sz w:val="16"/>
      <w:szCs w:val="16"/>
    </w:rPr>
  </w:style>
  <w:style w:type="character" w:customStyle="1" w:styleId="BodyText3Char">
    <w:name w:val="Body Text 3 Char"/>
    <w:basedOn w:val="DefaultParagraphFont"/>
    <w:link w:val="BodyText3"/>
    <w:uiPriority w:val="99"/>
    <w:rsid w:val="00035975"/>
    <w:rPr>
      <w:rFonts w:ascii="Times New Roman" w:eastAsia="Times New Roman" w:hAnsi="Times New Roman" w:cs="Traditional Arabic"/>
      <w:sz w:val="16"/>
      <w:szCs w:val="16"/>
      <w:lang w:bidi="ar-SA"/>
    </w:rPr>
  </w:style>
  <w:style w:type="character" w:customStyle="1" w:styleId="CharChar">
    <w:name w:val="پاورقي Char Char"/>
    <w:rsid w:val="00035975"/>
    <w:rPr>
      <w:rFonts w:cs="B Zar"/>
      <w:lang w:val="en-US" w:eastAsia="en-US" w:bidi="fa-IR"/>
    </w:rPr>
  </w:style>
  <w:style w:type="character" w:customStyle="1" w:styleId="CharChar14">
    <w:name w:val="Char Char14"/>
    <w:rsid w:val="00035975"/>
    <w:rPr>
      <w:rFonts w:ascii="Arial" w:hAnsi="Arial" w:cs="Arial"/>
      <w:b/>
      <w:bCs/>
      <w:i/>
      <w:iCs/>
      <w:sz w:val="28"/>
      <w:szCs w:val="28"/>
      <w:lang w:val="en-US" w:eastAsia="en-US" w:bidi="fa-IR"/>
    </w:rPr>
  </w:style>
  <w:style w:type="table" w:styleId="TableContemporary">
    <w:name w:val="Table Contemporary"/>
    <w:basedOn w:val="TableNormal"/>
    <w:rsid w:val="00035975"/>
    <w:pPr>
      <w:bidi/>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Char2">
    <w:name w:val="Char Char2"/>
    <w:rsid w:val="00035975"/>
    <w:rPr>
      <w:rFonts w:ascii="Arial" w:hAnsi="Arial" w:cs="Arial"/>
      <w:b/>
      <w:bCs/>
      <w:i/>
      <w:iCs/>
      <w:sz w:val="28"/>
      <w:szCs w:val="28"/>
      <w:lang w:val="en-US" w:eastAsia="en-US" w:bidi="fa-IR"/>
    </w:rPr>
  </w:style>
  <w:style w:type="paragraph" w:styleId="BlockText">
    <w:name w:val="Block Text"/>
    <w:basedOn w:val="Normal"/>
    <w:rsid w:val="00035975"/>
    <w:pPr>
      <w:bidi/>
      <w:ind w:left="709"/>
    </w:pPr>
    <w:rPr>
      <w:rFonts w:cs="Traditional Arabic"/>
      <w:sz w:val="36"/>
      <w:szCs w:val="40"/>
    </w:rPr>
  </w:style>
  <w:style w:type="paragraph" w:styleId="ListBullet2">
    <w:name w:val="List Bullet 2"/>
    <w:basedOn w:val="Normal"/>
    <w:autoRedefine/>
    <w:rsid w:val="00035975"/>
    <w:pPr>
      <w:widowControl w:val="0"/>
      <w:numPr>
        <w:numId w:val="2"/>
      </w:numPr>
      <w:adjustRightInd w:val="0"/>
      <w:spacing w:line="276" w:lineRule="auto"/>
      <w:jc w:val="both"/>
      <w:textAlignment w:val="baseline"/>
    </w:pPr>
    <w:rPr>
      <w:sz w:val="20"/>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035975"/>
    <w:pPr>
      <w:spacing w:after="160"/>
    </w:pPr>
    <w:rPr>
      <w:rFonts w:ascii="Verdana" w:hAnsi="Verdana"/>
      <w:noProof/>
      <w:lang w:bidi="fa-IR"/>
    </w:rPr>
  </w:style>
  <w:style w:type="character" w:styleId="FollowedHyperlink">
    <w:name w:val="FollowedHyperlink"/>
    <w:uiPriority w:val="99"/>
    <w:unhideWhenUsed/>
    <w:rsid w:val="00035975"/>
    <w:rPr>
      <w:color w:val="800080"/>
      <w:u w:val="single"/>
    </w:rPr>
  </w:style>
  <w:style w:type="paragraph" w:styleId="BodyTextIndent">
    <w:name w:val="Body Text Indent"/>
    <w:basedOn w:val="Normal"/>
    <w:link w:val="BodyTextIndentChar"/>
    <w:uiPriority w:val="99"/>
    <w:rsid w:val="00035975"/>
    <w:pPr>
      <w:bidi/>
      <w:spacing w:line="360" w:lineRule="auto"/>
      <w:ind w:firstLine="454"/>
      <w:jc w:val="both"/>
    </w:pPr>
    <w:rPr>
      <w:rFonts w:cs="Nazanin"/>
      <w:noProof/>
      <w:sz w:val="26"/>
      <w:szCs w:val="26"/>
    </w:rPr>
  </w:style>
  <w:style w:type="character" w:customStyle="1" w:styleId="BodyTextIndentChar">
    <w:name w:val="Body Text Indent Char"/>
    <w:basedOn w:val="DefaultParagraphFont"/>
    <w:link w:val="BodyTextIndent"/>
    <w:uiPriority w:val="99"/>
    <w:rsid w:val="00035975"/>
    <w:rPr>
      <w:rFonts w:ascii="Times New Roman" w:eastAsia="Times New Roman" w:hAnsi="Times New Roman" w:cs="Nazanin"/>
      <w:noProof/>
      <w:sz w:val="26"/>
      <w:szCs w:val="26"/>
      <w:lang w:bidi="ar-SA"/>
    </w:rPr>
  </w:style>
  <w:style w:type="paragraph" w:customStyle="1" w:styleId="a5">
    <w:name w:val="فهرست شکل و نمودار"/>
    <w:basedOn w:val="Normal"/>
    <w:qFormat/>
    <w:rsid w:val="00035975"/>
    <w:pPr>
      <w:bidi/>
      <w:spacing w:line="276" w:lineRule="auto"/>
      <w:ind w:firstLine="284"/>
      <w:jc w:val="center"/>
    </w:pPr>
    <w:rPr>
      <w:rFonts w:ascii="Times New Roman Bold" w:hAnsi="Times New Roman Bold" w:cs="B Nazanin"/>
      <w:b/>
      <w:bCs/>
      <w:sz w:val="20"/>
      <w:lang w:bidi="fa-IR"/>
    </w:rPr>
  </w:style>
  <w:style w:type="table" w:customStyle="1" w:styleId="LightShading2">
    <w:name w:val="Light Shading2"/>
    <w:basedOn w:val="TableNormal"/>
    <w:uiPriority w:val="60"/>
    <w:rsid w:val="00035975"/>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6">
    <w:name w:val="فهرست جدول"/>
    <w:basedOn w:val="Normal"/>
    <w:qFormat/>
    <w:rsid w:val="00035975"/>
    <w:pPr>
      <w:spacing w:line="276" w:lineRule="auto"/>
      <w:jc w:val="center"/>
    </w:pPr>
    <w:rPr>
      <w:rFonts w:ascii="Times New Roman Bold" w:hAnsi="Times New Roman Bold" w:cs="B Nazanin"/>
      <w:b/>
      <w:bCs/>
      <w:sz w:val="20"/>
      <w:lang w:bidi="fa-IR"/>
    </w:rPr>
  </w:style>
  <w:style w:type="table" w:customStyle="1" w:styleId="MediumShading11">
    <w:name w:val="Medium Shading 11"/>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styleId="CommentReference">
    <w:name w:val="annotation reference"/>
    <w:uiPriority w:val="99"/>
    <w:unhideWhenUsed/>
    <w:rsid w:val="00035975"/>
    <w:rPr>
      <w:sz w:val="16"/>
      <w:szCs w:val="16"/>
    </w:rPr>
  </w:style>
  <w:style w:type="paragraph" w:styleId="CommentText">
    <w:name w:val="annotation text"/>
    <w:aliases w:val="زیر نویس"/>
    <w:basedOn w:val="Normal"/>
    <w:link w:val="CommentTextChar1"/>
    <w:uiPriority w:val="99"/>
    <w:unhideWhenUsed/>
    <w:rsid w:val="00035975"/>
    <w:pPr>
      <w:spacing w:after="200"/>
    </w:pPr>
    <w:rPr>
      <w:rFonts w:ascii="Calibri" w:hAnsi="Calibri" w:cs="Arial"/>
      <w:sz w:val="20"/>
      <w:szCs w:val="20"/>
    </w:rPr>
  </w:style>
  <w:style w:type="character" w:customStyle="1" w:styleId="CommentTextChar">
    <w:name w:val="Comment Text Char"/>
    <w:basedOn w:val="DefaultParagraphFont"/>
    <w:uiPriority w:val="99"/>
    <w:rsid w:val="00035975"/>
    <w:rPr>
      <w:rFonts w:ascii="Times New Roman" w:eastAsia="Times New Roman" w:hAnsi="Times New Roman" w:cs="Times New Roman"/>
      <w:sz w:val="20"/>
      <w:szCs w:val="20"/>
      <w:lang w:bidi="ar-SA"/>
    </w:rPr>
  </w:style>
  <w:style w:type="table" w:styleId="MediumShading1-Accent2">
    <w:name w:val="Medium Shading 1 Accent 2"/>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6">
    <w:name w:val="Medium Shading 2 Accent 6"/>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rsid w:val="00035975"/>
    <w:pPr>
      <w:spacing w:after="0" w:line="240" w:lineRule="auto"/>
    </w:pPr>
    <w:rPr>
      <w:rFonts w:ascii="Calibri" w:eastAsia="Times New Roman"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HTMLPreformatted">
    <w:name w:val="HTML Preformatted"/>
    <w:basedOn w:val="Normal"/>
    <w:link w:val="HTMLPreformattedChar"/>
    <w:semiHidden/>
    <w:unhideWhenUsed/>
    <w:rsid w:val="0003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fa-IR"/>
    </w:rPr>
  </w:style>
  <w:style w:type="character" w:customStyle="1" w:styleId="HTMLPreformattedChar">
    <w:name w:val="HTML Preformatted Char"/>
    <w:basedOn w:val="DefaultParagraphFont"/>
    <w:link w:val="HTMLPreformatted"/>
    <w:semiHidden/>
    <w:rsid w:val="00035975"/>
    <w:rPr>
      <w:rFonts w:ascii="Courier New" w:eastAsia="Times New Roman" w:hAnsi="Courier New" w:cs="Courier New"/>
      <w:sz w:val="20"/>
      <w:szCs w:val="20"/>
    </w:rPr>
  </w:style>
  <w:style w:type="character" w:customStyle="1" w:styleId="NoSpacingChar">
    <w:name w:val="No Spacing Char"/>
    <w:aliases w:val="شکل Char"/>
    <w:link w:val="NoSpacing1"/>
    <w:rsid w:val="00035975"/>
    <w:rPr>
      <w:rFonts w:ascii="Cambria" w:eastAsia="Times New Roman" w:hAnsi="Cambria" w:cs="Times New Roman"/>
      <w:lang w:bidi="en-US"/>
    </w:rPr>
  </w:style>
  <w:style w:type="character" w:customStyle="1" w:styleId="CharChar21">
    <w:name w:val="Char Char21"/>
    <w:rsid w:val="00035975"/>
    <w:rPr>
      <w:rFonts w:ascii="Arial" w:hAnsi="Arial" w:cs="Arial"/>
      <w:b/>
      <w:bCs/>
      <w:i/>
      <w:iCs/>
      <w:sz w:val="28"/>
      <w:szCs w:val="28"/>
      <w:lang w:bidi="fa-IR"/>
    </w:rPr>
  </w:style>
  <w:style w:type="paragraph" w:styleId="NormalIndent">
    <w:name w:val="Normal Indent"/>
    <w:basedOn w:val="Normal"/>
    <w:unhideWhenUsed/>
    <w:rsid w:val="00035975"/>
    <w:pPr>
      <w:bidi/>
      <w:spacing w:line="567" w:lineRule="atLeast"/>
      <w:ind w:left="720"/>
      <w:jc w:val="both"/>
    </w:pPr>
    <w:rPr>
      <w:rFonts w:eastAsia="Calibri" w:cs="B Lotus"/>
      <w:sz w:val="28"/>
      <w:szCs w:val="28"/>
    </w:rPr>
  </w:style>
  <w:style w:type="paragraph" w:customStyle="1" w:styleId="Style14ptBefore12pt">
    <w:name w:val="Style 14 pt Before:  12 pt"/>
    <w:basedOn w:val="Normal"/>
    <w:uiPriority w:val="99"/>
    <w:rsid w:val="00035975"/>
    <w:pPr>
      <w:bidi/>
      <w:spacing w:before="240" w:line="360" w:lineRule="auto"/>
      <w:jc w:val="both"/>
    </w:pPr>
    <w:rPr>
      <w:rFonts w:cs="Lotus"/>
      <w:szCs w:val="28"/>
    </w:rPr>
  </w:style>
  <w:style w:type="paragraph" w:customStyle="1" w:styleId="StyleTitleComplexLotusLatin12ptComplex14ptBold">
    <w:name w:val="Style Title + (Complex) Lotus (Latin) 12 pt (Complex) 14 pt Bold..."/>
    <w:basedOn w:val="Title"/>
    <w:uiPriority w:val="99"/>
    <w:rsid w:val="00035975"/>
    <w:pPr>
      <w:bidi/>
      <w:spacing w:after="0" w:line="360" w:lineRule="auto"/>
      <w:contextualSpacing w:val="0"/>
      <w:jc w:val="both"/>
    </w:pPr>
    <w:rPr>
      <w:rFonts w:ascii="Times New Roman" w:hAnsi="Times New Roman" w:cs="Lotus"/>
      <w:smallCaps w:val="0"/>
      <w:noProof/>
      <w:sz w:val="24"/>
      <w:szCs w:val="28"/>
      <w:lang w:bidi="ar-SA"/>
    </w:rPr>
  </w:style>
  <w:style w:type="character" w:customStyle="1" w:styleId="MapleInput">
    <w:name w:val="Maple Input"/>
    <w:uiPriority w:val="99"/>
    <w:rsid w:val="00035975"/>
    <w:rPr>
      <w:rFonts w:ascii="Courier New" w:hAnsi="Courier New"/>
      <w:b/>
      <w:color w:val="FF0000"/>
    </w:rPr>
  </w:style>
  <w:style w:type="character" w:customStyle="1" w:styleId="2DOutput">
    <w:name w:val="2D Output"/>
    <w:uiPriority w:val="99"/>
    <w:rsid w:val="00035975"/>
    <w:rPr>
      <w:color w:val="0000FF"/>
    </w:rPr>
  </w:style>
  <w:style w:type="paragraph" w:customStyle="1" w:styleId="MapleOutput1">
    <w:name w:val="Maple Output1"/>
    <w:uiPriority w:val="99"/>
    <w:rsid w:val="00035975"/>
    <w:pPr>
      <w:autoSpaceDE w:val="0"/>
      <w:autoSpaceDN w:val="0"/>
      <w:adjustRightInd w:val="0"/>
      <w:spacing w:after="0" w:line="312" w:lineRule="auto"/>
      <w:jc w:val="center"/>
    </w:pPr>
    <w:rPr>
      <w:rFonts w:ascii="Times New Roman" w:eastAsia="Times New Roman" w:hAnsi="Times New Roman" w:cs="Times New Roman"/>
      <w:sz w:val="24"/>
      <w:szCs w:val="24"/>
      <w:lang w:bidi="ar-SA"/>
    </w:rPr>
  </w:style>
  <w:style w:type="paragraph" w:customStyle="1" w:styleId="Style1">
    <w:name w:val="Style1"/>
    <w:basedOn w:val="Normal"/>
    <w:link w:val="Style1Char"/>
    <w:uiPriority w:val="99"/>
    <w:rsid w:val="00035975"/>
    <w:pPr>
      <w:ind w:left="540" w:right="610"/>
      <w:jc w:val="both"/>
    </w:pPr>
    <w:rPr>
      <w:rFonts w:cs="B Nazanin"/>
      <w:szCs w:val="28"/>
      <w:lang w:bidi="fa-IR"/>
    </w:rPr>
  </w:style>
  <w:style w:type="character" w:customStyle="1" w:styleId="Style1Char">
    <w:name w:val="Style1 Char"/>
    <w:link w:val="Style1"/>
    <w:uiPriority w:val="99"/>
    <w:locked/>
    <w:rsid w:val="00035975"/>
    <w:rPr>
      <w:rFonts w:ascii="Times New Roman" w:eastAsia="Times New Roman" w:hAnsi="Times New Roman" w:cs="B Nazanin"/>
      <w:sz w:val="24"/>
      <w:szCs w:val="28"/>
    </w:rPr>
  </w:style>
  <w:style w:type="paragraph" w:customStyle="1" w:styleId="11">
    <w:name w:val="1"/>
    <w:basedOn w:val="Heading1"/>
    <w:next w:val="Heading1"/>
    <w:uiPriority w:val="99"/>
    <w:rsid w:val="00035975"/>
    <w:pPr>
      <w:jc w:val="center"/>
    </w:pPr>
    <w:rPr>
      <w:rFonts w:ascii="Arial" w:eastAsia="Batang" w:hAnsi="Arial" w:cs="Nazanin"/>
      <w:kern w:val="32"/>
      <w:sz w:val="28"/>
      <w:szCs w:val="36"/>
      <w:lang w:eastAsia="ko-KR" w:bidi="fa-IR"/>
    </w:rPr>
  </w:style>
  <w:style w:type="character" w:customStyle="1" w:styleId="MTEquationSection">
    <w:name w:val="MTEquationSection"/>
    <w:uiPriority w:val="99"/>
    <w:rsid w:val="00035975"/>
    <w:rPr>
      <w:rFonts w:cs="Times New Roman"/>
      <w:color w:val="FF0000"/>
      <w:lang w:bidi="fa-IR"/>
    </w:rPr>
  </w:style>
  <w:style w:type="paragraph" w:customStyle="1" w:styleId="MTDisplayEquation">
    <w:name w:val="MTDisplayEquation"/>
    <w:basedOn w:val="Normal"/>
    <w:next w:val="Normal"/>
    <w:uiPriority w:val="99"/>
    <w:rsid w:val="00035975"/>
    <w:pPr>
      <w:tabs>
        <w:tab w:val="center" w:pos="4420"/>
        <w:tab w:val="right" w:pos="8840"/>
      </w:tabs>
      <w:bidi/>
      <w:spacing w:line="360" w:lineRule="auto"/>
      <w:jc w:val="both"/>
    </w:pPr>
    <w:rPr>
      <w:rFonts w:cs="Nazanin"/>
      <w:szCs w:val="28"/>
      <w:lang w:bidi="fa-IR"/>
    </w:rPr>
  </w:style>
  <w:style w:type="paragraph" w:customStyle="1" w:styleId="StyleHeading1Complex14pt">
    <w:name w:val="Style Heading 1 + (Complex) 14 pt"/>
    <w:basedOn w:val="Heading1"/>
    <w:autoRedefine/>
    <w:uiPriority w:val="99"/>
    <w:rsid w:val="00035975"/>
    <w:pPr>
      <w:keepNext w:val="0"/>
      <w:bidi w:val="0"/>
      <w:spacing w:line="240" w:lineRule="auto"/>
      <w:ind w:left="720" w:right="612"/>
    </w:pPr>
    <w:rPr>
      <w:rFonts w:cs="Times New Roman"/>
      <w:b w:val="0"/>
      <w:bCs w:val="0"/>
      <w:color w:val="000000"/>
      <w:sz w:val="24"/>
      <w:szCs w:val="24"/>
      <w:lang w:bidi="fa-IR"/>
    </w:rPr>
  </w:style>
  <w:style w:type="paragraph" w:customStyle="1" w:styleId="msolistparagraph0">
    <w:name w:val="msolistparagraph"/>
    <w:basedOn w:val="Normal"/>
    <w:uiPriority w:val="99"/>
    <w:rsid w:val="00035975"/>
    <w:pPr>
      <w:bidi/>
      <w:spacing w:after="200" w:line="276" w:lineRule="auto"/>
      <w:ind w:left="720"/>
      <w:contextualSpacing/>
    </w:pPr>
    <w:rPr>
      <w:rFonts w:ascii="Calibri" w:eastAsia="Calibri" w:hAnsi="Calibri" w:cs="Arial"/>
      <w:sz w:val="22"/>
      <w:szCs w:val="22"/>
      <w:lang w:bidi="fa-IR"/>
    </w:rPr>
  </w:style>
  <w:style w:type="paragraph" w:customStyle="1" w:styleId="highlight">
    <w:name w:val="highlight"/>
    <w:basedOn w:val="Normal"/>
    <w:uiPriority w:val="99"/>
    <w:rsid w:val="00035975"/>
    <w:pPr>
      <w:spacing w:before="100" w:beforeAutospacing="1" w:after="100" w:afterAutospacing="1"/>
    </w:pPr>
    <w:rPr>
      <w:rFonts w:ascii="Tahoma" w:hAnsi="Tahoma" w:cs="Tahoma"/>
      <w:b/>
      <w:bCs/>
      <w:color w:val="FF4500"/>
      <w:sz w:val="17"/>
      <w:szCs w:val="17"/>
    </w:rPr>
  </w:style>
  <w:style w:type="paragraph" w:styleId="Index1">
    <w:name w:val="index 1"/>
    <w:basedOn w:val="Normal"/>
    <w:next w:val="Normal"/>
    <w:autoRedefine/>
    <w:uiPriority w:val="99"/>
    <w:rsid w:val="00035975"/>
    <w:pPr>
      <w:bidi/>
      <w:ind w:left="280" w:hanging="280"/>
    </w:pPr>
    <w:rPr>
      <w:rFonts w:cs="B Nazanin"/>
      <w:sz w:val="28"/>
      <w:szCs w:val="28"/>
      <w:lang w:bidi="fa-IR"/>
    </w:rPr>
  </w:style>
  <w:style w:type="character" w:customStyle="1" w:styleId="Header1">
    <w:name w:val="Header1"/>
    <w:uiPriority w:val="99"/>
    <w:rsid w:val="00035975"/>
    <w:rPr>
      <w:rFonts w:cs="Times New Roman"/>
    </w:rPr>
  </w:style>
  <w:style w:type="paragraph" w:customStyle="1" w:styleId="-">
    <w:name w:val="شیرازویرایش - عنوان جدولها"/>
    <w:basedOn w:val="Normal"/>
    <w:qFormat/>
    <w:rsid w:val="00035975"/>
    <w:pPr>
      <w:bidi/>
      <w:spacing w:before="240"/>
      <w:jc w:val="center"/>
    </w:pPr>
    <w:rPr>
      <w:rFonts w:eastAsia="Calibri" w:cs="B Lotus"/>
      <w:sz w:val="18"/>
      <w:szCs w:val="22"/>
    </w:rPr>
  </w:style>
  <w:style w:type="paragraph" w:customStyle="1" w:styleId="-0">
    <w:name w:val="شیرازویرایش - متن جدولها"/>
    <w:basedOn w:val="Normal"/>
    <w:qFormat/>
    <w:rsid w:val="00035975"/>
    <w:pPr>
      <w:bidi/>
      <w:jc w:val="center"/>
    </w:pPr>
    <w:rPr>
      <w:rFonts w:eastAsia="Calibri" w:cs="B Lotus"/>
      <w:szCs w:val="28"/>
    </w:rPr>
  </w:style>
  <w:style w:type="paragraph" w:customStyle="1" w:styleId="CM2">
    <w:name w:val="CM2"/>
    <w:basedOn w:val="Default"/>
    <w:next w:val="Default"/>
    <w:uiPriority w:val="99"/>
    <w:rsid w:val="00035975"/>
    <w:pPr>
      <w:spacing w:line="198" w:lineRule="atLeast"/>
    </w:pPr>
    <w:rPr>
      <w:rFonts w:ascii="Times New Roman" w:hAnsi="Times New Roman"/>
      <w:color w:val="auto"/>
      <w:lang w:bidi="ar-SA"/>
    </w:rPr>
  </w:style>
  <w:style w:type="character" w:customStyle="1" w:styleId="ListParagraphChar">
    <w:name w:val="List Paragraph Char"/>
    <w:aliases w:val="heading2 Char,heading4 Char,saber List Paragraph Char,Numbered Items Char,داخل جدول‌ها Char,عنوان فرعی Char,List Paragraحا Char,11 Char,زیرنویس2 Char"/>
    <w:link w:val="ListParagraph"/>
    <w:uiPriority w:val="34"/>
    <w:locked/>
    <w:rsid w:val="00035975"/>
    <w:rPr>
      <w:rFonts w:ascii="Calibri" w:eastAsia="Calibri" w:hAnsi="Calibri" w:cs="Arial"/>
    </w:rPr>
  </w:style>
  <w:style w:type="paragraph" w:styleId="CommentSubject">
    <w:name w:val="annotation subject"/>
    <w:basedOn w:val="CommentText"/>
    <w:next w:val="CommentText"/>
    <w:link w:val="CommentSubjectChar"/>
    <w:uiPriority w:val="99"/>
    <w:unhideWhenUsed/>
    <w:rsid w:val="00035975"/>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rsid w:val="00035975"/>
    <w:rPr>
      <w:rFonts w:ascii="Times New Roman" w:eastAsia="Times New Roman" w:hAnsi="Times New Roman" w:cs="Times New Roman"/>
      <w:b/>
      <w:bCs/>
      <w:sz w:val="20"/>
      <w:szCs w:val="20"/>
      <w:lang w:bidi="ar-SA"/>
    </w:rPr>
  </w:style>
  <w:style w:type="character" w:customStyle="1" w:styleId="CommentTextChar1">
    <w:name w:val="Comment Text Char1"/>
    <w:aliases w:val="زیر نویس Char"/>
    <w:link w:val="CommentText"/>
    <w:uiPriority w:val="99"/>
    <w:rsid w:val="00035975"/>
    <w:rPr>
      <w:rFonts w:ascii="Calibri" w:eastAsia="Times New Roman" w:hAnsi="Calibri" w:cs="Arial"/>
      <w:sz w:val="20"/>
      <w:szCs w:val="20"/>
      <w:lang w:bidi="ar-SA"/>
    </w:rPr>
  </w:style>
  <w:style w:type="character" w:customStyle="1" w:styleId="title-text">
    <w:name w:val="title-text"/>
    <w:rsid w:val="00035975"/>
  </w:style>
  <w:style w:type="numbering" w:customStyle="1" w:styleId="NoList8">
    <w:name w:val="No List8"/>
    <w:next w:val="NoList"/>
    <w:uiPriority w:val="99"/>
    <w:semiHidden/>
    <w:unhideWhenUsed/>
    <w:rsid w:val="00035975"/>
  </w:style>
  <w:style w:type="table" w:customStyle="1" w:styleId="TableGrid12">
    <w:name w:val="Table Grid12"/>
    <w:basedOn w:val="TableNormal"/>
    <w:next w:val="TableGrid"/>
    <w:uiPriority w:val="59"/>
    <w:rsid w:val="0003597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35975"/>
  </w:style>
  <w:style w:type="character" w:customStyle="1" w:styleId="CommentSubjectChar1">
    <w:name w:val="Comment Subject Char1"/>
    <w:uiPriority w:val="99"/>
    <w:semiHidden/>
    <w:rsid w:val="00035975"/>
    <w:rPr>
      <w:b/>
      <w:bCs/>
      <w:sz w:val="20"/>
      <w:szCs w:val="20"/>
    </w:rPr>
  </w:style>
  <w:style w:type="character" w:customStyle="1" w:styleId="BalloonTextChar1">
    <w:name w:val="Balloon Text Char1"/>
    <w:uiPriority w:val="99"/>
    <w:semiHidden/>
    <w:rsid w:val="00035975"/>
    <w:rPr>
      <w:rFonts w:ascii="Tahoma" w:hAnsi="Tahoma" w:cs="Tahoma"/>
      <w:sz w:val="16"/>
      <w:szCs w:val="16"/>
    </w:rPr>
  </w:style>
  <w:style w:type="paragraph" w:customStyle="1" w:styleId="a7">
    <w:name w:val="ج"/>
    <w:basedOn w:val="Normal"/>
    <w:qFormat/>
    <w:rsid w:val="00035975"/>
    <w:pPr>
      <w:autoSpaceDE w:val="0"/>
      <w:autoSpaceDN w:val="0"/>
      <w:bidi/>
      <w:adjustRightInd w:val="0"/>
      <w:spacing w:line="360" w:lineRule="auto"/>
      <w:jc w:val="center"/>
    </w:pPr>
    <w:rPr>
      <w:rFonts w:ascii="IPT.Mitra" w:eastAsia="MS Gothic" w:hAnsi="IPT.Mitra" w:cs="B Lotus"/>
      <w:b/>
      <w:bCs/>
      <w:sz w:val="20"/>
      <w:szCs w:val="20"/>
      <w:lang w:eastAsia="ja-JP"/>
    </w:rPr>
  </w:style>
  <w:style w:type="paragraph" w:styleId="Revision">
    <w:name w:val="Revision"/>
    <w:hidden/>
    <w:uiPriority w:val="99"/>
    <w:semiHidden/>
    <w:rsid w:val="00035975"/>
    <w:pPr>
      <w:spacing w:after="0" w:line="240" w:lineRule="auto"/>
    </w:pPr>
    <w:rPr>
      <w:rFonts w:ascii="Calibri" w:eastAsia="Calibri" w:hAnsi="Calibri" w:cs="Arial"/>
    </w:rPr>
  </w:style>
  <w:style w:type="character" w:styleId="HTMLCite">
    <w:name w:val="HTML Cite"/>
    <w:uiPriority w:val="99"/>
    <w:unhideWhenUsed/>
    <w:rsid w:val="00035975"/>
    <w:rPr>
      <w:i w:val="0"/>
      <w:iCs w:val="0"/>
      <w:color w:val="00802A"/>
    </w:rPr>
  </w:style>
  <w:style w:type="paragraph" w:customStyle="1" w:styleId="value2">
    <w:name w:val="value2"/>
    <w:basedOn w:val="Normal"/>
    <w:rsid w:val="00035975"/>
    <w:pPr>
      <w:spacing w:before="100" w:beforeAutospacing="1" w:after="100" w:afterAutospacing="1"/>
      <w:ind w:right="68"/>
    </w:pPr>
    <w:rPr>
      <w:color w:val="656565"/>
      <w:sz w:val="18"/>
      <w:szCs w:val="18"/>
    </w:rPr>
  </w:style>
  <w:style w:type="character" w:customStyle="1" w:styleId="arrow">
    <w:name w:val="arrow"/>
    <w:rsid w:val="00035975"/>
  </w:style>
  <w:style w:type="character" w:customStyle="1" w:styleId="a10">
    <w:name w:val="a1"/>
    <w:rsid w:val="00035975"/>
    <w:rPr>
      <w:rFonts w:ascii="Times New Roman" w:hAnsi="Times New Roman" w:cs="Times New Roman" w:hint="default"/>
      <w:b/>
      <w:bCs/>
      <w:i w:val="0"/>
      <w:iCs w:val="0"/>
      <w:bdr w:val="none" w:sz="0" w:space="0" w:color="auto" w:frame="1"/>
    </w:rPr>
  </w:style>
  <w:style w:type="character" w:customStyle="1" w:styleId="l62">
    <w:name w:val="l6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l82">
    <w:name w:val="l8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a20">
    <w:name w:val="a2"/>
    <w:rsid w:val="00035975"/>
    <w:rPr>
      <w:rFonts w:ascii="Times New Roman" w:hAnsi="Times New Roman" w:cs="Times New Roman" w:hint="default"/>
      <w:b w:val="0"/>
      <w:bCs w:val="0"/>
      <w:i w:val="0"/>
      <w:iCs w:val="0"/>
      <w:bdr w:val="none" w:sz="0" w:space="0" w:color="auto" w:frame="1"/>
    </w:rPr>
  </w:style>
  <w:style w:type="table" w:customStyle="1" w:styleId="LightShading4">
    <w:name w:val="Light Shading4"/>
    <w:basedOn w:val="TableNormal"/>
    <w:uiPriority w:val="60"/>
    <w:rsid w:val="00035975"/>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i">
    <w:name w:val="gi"/>
    <w:rsid w:val="00035975"/>
  </w:style>
  <w:style w:type="paragraph" w:customStyle="1" w:styleId="figcenter">
    <w:name w:val="figcenter"/>
    <w:basedOn w:val="Normal"/>
    <w:link w:val="figcenterChar"/>
    <w:qFormat/>
    <w:rsid w:val="00035975"/>
    <w:pPr>
      <w:widowControl w:val="0"/>
      <w:bidi/>
      <w:spacing w:before="100" w:beforeAutospacing="1" w:line="216" w:lineRule="auto"/>
      <w:jc w:val="center"/>
    </w:pPr>
    <w:rPr>
      <w:rFonts w:eastAsia="Calibri" w:cs="B Nazanin"/>
      <w:b/>
      <w:bCs/>
      <w:sz w:val="18"/>
      <w:szCs w:val="20"/>
      <w:lang w:bidi="fa-IR"/>
    </w:rPr>
  </w:style>
  <w:style w:type="character" w:customStyle="1" w:styleId="figcenterChar">
    <w:name w:val="figcenter Char"/>
    <w:link w:val="figcenter"/>
    <w:rsid w:val="00035975"/>
    <w:rPr>
      <w:rFonts w:ascii="Times New Roman" w:eastAsia="Calibri" w:hAnsi="Times New Roman" w:cs="B Nazanin"/>
      <w:b/>
      <w:bCs/>
      <w:sz w:val="18"/>
      <w:szCs w:val="20"/>
    </w:rPr>
  </w:style>
  <w:style w:type="character" w:customStyle="1" w:styleId="text">
    <w:name w:val="text"/>
    <w:rsid w:val="00035975"/>
  </w:style>
  <w:style w:type="character" w:customStyle="1" w:styleId="author-ref">
    <w:name w:val="author-ref"/>
    <w:rsid w:val="00035975"/>
  </w:style>
  <w:style w:type="character" w:customStyle="1" w:styleId="inlineblock">
    <w:name w:val="inlineblock"/>
    <w:rsid w:val="00035975"/>
  </w:style>
  <w:style w:type="character" w:customStyle="1" w:styleId="abstracttitle">
    <w:name w:val="abstract_title"/>
    <w:rsid w:val="00035975"/>
  </w:style>
  <w:style w:type="character" w:customStyle="1" w:styleId="fontstyle01">
    <w:name w:val="fontstyle01"/>
    <w:rsid w:val="00035975"/>
    <w:rPr>
      <w:rFonts w:cs="B Zar" w:hint="cs"/>
      <w:b w:val="0"/>
      <w:bCs w:val="0"/>
      <w:i w:val="0"/>
      <w:iCs w:val="0"/>
      <w:color w:val="000000"/>
      <w:sz w:val="28"/>
      <w:szCs w:val="28"/>
    </w:rPr>
  </w:style>
  <w:style w:type="paragraph" w:customStyle="1" w:styleId="EndNoteBibliography">
    <w:name w:val="EndNote Bibliography"/>
    <w:basedOn w:val="Normal"/>
    <w:link w:val="EndNoteBibliographyChar"/>
    <w:rsid w:val="00035975"/>
    <w:pPr>
      <w:spacing w:after="200"/>
    </w:pPr>
    <w:rPr>
      <w:rFonts w:ascii="IranNastaliq" w:eastAsia="Calibri" w:hAnsi="IranNastaliq" w:cs="IranNastaliq"/>
      <w:noProof/>
      <w:sz w:val="28"/>
      <w:szCs w:val="28"/>
    </w:rPr>
  </w:style>
  <w:style w:type="character" w:customStyle="1" w:styleId="EndNoteBibliographyChar">
    <w:name w:val="EndNote Bibliography Char"/>
    <w:link w:val="EndNoteBibliography"/>
    <w:rsid w:val="00035975"/>
    <w:rPr>
      <w:rFonts w:ascii="IranNastaliq" w:eastAsia="Calibri" w:hAnsi="IranNastaliq" w:cs="IranNastaliq"/>
      <w:noProof/>
      <w:sz w:val="28"/>
      <w:szCs w:val="28"/>
      <w:lang w:bidi="ar-SA"/>
    </w:rPr>
  </w:style>
  <w:style w:type="character" w:customStyle="1" w:styleId="tlid-translation">
    <w:name w:val="tlid-translation"/>
    <w:rsid w:val="00035975"/>
  </w:style>
  <w:style w:type="character" w:customStyle="1" w:styleId="search-mark">
    <w:name w:val="search-mark"/>
    <w:rsid w:val="00035975"/>
  </w:style>
  <w:style w:type="character" w:customStyle="1" w:styleId="p-author">
    <w:name w:val="p-author"/>
    <w:rsid w:val="00035975"/>
  </w:style>
  <w:style w:type="character" w:customStyle="1" w:styleId="Title1">
    <w:name w:val="Title1"/>
    <w:rsid w:val="00035975"/>
  </w:style>
  <w:style w:type="character" w:customStyle="1" w:styleId="p-info-part">
    <w:name w:val="p-info-part"/>
    <w:rsid w:val="00035975"/>
  </w:style>
  <w:style w:type="character" w:customStyle="1" w:styleId="CharChar151">
    <w:name w:val="Char Char151"/>
    <w:rsid w:val="00035975"/>
    <w:rPr>
      <w:smallCaps/>
      <w:spacing w:val="5"/>
      <w:sz w:val="36"/>
      <w:szCs w:val="36"/>
    </w:rPr>
  </w:style>
  <w:style w:type="character" w:customStyle="1" w:styleId="CharChar131">
    <w:name w:val="Char Char131"/>
    <w:rsid w:val="00035975"/>
    <w:rPr>
      <w:rFonts w:cs="B Mitra"/>
      <w:b/>
      <w:bCs/>
      <w:sz w:val="22"/>
      <w:szCs w:val="40"/>
      <w:lang w:val="en-US" w:eastAsia="en-US" w:bidi="fa-IR"/>
    </w:rPr>
  </w:style>
  <w:style w:type="character" w:customStyle="1" w:styleId="CharChar141">
    <w:name w:val="Char Char141"/>
    <w:rsid w:val="00035975"/>
    <w:rPr>
      <w:rFonts w:ascii="Arial" w:hAnsi="Arial" w:cs="Arial"/>
      <w:b/>
      <w:bCs/>
      <w:i/>
      <w:iCs/>
      <w:sz w:val="28"/>
      <w:szCs w:val="28"/>
      <w:lang w:val="en-US" w:eastAsia="en-US" w:bidi="fa-IR"/>
    </w:rPr>
  </w:style>
  <w:style w:type="character" w:customStyle="1" w:styleId="CharChar211">
    <w:name w:val="Char Char211"/>
    <w:rsid w:val="00035975"/>
    <w:rPr>
      <w:rFonts w:ascii="Arial" w:hAnsi="Arial" w:cs="Arial"/>
      <w:b/>
      <w:bCs/>
      <w:i/>
      <w:iCs/>
      <w:sz w:val="28"/>
      <w:szCs w:val="28"/>
      <w:lang w:bidi="fa-IR"/>
    </w:rPr>
  </w:style>
  <w:style w:type="character" w:customStyle="1" w:styleId="1Char0">
    <w:name w:val="پ. 1. مالي Char"/>
    <w:link w:val="12"/>
    <w:locked/>
    <w:rsid w:val="00035975"/>
    <w:rPr>
      <w:rFonts w:ascii="Calibri" w:eastAsia="Calibri" w:hAnsi="Calibri" w:cs="B Mitra"/>
      <w:szCs w:val="26"/>
    </w:rPr>
  </w:style>
  <w:style w:type="paragraph" w:customStyle="1" w:styleId="12">
    <w:name w:val="پ. 1. مالي"/>
    <w:basedOn w:val="Normal"/>
    <w:link w:val="1Char0"/>
    <w:qFormat/>
    <w:rsid w:val="00035975"/>
    <w:pPr>
      <w:bidi/>
      <w:jc w:val="lowKashida"/>
    </w:pPr>
    <w:rPr>
      <w:rFonts w:ascii="Calibri" w:eastAsia="Calibri" w:hAnsi="Calibri" w:cs="B Mitra"/>
      <w:sz w:val="22"/>
      <w:szCs w:val="26"/>
      <w:lang w:bidi="fa-IR"/>
    </w:rPr>
  </w:style>
  <w:style w:type="paragraph" w:customStyle="1" w:styleId="a8">
    <w:name w:val="سر تيتر تحقيقات مالي"/>
    <w:basedOn w:val="Normal"/>
    <w:link w:val="Char"/>
    <w:qFormat/>
    <w:rsid w:val="00035975"/>
    <w:pPr>
      <w:bidi/>
      <w:spacing w:before="480"/>
      <w:jc w:val="center"/>
    </w:pPr>
    <w:rPr>
      <w:rFonts w:ascii="Arial" w:eastAsia="Calibri" w:hAnsi="Arial" w:cs="B Titr"/>
      <w:b/>
      <w:bCs/>
      <w:szCs w:val="28"/>
      <w:lang w:bidi="fa-IR"/>
    </w:rPr>
  </w:style>
  <w:style w:type="character" w:customStyle="1" w:styleId="Char">
    <w:name w:val="سر تيتر تحقيقات مالي Char"/>
    <w:link w:val="a8"/>
    <w:rsid w:val="00035975"/>
    <w:rPr>
      <w:rFonts w:ascii="Arial" w:eastAsia="Calibri" w:hAnsi="Arial" w:cs="B Titr"/>
      <w:b/>
      <w:bCs/>
      <w:sz w:val="24"/>
      <w:szCs w:val="28"/>
    </w:rPr>
  </w:style>
  <w:style w:type="paragraph" w:customStyle="1" w:styleId="2">
    <w:name w:val="پ. 2 مالي"/>
    <w:basedOn w:val="12"/>
    <w:link w:val="2Char"/>
    <w:qFormat/>
    <w:rsid w:val="00035975"/>
    <w:pPr>
      <w:ind w:firstLine="284"/>
    </w:pPr>
    <w:rPr>
      <w:rFonts w:ascii="Times New Roman" w:hAnsi="Times New Roman"/>
    </w:rPr>
  </w:style>
  <w:style w:type="character" w:customStyle="1" w:styleId="2Char">
    <w:name w:val="پ. 2 مالي Char"/>
    <w:link w:val="2"/>
    <w:rsid w:val="00035975"/>
    <w:rPr>
      <w:rFonts w:ascii="Times New Roman" w:eastAsia="Calibri" w:hAnsi="Times New Roman" w:cs="B Mitra"/>
      <w:szCs w:val="26"/>
    </w:rPr>
  </w:style>
  <w:style w:type="paragraph" w:customStyle="1" w:styleId="20">
    <w:name w:val="تيتر 2 مالي"/>
    <w:basedOn w:val="10"/>
    <w:link w:val="2Char0"/>
    <w:qFormat/>
    <w:rsid w:val="00035975"/>
    <w:pPr>
      <w:spacing w:before="200"/>
    </w:pPr>
    <w:rPr>
      <w:rFonts w:eastAsia="Calibri" w:cs="B Titr"/>
      <w:bCs/>
      <w:sz w:val="23"/>
      <w:szCs w:val="23"/>
      <w:lang w:bidi="fa-IR"/>
    </w:rPr>
  </w:style>
  <w:style w:type="character" w:customStyle="1" w:styleId="2Char0">
    <w:name w:val="تيتر 2 مالي Char"/>
    <w:link w:val="20"/>
    <w:rsid w:val="00035975"/>
    <w:rPr>
      <w:rFonts w:ascii="Times New Roman Bold" w:eastAsia="Calibri" w:hAnsi="Times New Roman Bold" w:cs="B Titr"/>
      <w:b/>
      <w:bCs/>
      <w:sz w:val="23"/>
      <w:szCs w:val="23"/>
    </w:rPr>
  </w:style>
  <w:style w:type="paragraph" w:customStyle="1" w:styleId="a9">
    <w:name w:val="جدول مالي"/>
    <w:basedOn w:val="12"/>
    <w:link w:val="Char0"/>
    <w:qFormat/>
    <w:rsid w:val="00035975"/>
    <w:pPr>
      <w:spacing w:before="240" w:line="288" w:lineRule="auto"/>
      <w:jc w:val="center"/>
    </w:pPr>
    <w:rPr>
      <w:rFonts w:ascii="Times New Roman Bold" w:hAnsi="Times New Roman Bold"/>
      <w:b/>
      <w:bCs/>
      <w:sz w:val="18"/>
      <w:szCs w:val="20"/>
    </w:rPr>
  </w:style>
  <w:style w:type="character" w:customStyle="1" w:styleId="Char0">
    <w:name w:val="جدول مالي Char"/>
    <w:link w:val="a9"/>
    <w:rsid w:val="00035975"/>
    <w:rPr>
      <w:rFonts w:ascii="Times New Roman Bold" w:eastAsia="Calibri" w:hAnsi="Times New Roman Bold" w:cs="B Mitra"/>
      <w:b/>
      <w:bCs/>
      <w:sz w:val="18"/>
      <w:szCs w:val="20"/>
    </w:rPr>
  </w:style>
  <w:style w:type="paragraph" w:customStyle="1" w:styleId="21">
    <w:name w:val="پ. 2"/>
    <w:basedOn w:val="Normal"/>
    <w:link w:val="2Char1"/>
    <w:qFormat/>
    <w:rsid w:val="00035975"/>
    <w:pPr>
      <w:bidi/>
      <w:ind w:firstLine="284"/>
      <w:jc w:val="lowKashida"/>
    </w:pPr>
    <w:rPr>
      <w:rFonts w:eastAsia="Calibri" w:cs="B Mitra"/>
      <w:sz w:val="22"/>
      <w:szCs w:val="26"/>
      <w:lang w:bidi="fa-IR"/>
    </w:rPr>
  </w:style>
  <w:style w:type="character" w:customStyle="1" w:styleId="2Char1">
    <w:name w:val="پ. 2 Char"/>
    <w:link w:val="21"/>
    <w:rsid w:val="00035975"/>
    <w:rPr>
      <w:rFonts w:ascii="Times New Roman" w:eastAsia="Calibri" w:hAnsi="Times New Roman" w:cs="B Mitra"/>
      <w:szCs w:val="26"/>
    </w:rPr>
  </w:style>
  <w:style w:type="character" w:customStyle="1" w:styleId="TitleChar1">
    <w:name w:val="Title Char1"/>
    <w:rsid w:val="00035975"/>
    <w:rPr>
      <w:rFonts w:ascii="Calibri Light" w:eastAsia="Times New Roman" w:hAnsi="Calibri Light" w:cs="Times New Roman"/>
      <w:noProof/>
      <w:color w:val="323E4F"/>
      <w:spacing w:val="5"/>
      <w:kern w:val="28"/>
      <w:sz w:val="52"/>
      <w:szCs w:val="52"/>
      <w:lang w:bidi="ar-SA"/>
    </w:rPr>
  </w:style>
  <w:style w:type="paragraph" w:customStyle="1" w:styleId="table">
    <w:name w:val="table"/>
    <w:basedOn w:val="Normal"/>
    <w:qFormat/>
    <w:rsid w:val="00035975"/>
    <w:pPr>
      <w:keepNext/>
      <w:keepLines/>
      <w:widowControl w:val="0"/>
      <w:bidi/>
      <w:spacing w:before="360"/>
      <w:jc w:val="center"/>
    </w:pPr>
    <w:rPr>
      <w:rFonts w:eastAsia="Batang" w:cs="B Nazanin"/>
      <w:sz w:val="18"/>
      <w:lang w:eastAsia="ko-KR" w:bidi="fa-IR"/>
    </w:rPr>
  </w:style>
  <w:style w:type="character" w:customStyle="1" w:styleId="DocumentMapChar1">
    <w:name w:val="Document Map Char1"/>
    <w:rsid w:val="00035975"/>
    <w:rPr>
      <w:rFonts w:ascii="Tahoma" w:eastAsia="Times New Roman" w:hAnsi="Tahoma" w:cs="Tahoma"/>
      <w:noProof/>
      <w:sz w:val="16"/>
      <w:szCs w:val="16"/>
      <w:lang w:bidi="ar-SA"/>
    </w:rPr>
  </w:style>
  <w:style w:type="character" w:customStyle="1" w:styleId="BodyTextIndent2Char">
    <w:name w:val="Body Text Indent 2 Char"/>
    <w:link w:val="BodyTextIndent2"/>
    <w:rsid w:val="00035975"/>
    <w:rPr>
      <w:rFonts w:cs="Zar"/>
    </w:rPr>
  </w:style>
  <w:style w:type="paragraph" w:styleId="BodyTextIndent2">
    <w:name w:val="Body Text Indent 2"/>
    <w:basedOn w:val="Normal"/>
    <w:link w:val="BodyTextIndent2Char"/>
    <w:rsid w:val="00035975"/>
    <w:pPr>
      <w:bidi/>
      <w:spacing w:line="360" w:lineRule="auto"/>
      <w:ind w:firstLine="720"/>
    </w:pPr>
    <w:rPr>
      <w:rFonts w:asciiTheme="minorHAnsi" w:eastAsiaTheme="minorHAnsi" w:hAnsiTheme="minorHAnsi" w:cs="Zar"/>
      <w:sz w:val="22"/>
      <w:szCs w:val="22"/>
      <w:lang w:bidi="fa-IR"/>
    </w:rPr>
  </w:style>
  <w:style w:type="character" w:customStyle="1" w:styleId="BodyTextIndent2Char1">
    <w:name w:val="Body Text Indent 2 Char1"/>
    <w:basedOn w:val="DefaultParagraphFont"/>
    <w:rsid w:val="00035975"/>
    <w:rPr>
      <w:rFonts w:ascii="Times New Roman" w:eastAsia="Times New Roman" w:hAnsi="Times New Roman" w:cs="Times New Roman"/>
      <w:sz w:val="24"/>
      <w:szCs w:val="24"/>
      <w:lang w:bidi="ar-SA"/>
    </w:rPr>
  </w:style>
  <w:style w:type="paragraph" w:customStyle="1" w:styleId="rtejustify">
    <w:name w:val="rtejustify"/>
    <w:basedOn w:val="Normal"/>
    <w:rsid w:val="00035975"/>
    <w:pPr>
      <w:spacing w:before="100" w:beforeAutospacing="1" w:after="100" w:afterAutospacing="1"/>
    </w:pPr>
    <w:rPr>
      <w:lang w:bidi="fa-IR"/>
    </w:rPr>
  </w:style>
  <w:style w:type="paragraph" w:styleId="HTMLAddress">
    <w:name w:val="HTML Address"/>
    <w:basedOn w:val="Normal"/>
    <w:link w:val="HTMLAddressChar"/>
    <w:uiPriority w:val="99"/>
    <w:unhideWhenUsed/>
    <w:rsid w:val="00035975"/>
    <w:rPr>
      <w:i/>
      <w:iCs/>
      <w:lang w:bidi="fa-IR"/>
    </w:rPr>
  </w:style>
  <w:style w:type="character" w:customStyle="1" w:styleId="HTMLAddressChar">
    <w:name w:val="HTML Address Char"/>
    <w:basedOn w:val="DefaultParagraphFont"/>
    <w:link w:val="HTMLAddress"/>
    <w:uiPriority w:val="99"/>
    <w:rsid w:val="00035975"/>
    <w:rPr>
      <w:rFonts w:ascii="Times New Roman" w:eastAsia="Times New Roman" w:hAnsi="Times New Roman" w:cs="Times New Roman"/>
      <w:i/>
      <w:iCs/>
      <w:sz w:val="24"/>
      <w:szCs w:val="24"/>
    </w:rPr>
  </w:style>
  <w:style w:type="character" w:customStyle="1" w:styleId="font-9pt">
    <w:name w:val="font-9pt"/>
    <w:rsid w:val="00035975"/>
  </w:style>
  <w:style w:type="paragraph" w:customStyle="1" w:styleId="font5">
    <w:name w:val="font5"/>
    <w:basedOn w:val="Normal"/>
    <w:rsid w:val="00035975"/>
    <w:pPr>
      <w:spacing w:before="100" w:beforeAutospacing="1" w:after="100" w:afterAutospacing="1"/>
    </w:pPr>
    <w:rPr>
      <w:rFonts w:cs="B Nazanin"/>
      <w:color w:val="000000"/>
      <w:sz w:val="18"/>
      <w:szCs w:val="18"/>
    </w:rPr>
  </w:style>
  <w:style w:type="paragraph" w:customStyle="1" w:styleId="font6">
    <w:name w:val="font6"/>
    <w:basedOn w:val="Normal"/>
    <w:rsid w:val="00035975"/>
    <w:pPr>
      <w:spacing w:before="100" w:beforeAutospacing="1" w:after="100" w:afterAutospacing="1"/>
    </w:pPr>
    <w:rPr>
      <w:rFonts w:cs="B Nazanin"/>
      <w:color w:val="FF0000"/>
      <w:sz w:val="18"/>
      <w:szCs w:val="18"/>
    </w:rPr>
  </w:style>
  <w:style w:type="paragraph" w:customStyle="1" w:styleId="xl66">
    <w:name w:val="xl66"/>
    <w:basedOn w:val="Normal"/>
    <w:rsid w:val="00035975"/>
    <w:pPr>
      <w:spacing w:before="100" w:beforeAutospacing="1" w:after="100" w:afterAutospacing="1"/>
      <w:jc w:val="center"/>
    </w:pPr>
    <w:rPr>
      <w:sz w:val="18"/>
      <w:szCs w:val="18"/>
    </w:rPr>
  </w:style>
  <w:style w:type="paragraph" w:customStyle="1" w:styleId="xl67">
    <w:name w:val="xl6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68">
    <w:name w:val="xl68"/>
    <w:basedOn w:val="Normal"/>
    <w:rsid w:val="00035975"/>
    <w:pPr>
      <w:spacing w:before="100" w:beforeAutospacing="1" w:after="100" w:afterAutospacing="1"/>
      <w:jc w:val="center"/>
    </w:pPr>
    <w:rPr>
      <w:rFonts w:cs="B Nazanin"/>
      <w:sz w:val="18"/>
      <w:szCs w:val="18"/>
    </w:rPr>
  </w:style>
  <w:style w:type="paragraph" w:customStyle="1" w:styleId="xl69">
    <w:name w:val="xl69"/>
    <w:basedOn w:val="Normal"/>
    <w:rsid w:val="00035975"/>
    <w:pPr>
      <w:spacing w:before="100" w:beforeAutospacing="1" w:after="100" w:afterAutospacing="1"/>
      <w:jc w:val="center"/>
    </w:pPr>
  </w:style>
  <w:style w:type="paragraph" w:customStyle="1" w:styleId="xl70">
    <w:name w:val="xl70"/>
    <w:basedOn w:val="Normal"/>
    <w:rsid w:val="00035975"/>
    <w:pPr>
      <w:spacing w:before="100" w:beforeAutospacing="1" w:after="100" w:afterAutospacing="1"/>
      <w:jc w:val="center"/>
    </w:pPr>
    <w:rPr>
      <w:rFonts w:cs="B Nazanin"/>
    </w:rPr>
  </w:style>
  <w:style w:type="paragraph" w:customStyle="1" w:styleId="xl71">
    <w:name w:val="xl71"/>
    <w:basedOn w:val="Normal"/>
    <w:rsid w:val="00035975"/>
    <w:pPr>
      <w:spacing w:before="100" w:beforeAutospacing="1" w:after="100" w:afterAutospacing="1"/>
      <w:jc w:val="center"/>
    </w:pPr>
    <w:rPr>
      <w:rFonts w:cs="B Nazanin"/>
      <w:sz w:val="20"/>
      <w:szCs w:val="20"/>
    </w:rPr>
  </w:style>
  <w:style w:type="paragraph" w:customStyle="1" w:styleId="xl72">
    <w:name w:val="xl72"/>
    <w:basedOn w:val="Normal"/>
    <w:rsid w:val="00035975"/>
    <w:pPr>
      <w:spacing w:before="100" w:beforeAutospacing="1" w:after="100" w:afterAutospacing="1"/>
      <w:jc w:val="center"/>
    </w:pPr>
  </w:style>
  <w:style w:type="paragraph" w:customStyle="1" w:styleId="xl73">
    <w:name w:val="xl73"/>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4">
    <w:name w:val="xl74"/>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5">
    <w:name w:val="xl75"/>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6">
    <w:name w:val="xl76"/>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7">
    <w:name w:val="xl7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8">
    <w:name w:val="xl78"/>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character" w:customStyle="1" w:styleId="acopre">
    <w:name w:val="acopre"/>
    <w:rsid w:val="00035975"/>
  </w:style>
  <w:style w:type="paragraph" w:customStyle="1" w:styleId="aa">
    <w:name w:val="نويسنده"/>
    <w:basedOn w:val="Normal"/>
    <w:link w:val="Char1"/>
    <w:qFormat/>
    <w:rsid w:val="00035975"/>
    <w:pPr>
      <w:bidi/>
      <w:spacing w:before="360" w:after="360"/>
      <w:jc w:val="center"/>
    </w:pPr>
    <w:rPr>
      <w:sz w:val="18"/>
      <w:szCs w:val="22"/>
      <w:lang w:bidi="fa-IR"/>
    </w:rPr>
  </w:style>
  <w:style w:type="character" w:customStyle="1" w:styleId="Char1">
    <w:name w:val="نويسنده Char"/>
    <w:link w:val="aa"/>
    <w:rsid w:val="00035975"/>
    <w:rPr>
      <w:rFonts w:ascii="Times New Roman" w:eastAsia="Times New Roman" w:hAnsi="Times New Roman" w:cs="Times New Roman"/>
      <w:sz w:val="18"/>
    </w:rPr>
  </w:style>
  <w:style w:type="numbering" w:customStyle="1" w:styleId="NoList9">
    <w:name w:val="No List9"/>
    <w:next w:val="NoList"/>
    <w:uiPriority w:val="99"/>
    <w:semiHidden/>
    <w:unhideWhenUsed/>
    <w:rsid w:val="00035975"/>
  </w:style>
  <w:style w:type="table" w:customStyle="1" w:styleId="TableGrid13">
    <w:name w:val="Table Grid13"/>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035975"/>
  </w:style>
  <w:style w:type="table" w:customStyle="1" w:styleId="TableGrid14">
    <w:name w:val="Table Grid14"/>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35975"/>
  </w:style>
  <w:style w:type="table" w:customStyle="1" w:styleId="TableGrid15">
    <w:name w:val="Table Grid15"/>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035975"/>
  </w:style>
  <w:style w:type="table" w:customStyle="1" w:styleId="TableGridLight1">
    <w:name w:val="Table Grid Light1"/>
    <w:basedOn w:val="TableNormal"/>
    <w:uiPriority w:val="40"/>
    <w:rsid w:val="00035975"/>
    <w:pPr>
      <w:spacing w:after="0" w:line="240" w:lineRule="auto"/>
    </w:pPr>
    <w:rPr>
      <w:rFonts w:ascii="Calibri" w:eastAsia="Calibri" w:hAnsi="Calibri" w:cs="Arial"/>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b">
    <w:name w:val="۲۵جدول"/>
    <w:basedOn w:val="TableGrid"/>
    <w:uiPriority w:val="99"/>
    <w:rsid w:val="00035975"/>
    <w:pPr>
      <w:jc w:val="center"/>
    </w:pPr>
    <w:rPr>
      <w:rFonts w:ascii="Calibri" w:eastAsia="Calibri" w:hAnsi="Calibri" w:cs="XB Kayhan"/>
      <w:szCs w:val="18"/>
    </w:rPr>
    <w:tblPr>
      <w:tblStyleRowBandSize w:val="1"/>
      <w:tblStyleColBandSize w:val="1"/>
      <w:jc w:val="center"/>
    </w:tblPr>
    <w:trPr>
      <w:jc w:val="center"/>
    </w:trPr>
    <w:tcPr>
      <w:shd w:val="clear" w:color="auto" w:fill="FFFFFF"/>
      <w:vAlign w:val="center"/>
    </w:tcPr>
    <w:tblStylePr w:type="firstRow">
      <w:pPr>
        <w:jc w:val="center"/>
      </w:pPr>
      <w:tblPr/>
      <w:tcPr>
        <w:tcBorders>
          <w:top w:val="single" w:sz="12" w:space="0" w:color="auto"/>
          <w:bottom w:val="single" w:sz="4" w:space="0" w:color="auto"/>
        </w:tcBorders>
        <w:vAlign w:val="bottom"/>
      </w:tcPr>
    </w:tblStylePr>
    <w:tblStylePr w:type="lastRow">
      <w:pPr>
        <w:jc w:val="center"/>
      </w:pPr>
      <w:tblPr/>
      <w:tcPr>
        <w:tcBorders>
          <w:top w:val="single" w:sz="12" w:space="0" w:color="auto"/>
        </w:tcBorders>
      </w:tcPr>
    </w:tblStylePr>
    <w:tblStylePr w:type="firstCol">
      <w:pPr>
        <w:jc w:val="right"/>
      </w:pPr>
    </w:tblStylePr>
    <w:tblStylePr w:type="lastCol">
      <w:pPr>
        <w:jc w:val="center"/>
      </w:pPr>
    </w:tblStylePr>
    <w:tblStylePr w:type="band1Vert">
      <w:pPr>
        <w:jc w:val="center"/>
      </w:pPr>
    </w:tblStylePr>
    <w:tblStylePr w:type="band2Vert">
      <w:pPr>
        <w:jc w:val="center"/>
      </w:pPr>
    </w:tblStylePr>
    <w:tblStylePr w:type="band1Horz">
      <w:pPr>
        <w:jc w:val="center"/>
      </w:pPr>
    </w:tblStylePr>
    <w:tblStylePr w:type="band2Horz">
      <w:pPr>
        <w:jc w:val="center"/>
      </w:pPr>
    </w:tblStylePr>
  </w:style>
  <w:style w:type="table" w:customStyle="1" w:styleId="TableGrid16">
    <w:name w:val="Table Grid16"/>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۲۳عنوان‌جدول"/>
    <w:basedOn w:val="Normal"/>
    <w:next w:val="Normal"/>
    <w:qFormat/>
    <w:rsid w:val="00035975"/>
    <w:pPr>
      <w:keepNext/>
      <w:keepLines/>
      <w:bidi/>
      <w:outlineLvl w:val="6"/>
    </w:pPr>
    <w:rPr>
      <w:rFonts w:ascii="XB Kayhan" w:eastAsia="Calibri" w:hAnsi="XB Kayhan" w:cs="XB Kayhan"/>
      <w:i/>
      <w:iCs/>
      <w:sz w:val="22"/>
      <w:szCs w:val="22"/>
      <w:lang w:bidi="fa-IR"/>
    </w:rPr>
  </w:style>
  <w:style w:type="character" w:customStyle="1" w:styleId="phrase">
    <w:name w:val="phrase"/>
    <w:rsid w:val="00A57C8D"/>
  </w:style>
  <w:style w:type="character" w:customStyle="1" w:styleId="phrase-token">
    <w:name w:val="phrase-token"/>
    <w:basedOn w:val="DefaultParagraphFont"/>
    <w:rsid w:val="00A57C8D"/>
  </w:style>
  <w:style w:type="paragraph" w:customStyle="1" w:styleId="Heading-2">
    <w:name w:val="Heading-2"/>
    <w:basedOn w:val="Heading5"/>
    <w:link w:val="Heading-2Char"/>
    <w:qFormat/>
    <w:rsid w:val="00A57C8D"/>
    <w:pPr>
      <w:keepNext/>
      <w:tabs>
        <w:tab w:val="left" w:pos="284"/>
      </w:tabs>
      <w:bidi/>
      <w:spacing w:line="240" w:lineRule="auto"/>
    </w:pPr>
    <w:rPr>
      <w:rFonts w:ascii="B Nazanin" w:eastAsia="Calibri" w:hAnsi="B Nazanin" w:cs="B Nazanin"/>
      <w:b/>
      <w:bCs/>
      <w:i w:val="0"/>
      <w:iCs w:val="0"/>
      <w:sz w:val="28"/>
      <w:szCs w:val="28"/>
      <w:lang w:bidi="fa-IR"/>
    </w:rPr>
  </w:style>
  <w:style w:type="character" w:customStyle="1" w:styleId="Heading-2Char">
    <w:name w:val="Heading-2 Char"/>
    <w:link w:val="Heading-2"/>
    <w:rsid w:val="00A57C8D"/>
    <w:rPr>
      <w:rFonts w:ascii="B Nazanin" w:eastAsia="Calibri" w:hAnsi="B Nazanin" w:cs="B Nazanin"/>
      <w:b/>
      <w:bCs/>
      <w:sz w:val="28"/>
      <w:szCs w:val="28"/>
    </w:rPr>
  </w:style>
  <w:style w:type="paragraph" w:customStyle="1" w:styleId="Heading-3">
    <w:name w:val="Heading-3"/>
    <w:basedOn w:val="Normal"/>
    <w:link w:val="Heading-3Char"/>
    <w:qFormat/>
    <w:rsid w:val="00A57C8D"/>
    <w:pPr>
      <w:keepNext/>
      <w:bidi/>
      <w:outlineLvl w:val="1"/>
    </w:pPr>
    <w:rPr>
      <w:rFonts w:ascii="B Nazanin" w:hAnsi="B Nazanin"/>
      <w:b/>
      <w:bCs/>
      <w:noProof/>
      <w:sz w:val="26"/>
      <w:szCs w:val="26"/>
      <w:lang w:bidi="fa-IR"/>
    </w:rPr>
  </w:style>
  <w:style w:type="character" w:customStyle="1" w:styleId="Heading-3Char">
    <w:name w:val="Heading-3 Char"/>
    <w:link w:val="Heading-3"/>
    <w:rsid w:val="00A57C8D"/>
    <w:rPr>
      <w:rFonts w:ascii="B Nazanin" w:eastAsia="Times New Roman" w:hAnsi="B Nazanin" w:cs="Times New Roman"/>
      <w:b/>
      <w:bCs/>
      <w:noProof/>
      <w:sz w:val="26"/>
      <w:szCs w:val="26"/>
    </w:rPr>
  </w:style>
  <w:style w:type="character" w:customStyle="1" w:styleId="A31">
    <w:name w:val="A3+1"/>
    <w:uiPriority w:val="99"/>
    <w:rsid w:val="00A57C8D"/>
    <w:rPr>
      <w:rFonts w:cs="NewBaskervilleITC"/>
      <w:color w:val="000000"/>
      <w:sz w:val="22"/>
      <w:szCs w:val="22"/>
    </w:rPr>
  </w:style>
  <w:style w:type="paragraph" w:customStyle="1" w:styleId="hamed">
    <w:name w:val="hamed"/>
    <w:basedOn w:val="Normal"/>
    <w:rsid w:val="00A57C8D"/>
    <w:pPr>
      <w:bidi/>
      <w:ind w:left="-82"/>
      <w:jc w:val="lowKashida"/>
    </w:pPr>
    <w:rPr>
      <w:rFonts w:cs="B Nazanin"/>
      <w:szCs w:val="28"/>
      <w:lang w:bidi="fa-IR"/>
    </w:rPr>
  </w:style>
  <w:style w:type="paragraph" w:customStyle="1" w:styleId="30">
    <w:name w:val="3"/>
    <w:basedOn w:val="Normal"/>
    <w:rsid w:val="00A57C8D"/>
    <w:pPr>
      <w:spacing w:before="100" w:beforeAutospacing="1" w:after="100" w:afterAutospacing="1"/>
    </w:pPr>
    <w:rPr>
      <w:lang w:val="et-EE" w:eastAsia="et-EE"/>
    </w:rPr>
  </w:style>
  <w:style w:type="numbering" w:customStyle="1" w:styleId="NoList1111">
    <w:name w:val="No List1111"/>
    <w:next w:val="NoList"/>
    <w:uiPriority w:val="99"/>
    <w:semiHidden/>
    <w:unhideWhenUsed/>
    <w:rsid w:val="00A57C8D"/>
  </w:style>
  <w:style w:type="table" w:customStyle="1" w:styleId="LightShading11">
    <w:name w:val="Light Shading11"/>
    <w:basedOn w:val="TableNormal"/>
    <w:uiPriority w:val="60"/>
    <w:rsid w:val="00A57C8D"/>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9">
    <w:name w:val="No List19"/>
    <w:next w:val="NoList"/>
    <w:uiPriority w:val="99"/>
    <w:semiHidden/>
    <w:unhideWhenUsed/>
    <w:rsid w:val="00CC3E93"/>
  </w:style>
  <w:style w:type="table" w:customStyle="1" w:styleId="TableGrid17">
    <w:name w:val="Table Grid17"/>
    <w:basedOn w:val="TableNormal"/>
    <w:next w:val="TableGrid"/>
    <w:uiPriority w:val="59"/>
    <w:rsid w:val="00CC3E93"/>
    <w:pPr>
      <w:spacing w:after="0" w:line="240" w:lineRule="auto"/>
      <w:jc w:val="both"/>
    </w:pPr>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CC3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data">
    <w:name w:val="article data"/>
    <w:basedOn w:val="Normal"/>
    <w:link w:val="articledataChar"/>
    <w:qFormat/>
    <w:rsid w:val="006E1024"/>
    <w:rPr>
      <w:rFonts w:ascii="Chaparral Pro" w:eastAsiaTheme="minorHAnsi" w:hAnsi="Chaparral Pro" w:cs="B Nazanin"/>
      <w:color w:val="000000" w:themeColor="text1"/>
      <w:sz w:val="16"/>
      <w:szCs w:val="16"/>
      <w:lang w:bidi="fa-IR"/>
    </w:rPr>
  </w:style>
  <w:style w:type="character" w:customStyle="1" w:styleId="articledataChar">
    <w:name w:val="article data Char"/>
    <w:basedOn w:val="DefaultParagraphFont"/>
    <w:link w:val="articledata"/>
    <w:rsid w:val="006E1024"/>
    <w:rPr>
      <w:rFonts w:ascii="Chaparral Pro" w:hAnsi="Chaparral Pro" w:cs="B Nazanin"/>
      <w:color w:val="000000" w:themeColor="text1"/>
      <w:sz w:val="16"/>
      <w:szCs w:val="16"/>
    </w:rPr>
  </w:style>
  <w:style w:type="paragraph" w:customStyle="1" w:styleId="ad">
    <w:name w:val="واژه هاي كليدي"/>
    <w:basedOn w:val="Normal"/>
    <w:link w:val="Char2"/>
    <w:qFormat/>
    <w:rsid w:val="009C511A"/>
    <w:pPr>
      <w:bidi/>
      <w:spacing w:before="120" w:after="120"/>
      <w:ind w:left="1588" w:right="567" w:hanging="1021"/>
      <w:jc w:val="both"/>
    </w:pPr>
    <w:rPr>
      <w:b/>
      <w:bCs/>
      <w:i/>
      <w:iCs/>
      <w:sz w:val="16"/>
      <w:szCs w:val="18"/>
      <w:lang w:bidi="fa-IR"/>
    </w:rPr>
  </w:style>
  <w:style w:type="character" w:customStyle="1" w:styleId="Char2">
    <w:name w:val="واژه هاي كليدي Char"/>
    <w:link w:val="ad"/>
    <w:rsid w:val="009C511A"/>
    <w:rPr>
      <w:rFonts w:ascii="Times New Roman" w:eastAsia="Times New Roman" w:hAnsi="Times New Roman" w:cs="Times New Roman"/>
      <w:b/>
      <w:bCs/>
      <w:i/>
      <w:iCs/>
      <w:sz w:val="16"/>
      <w:szCs w:val="18"/>
    </w:rPr>
  </w:style>
  <w:style w:type="paragraph" w:customStyle="1" w:styleId="ae">
    <w:name w:val="چكيده"/>
    <w:basedOn w:val="Normal"/>
    <w:link w:val="Char3"/>
    <w:uiPriority w:val="99"/>
    <w:qFormat/>
    <w:rsid w:val="009C511A"/>
    <w:pPr>
      <w:bidi/>
      <w:ind w:left="567" w:right="567"/>
      <w:jc w:val="lowKashida"/>
    </w:pPr>
    <w:rPr>
      <w:rFonts w:cs="B Mitra"/>
      <w:sz w:val="18"/>
      <w:szCs w:val="22"/>
      <w:lang w:bidi="fa-IR"/>
    </w:rPr>
  </w:style>
  <w:style w:type="character" w:customStyle="1" w:styleId="Char3">
    <w:name w:val="چكيده Char"/>
    <w:link w:val="ae"/>
    <w:uiPriority w:val="99"/>
    <w:rsid w:val="009C511A"/>
    <w:rPr>
      <w:rFonts w:ascii="Times New Roman" w:eastAsia="Times New Roman" w:hAnsi="Times New Roman" w:cs="B Mitra"/>
      <w:sz w:val="18"/>
    </w:rPr>
  </w:style>
  <w:style w:type="paragraph" w:customStyle="1" w:styleId="af">
    <w:name w:val="مرتبه علمي"/>
    <w:basedOn w:val="Normal"/>
    <w:link w:val="Char4"/>
    <w:qFormat/>
    <w:rsid w:val="009C511A"/>
    <w:pPr>
      <w:pBdr>
        <w:top w:val="single" w:sz="4" w:space="1" w:color="auto"/>
      </w:pBdr>
      <w:tabs>
        <w:tab w:val="left" w:pos="1331"/>
      </w:tabs>
      <w:bidi/>
      <w:spacing w:line="288" w:lineRule="auto"/>
      <w:ind w:left="284" w:right="284"/>
      <w:jc w:val="both"/>
    </w:pPr>
    <w:rPr>
      <w:rFonts w:ascii="Arial" w:eastAsia="Calibri" w:hAnsi="Arial" w:cs="B Mitra"/>
      <w:sz w:val="18"/>
      <w:szCs w:val="18"/>
      <w:lang w:bidi="fa-IR"/>
    </w:rPr>
  </w:style>
  <w:style w:type="character" w:customStyle="1" w:styleId="Char4">
    <w:name w:val="مرتبه علمي Char"/>
    <w:link w:val="af"/>
    <w:rsid w:val="009C511A"/>
    <w:rPr>
      <w:rFonts w:ascii="Arial" w:eastAsia="Calibri" w:hAnsi="Arial" w:cs="B Mitra"/>
      <w:sz w:val="18"/>
      <w:szCs w:val="18"/>
    </w:rPr>
  </w:style>
  <w:style w:type="character" w:customStyle="1" w:styleId="UnresolvedMention1">
    <w:name w:val="Unresolved Mention1"/>
    <w:basedOn w:val="DefaultParagraphFont"/>
    <w:uiPriority w:val="99"/>
    <w:semiHidden/>
    <w:unhideWhenUsed/>
    <w:rsid w:val="00095359"/>
    <w:rPr>
      <w:color w:val="605E5C"/>
      <w:shd w:val="clear" w:color="auto" w:fill="E1DFDD"/>
    </w:rPr>
  </w:style>
  <w:style w:type="table" w:customStyle="1" w:styleId="TableGrid193">
    <w:name w:val="Table Grid193"/>
    <w:basedOn w:val="TableNormal"/>
    <w:next w:val="TableGrid"/>
    <w:uiPriority w:val="59"/>
    <w:rsid w:val="00E24FDE"/>
    <w:pPr>
      <w:spacing w:after="0" w:line="240"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4921">
      <w:bodyDiv w:val="1"/>
      <w:marLeft w:val="0"/>
      <w:marRight w:val="0"/>
      <w:marTop w:val="0"/>
      <w:marBottom w:val="0"/>
      <w:divBdr>
        <w:top w:val="none" w:sz="0" w:space="0" w:color="auto"/>
        <w:left w:val="none" w:sz="0" w:space="0" w:color="auto"/>
        <w:bottom w:val="none" w:sz="0" w:space="0" w:color="auto"/>
        <w:right w:val="none" w:sz="0" w:space="0" w:color="auto"/>
      </w:divBdr>
    </w:div>
    <w:div w:id="109861170">
      <w:bodyDiv w:val="1"/>
      <w:marLeft w:val="0"/>
      <w:marRight w:val="0"/>
      <w:marTop w:val="0"/>
      <w:marBottom w:val="0"/>
      <w:divBdr>
        <w:top w:val="none" w:sz="0" w:space="0" w:color="auto"/>
        <w:left w:val="none" w:sz="0" w:space="0" w:color="auto"/>
        <w:bottom w:val="none" w:sz="0" w:space="0" w:color="auto"/>
        <w:right w:val="none" w:sz="0" w:space="0" w:color="auto"/>
      </w:divBdr>
    </w:div>
    <w:div w:id="332881098">
      <w:bodyDiv w:val="1"/>
      <w:marLeft w:val="0"/>
      <w:marRight w:val="0"/>
      <w:marTop w:val="0"/>
      <w:marBottom w:val="0"/>
      <w:divBdr>
        <w:top w:val="none" w:sz="0" w:space="0" w:color="auto"/>
        <w:left w:val="none" w:sz="0" w:space="0" w:color="auto"/>
        <w:bottom w:val="none" w:sz="0" w:space="0" w:color="auto"/>
        <w:right w:val="none" w:sz="0" w:space="0" w:color="auto"/>
      </w:divBdr>
    </w:div>
    <w:div w:id="332994260">
      <w:bodyDiv w:val="1"/>
      <w:marLeft w:val="0"/>
      <w:marRight w:val="0"/>
      <w:marTop w:val="0"/>
      <w:marBottom w:val="0"/>
      <w:divBdr>
        <w:top w:val="none" w:sz="0" w:space="0" w:color="auto"/>
        <w:left w:val="none" w:sz="0" w:space="0" w:color="auto"/>
        <w:bottom w:val="none" w:sz="0" w:space="0" w:color="auto"/>
        <w:right w:val="none" w:sz="0" w:space="0" w:color="auto"/>
      </w:divBdr>
    </w:div>
    <w:div w:id="453065891">
      <w:bodyDiv w:val="1"/>
      <w:marLeft w:val="0"/>
      <w:marRight w:val="0"/>
      <w:marTop w:val="0"/>
      <w:marBottom w:val="0"/>
      <w:divBdr>
        <w:top w:val="none" w:sz="0" w:space="0" w:color="auto"/>
        <w:left w:val="none" w:sz="0" w:space="0" w:color="auto"/>
        <w:bottom w:val="none" w:sz="0" w:space="0" w:color="auto"/>
        <w:right w:val="none" w:sz="0" w:space="0" w:color="auto"/>
      </w:divBdr>
    </w:div>
    <w:div w:id="524102446">
      <w:bodyDiv w:val="1"/>
      <w:marLeft w:val="0"/>
      <w:marRight w:val="0"/>
      <w:marTop w:val="0"/>
      <w:marBottom w:val="0"/>
      <w:divBdr>
        <w:top w:val="none" w:sz="0" w:space="0" w:color="auto"/>
        <w:left w:val="none" w:sz="0" w:space="0" w:color="auto"/>
        <w:bottom w:val="none" w:sz="0" w:space="0" w:color="auto"/>
        <w:right w:val="none" w:sz="0" w:space="0" w:color="auto"/>
      </w:divBdr>
    </w:div>
    <w:div w:id="594944875">
      <w:bodyDiv w:val="1"/>
      <w:marLeft w:val="0"/>
      <w:marRight w:val="0"/>
      <w:marTop w:val="0"/>
      <w:marBottom w:val="0"/>
      <w:divBdr>
        <w:top w:val="none" w:sz="0" w:space="0" w:color="auto"/>
        <w:left w:val="none" w:sz="0" w:space="0" w:color="auto"/>
        <w:bottom w:val="none" w:sz="0" w:space="0" w:color="auto"/>
        <w:right w:val="none" w:sz="0" w:space="0" w:color="auto"/>
      </w:divBdr>
    </w:div>
    <w:div w:id="600919259">
      <w:bodyDiv w:val="1"/>
      <w:marLeft w:val="0"/>
      <w:marRight w:val="0"/>
      <w:marTop w:val="0"/>
      <w:marBottom w:val="0"/>
      <w:divBdr>
        <w:top w:val="none" w:sz="0" w:space="0" w:color="auto"/>
        <w:left w:val="none" w:sz="0" w:space="0" w:color="auto"/>
        <w:bottom w:val="none" w:sz="0" w:space="0" w:color="auto"/>
        <w:right w:val="none" w:sz="0" w:space="0" w:color="auto"/>
      </w:divBdr>
    </w:div>
    <w:div w:id="635373537">
      <w:bodyDiv w:val="1"/>
      <w:marLeft w:val="0"/>
      <w:marRight w:val="0"/>
      <w:marTop w:val="0"/>
      <w:marBottom w:val="0"/>
      <w:divBdr>
        <w:top w:val="none" w:sz="0" w:space="0" w:color="auto"/>
        <w:left w:val="none" w:sz="0" w:space="0" w:color="auto"/>
        <w:bottom w:val="none" w:sz="0" w:space="0" w:color="auto"/>
        <w:right w:val="none" w:sz="0" w:space="0" w:color="auto"/>
      </w:divBdr>
    </w:div>
    <w:div w:id="669139824">
      <w:bodyDiv w:val="1"/>
      <w:marLeft w:val="0"/>
      <w:marRight w:val="0"/>
      <w:marTop w:val="0"/>
      <w:marBottom w:val="0"/>
      <w:divBdr>
        <w:top w:val="none" w:sz="0" w:space="0" w:color="auto"/>
        <w:left w:val="none" w:sz="0" w:space="0" w:color="auto"/>
        <w:bottom w:val="none" w:sz="0" w:space="0" w:color="auto"/>
        <w:right w:val="none" w:sz="0" w:space="0" w:color="auto"/>
      </w:divBdr>
    </w:div>
    <w:div w:id="708802387">
      <w:bodyDiv w:val="1"/>
      <w:marLeft w:val="0"/>
      <w:marRight w:val="0"/>
      <w:marTop w:val="0"/>
      <w:marBottom w:val="0"/>
      <w:divBdr>
        <w:top w:val="none" w:sz="0" w:space="0" w:color="auto"/>
        <w:left w:val="none" w:sz="0" w:space="0" w:color="auto"/>
        <w:bottom w:val="none" w:sz="0" w:space="0" w:color="auto"/>
        <w:right w:val="none" w:sz="0" w:space="0" w:color="auto"/>
      </w:divBdr>
    </w:div>
    <w:div w:id="766848440">
      <w:bodyDiv w:val="1"/>
      <w:marLeft w:val="0"/>
      <w:marRight w:val="0"/>
      <w:marTop w:val="0"/>
      <w:marBottom w:val="0"/>
      <w:divBdr>
        <w:top w:val="none" w:sz="0" w:space="0" w:color="auto"/>
        <w:left w:val="none" w:sz="0" w:space="0" w:color="auto"/>
        <w:bottom w:val="none" w:sz="0" w:space="0" w:color="auto"/>
        <w:right w:val="none" w:sz="0" w:space="0" w:color="auto"/>
      </w:divBdr>
    </w:div>
    <w:div w:id="808743143">
      <w:bodyDiv w:val="1"/>
      <w:marLeft w:val="0"/>
      <w:marRight w:val="0"/>
      <w:marTop w:val="0"/>
      <w:marBottom w:val="0"/>
      <w:divBdr>
        <w:top w:val="none" w:sz="0" w:space="0" w:color="auto"/>
        <w:left w:val="none" w:sz="0" w:space="0" w:color="auto"/>
        <w:bottom w:val="none" w:sz="0" w:space="0" w:color="auto"/>
        <w:right w:val="none" w:sz="0" w:space="0" w:color="auto"/>
      </w:divBdr>
      <w:divsChild>
        <w:div w:id="818418514">
          <w:marLeft w:val="0"/>
          <w:marRight w:val="0"/>
          <w:marTop w:val="0"/>
          <w:marBottom w:val="0"/>
          <w:divBdr>
            <w:top w:val="none" w:sz="0" w:space="0" w:color="auto"/>
            <w:left w:val="none" w:sz="0" w:space="0" w:color="auto"/>
            <w:bottom w:val="none" w:sz="0" w:space="0" w:color="auto"/>
            <w:right w:val="none" w:sz="0" w:space="0" w:color="auto"/>
          </w:divBdr>
          <w:divsChild>
            <w:div w:id="244655161">
              <w:marLeft w:val="0"/>
              <w:marRight w:val="0"/>
              <w:marTop w:val="0"/>
              <w:marBottom w:val="0"/>
              <w:divBdr>
                <w:top w:val="none" w:sz="0" w:space="0" w:color="auto"/>
                <w:left w:val="none" w:sz="0" w:space="0" w:color="auto"/>
                <w:bottom w:val="none" w:sz="0" w:space="0" w:color="auto"/>
                <w:right w:val="none" w:sz="0" w:space="0" w:color="auto"/>
              </w:divBdr>
              <w:divsChild>
                <w:div w:id="1513489689">
                  <w:marLeft w:val="-225"/>
                  <w:marRight w:val="-225"/>
                  <w:marTop w:val="0"/>
                  <w:marBottom w:val="0"/>
                  <w:divBdr>
                    <w:top w:val="none" w:sz="0" w:space="0" w:color="auto"/>
                    <w:left w:val="none" w:sz="0" w:space="0" w:color="auto"/>
                    <w:bottom w:val="none" w:sz="0" w:space="0" w:color="auto"/>
                    <w:right w:val="none" w:sz="0" w:space="0" w:color="auto"/>
                  </w:divBdr>
                  <w:divsChild>
                    <w:div w:id="2128504585">
                      <w:marLeft w:val="0"/>
                      <w:marRight w:val="0"/>
                      <w:marTop w:val="0"/>
                      <w:marBottom w:val="0"/>
                      <w:divBdr>
                        <w:top w:val="none" w:sz="0" w:space="0" w:color="auto"/>
                        <w:left w:val="none" w:sz="0" w:space="0" w:color="auto"/>
                        <w:bottom w:val="none" w:sz="0" w:space="0" w:color="auto"/>
                        <w:right w:val="none" w:sz="0" w:space="0" w:color="auto"/>
                      </w:divBdr>
                      <w:divsChild>
                        <w:div w:id="39088346">
                          <w:marLeft w:val="0"/>
                          <w:marRight w:val="0"/>
                          <w:marTop w:val="450"/>
                          <w:marBottom w:val="450"/>
                          <w:divBdr>
                            <w:top w:val="none" w:sz="0" w:space="0" w:color="auto"/>
                            <w:left w:val="none" w:sz="0" w:space="0" w:color="auto"/>
                            <w:bottom w:val="none" w:sz="0" w:space="0" w:color="auto"/>
                            <w:right w:val="none" w:sz="0" w:space="0" w:color="auto"/>
                          </w:divBdr>
                          <w:divsChild>
                            <w:div w:id="207374011">
                              <w:marLeft w:val="0"/>
                              <w:marRight w:val="0"/>
                              <w:marTop w:val="0"/>
                              <w:marBottom w:val="0"/>
                              <w:divBdr>
                                <w:top w:val="single" w:sz="24" w:space="0" w:color="333333"/>
                                <w:left w:val="none" w:sz="0" w:space="0" w:color="auto"/>
                                <w:bottom w:val="none" w:sz="0" w:space="0" w:color="auto"/>
                                <w:right w:val="none" w:sz="0" w:space="0" w:color="auto"/>
                              </w:divBdr>
                              <w:divsChild>
                                <w:div w:id="18187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562960">
      <w:bodyDiv w:val="1"/>
      <w:marLeft w:val="0"/>
      <w:marRight w:val="0"/>
      <w:marTop w:val="0"/>
      <w:marBottom w:val="0"/>
      <w:divBdr>
        <w:top w:val="none" w:sz="0" w:space="0" w:color="auto"/>
        <w:left w:val="none" w:sz="0" w:space="0" w:color="auto"/>
        <w:bottom w:val="none" w:sz="0" w:space="0" w:color="auto"/>
        <w:right w:val="none" w:sz="0" w:space="0" w:color="auto"/>
      </w:divBdr>
    </w:div>
    <w:div w:id="885292785">
      <w:bodyDiv w:val="1"/>
      <w:marLeft w:val="0"/>
      <w:marRight w:val="0"/>
      <w:marTop w:val="0"/>
      <w:marBottom w:val="0"/>
      <w:divBdr>
        <w:top w:val="none" w:sz="0" w:space="0" w:color="auto"/>
        <w:left w:val="none" w:sz="0" w:space="0" w:color="auto"/>
        <w:bottom w:val="none" w:sz="0" w:space="0" w:color="auto"/>
        <w:right w:val="none" w:sz="0" w:space="0" w:color="auto"/>
      </w:divBdr>
    </w:div>
    <w:div w:id="1090781747">
      <w:bodyDiv w:val="1"/>
      <w:marLeft w:val="0"/>
      <w:marRight w:val="0"/>
      <w:marTop w:val="0"/>
      <w:marBottom w:val="0"/>
      <w:divBdr>
        <w:top w:val="none" w:sz="0" w:space="0" w:color="auto"/>
        <w:left w:val="none" w:sz="0" w:space="0" w:color="auto"/>
        <w:bottom w:val="none" w:sz="0" w:space="0" w:color="auto"/>
        <w:right w:val="none" w:sz="0" w:space="0" w:color="auto"/>
      </w:divBdr>
    </w:div>
    <w:div w:id="1414160724">
      <w:bodyDiv w:val="1"/>
      <w:marLeft w:val="0"/>
      <w:marRight w:val="0"/>
      <w:marTop w:val="0"/>
      <w:marBottom w:val="0"/>
      <w:divBdr>
        <w:top w:val="none" w:sz="0" w:space="0" w:color="auto"/>
        <w:left w:val="none" w:sz="0" w:space="0" w:color="auto"/>
        <w:bottom w:val="none" w:sz="0" w:space="0" w:color="auto"/>
        <w:right w:val="none" w:sz="0" w:space="0" w:color="auto"/>
      </w:divBdr>
    </w:div>
    <w:div w:id="1514803485">
      <w:bodyDiv w:val="1"/>
      <w:marLeft w:val="0"/>
      <w:marRight w:val="0"/>
      <w:marTop w:val="0"/>
      <w:marBottom w:val="0"/>
      <w:divBdr>
        <w:top w:val="none" w:sz="0" w:space="0" w:color="auto"/>
        <w:left w:val="none" w:sz="0" w:space="0" w:color="auto"/>
        <w:bottom w:val="none" w:sz="0" w:space="0" w:color="auto"/>
        <w:right w:val="none" w:sz="0" w:space="0" w:color="auto"/>
      </w:divBdr>
    </w:div>
    <w:div w:id="2004123501">
      <w:bodyDiv w:val="1"/>
      <w:marLeft w:val="0"/>
      <w:marRight w:val="0"/>
      <w:marTop w:val="0"/>
      <w:marBottom w:val="0"/>
      <w:divBdr>
        <w:top w:val="none" w:sz="0" w:space="0" w:color="auto"/>
        <w:left w:val="none" w:sz="0" w:space="0" w:color="auto"/>
        <w:bottom w:val="none" w:sz="0" w:space="0" w:color="auto"/>
        <w:right w:val="none" w:sz="0" w:space="0" w:color="auto"/>
      </w:divBdr>
    </w:div>
    <w:div w:id="2044209327">
      <w:bodyDiv w:val="1"/>
      <w:marLeft w:val="0"/>
      <w:marRight w:val="0"/>
      <w:marTop w:val="0"/>
      <w:marBottom w:val="0"/>
      <w:divBdr>
        <w:top w:val="none" w:sz="0" w:space="0" w:color="auto"/>
        <w:left w:val="none" w:sz="0" w:space="0" w:color="auto"/>
        <w:bottom w:val="none" w:sz="0" w:space="0" w:color="auto"/>
        <w:right w:val="none" w:sz="0" w:space="0" w:color="auto"/>
      </w:divBdr>
    </w:div>
    <w:div w:id="213602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hart" Target="charts/chart1.xm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image" Target="media/image4.jpeg"/><Relationship Id="rId27" Type="http://schemas.openxmlformats.org/officeDocument/2006/relationships/header" Target="header9.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34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surface3DChart>
        <c:wireframe val="0"/>
        <c:ser>
          <c:idx val="0"/>
          <c:order val="0"/>
          <c:tx>
            <c:strRef>
              <c:f>Sheet4!$I$7</c:f>
              <c:strCache>
                <c:ptCount val="1"/>
                <c:pt idx="0">
                  <c:v>Ka</c:v>
                </c:pt>
              </c:strCache>
            </c:strRef>
          </c:tx>
          <c:spPr>
            <a:solidFill>
              <a:schemeClr val="accent1"/>
            </a:solidFill>
            <a:ln/>
            <a:effectLst/>
            <a:sp3d/>
          </c:spPr>
          <c:cat>
            <c:strRef>
              <c:f>Sheet4!$H$8:$H$22</c:f>
              <c:strCache>
                <c:ptCount val="15"/>
                <c:pt idx="0">
                  <c:v>همت آباد</c:v>
                </c:pt>
                <c:pt idx="1">
                  <c:v>کوی بنفشه</c:v>
                </c:pt>
                <c:pt idx="2">
                  <c:v>خلج آباد</c:v>
                </c:pt>
                <c:pt idx="3">
                  <c:v>اکبر آباد</c:v>
                </c:pt>
                <c:pt idx="4">
                  <c:v>کوی شقایق</c:v>
                </c:pt>
                <c:pt idx="5">
                  <c:v>حسین آباد</c:v>
                </c:pt>
                <c:pt idx="6">
                  <c:v>شهرک ذوب آهن</c:v>
                </c:pt>
                <c:pt idx="7">
                  <c:v>سرحدآباد</c:v>
                </c:pt>
                <c:pt idx="8">
                  <c:v>شهر صنعتی</c:v>
                </c:pt>
                <c:pt idx="9">
                  <c:v>شهرک شیخ سعدی</c:v>
                </c:pt>
                <c:pt idx="10">
                  <c:v>نوروز آباد</c:v>
                </c:pt>
                <c:pt idx="11">
                  <c:v>بلوار چمران</c:v>
                </c:pt>
                <c:pt idx="12">
                  <c:v>قلمستان</c:v>
                </c:pt>
                <c:pt idx="13">
                  <c:v>فردوسی</c:v>
                </c:pt>
                <c:pt idx="14">
                  <c:v>شکرآباد</c:v>
                </c:pt>
              </c:strCache>
            </c:strRef>
          </c:cat>
          <c:val>
            <c:numRef>
              <c:f>Sheet4!$I$8:$I$22</c:f>
              <c:numCache>
                <c:formatCode>General</c:formatCode>
                <c:ptCount val="15"/>
                <c:pt idx="0">
                  <c:v>0.26300000000000001</c:v>
                </c:pt>
                <c:pt idx="1">
                  <c:v>0.27200000000000002</c:v>
                </c:pt>
                <c:pt idx="2">
                  <c:v>0.46500000000000002</c:v>
                </c:pt>
                <c:pt idx="3">
                  <c:v>0.52400000000000002</c:v>
                </c:pt>
                <c:pt idx="4">
                  <c:v>0.41899999999999998</c:v>
                </c:pt>
                <c:pt idx="5">
                  <c:v>0.58899999999999997</c:v>
                </c:pt>
                <c:pt idx="6">
                  <c:v>0.57599999999999996</c:v>
                </c:pt>
                <c:pt idx="7">
                  <c:v>0.60799999999999998</c:v>
                </c:pt>
                <c:pt idx="8">
                  <c:v>0.61399999999999999</c:v>
                </c:pt>
                <c:pt idx="9">
                  <c:v>0.56200000000000006</c:v>
                </c:pt>
                <c:pt idx="10">
                  <c:v>0.61599999999999999</c:v>
                </c:pt>
                <c:pt idx="11">
                  <c:v>0.55700000000000005</c:v>
                </c:pt>
                <c:pt idx="12">
                  <c:v>0.45400000000000001</c:v>
                </c:pt>
                <c:pt idx="13">
                  <c:v>0.49399999999999999</c:v>
                </c:pt>
                <c:pt idx="14">
                  <c:v>0.59599999999999997</c:v>
                </c:pt>
              </c:numCache>
            </c:numRef>
          </c:val>
          <c:extLst>
            <c:ext xmlns:c16="http://schemas.microsoft.com/office/drawing/2014/chart" uri="{C3380CC4-5D6E-409C-BE32-E72D297353CC}">
              <c16:uniqueId val="{00000000-598B-4E73-81BC-C75F828A3225}"/>
            </c:ext>
          </c:extLst>
        </c:ser>
        <c:ser>
          <c:idx val="1"/>
          <c:order val="1"/>
          <c:tx>
            <c:strRef>
              <c:f>Sheet4!$J$7</c:f>
              <c:strCache>
                <c:ptCount val="1"/>
                <c:pt idx="0">
                  <c:v>Kb</c:v>
                </c:pt>
              </c:strCache>
            </c:strRef>
          </c:tx>
          <c:spPr>
            <a:solidFill>
              <a:schemeClr val="accent2"/>
            </a:solidFill>
            <a:ln/>
            <a:effectLst/>
            <a:sp3d/>
          </c:spPr>
          <c:cat>
            <c:strRef>
              <c:f>Sheet4!$H$8:$H$22</c:f>
              <c:strCache>
                <c:ptCount val="15"/>
                <c:pt idx="0">
                  <c:v>همت آباد</c:v>
                </c:pt>
                <c:pt idx="1">
                  <c:v>کوی بنفشه</c:v>
                </c:pt>
                <c:pt idx="2">
                  <c:v>خلج آباد</c:v>
                </c:pt>
                <c:pt idx="3">
                  <c:v>اکبر آباد</c:v>
                </c:pt>
                <c:pt idx="4">
                  <c:v>کوی شقایق</c:v>
                </c:pt>
                <c:pt idx="5">
                  <c:v>حسین آباد</c:v>
                </c:pt>
                <c:pt idx="6">
                  <c:v>شهرک ذوب آهن</c:v>
                </c:pt>
                <c:pt idx="7">
                  <c:v>سرحدآباد</c:v>
                </c:pt>
                <c:pt idx="8">
                  <c:v>شهر صنعتی</c:v>
                </c:pt>
                <c:pt idx="9">
                  <c:v>شهرک شیخ سعدی</c:v>
                </c:pt>
                <c:pt idx="10">
                  <c:v>نوروز آباد</c:v>
                </c:pt>
                <c:pt idx="11">
                  <c:v>بلوار چمران</c:v>
                </c:pt>
                <c:pt idx="12">
                  <c:v>قلمستان</c:v>
                </c:pt>
                <c:pt idx="13">
                  <c:v>فردوسی</c:v>
                </c:pt>
                <c:pt idx="14">
                  <c:v>شکرآباد</c:v>
                </c:pt>
              </c:strCache>
            </c:strRef>
          </c:cat>
          <c:val>
            <c:numRef>
              <c:f>Sheet4!$J$8:$J$22</c:f>
              <c:numCache>
                <c:formatCode>General</c:formatCode>
                <c:ptCount val="15"/>
                <c:pt idx="0">
                  <c:v>7.9269999999999996</c:v>
                </c:pt>
                <c:pt idx="1">
                  <c:v>2.145</c:v>
                </c:pt>
                <c:pt idx="2">
                  <c:v>16.411000000000001</c:v>
                </c:pt>
                <c:pt idx="3">
                  <c:v>9.5540000000000003</c:v>
                </c:pt>
                <c:pt idx="4">
                  <c:v>9.8989999999999991</c:v>
                </c:pt>
                <c:pt idx="5">
                  <c:v>16.227</c:v>
                </c:pt>
                <c:pt idx="6">
                  <c:v>13.474</c:v>
                </c:pt>
                <c:pt idx="7">
                  <c:v>17.905999999999999</c:v>
                </c:pt>
                <c:pt idx="8">
                  <c:v>17.521999999999998</c:v>
                </c:pt>
                <c:pt idx="9">
                  <c:v>12.930999999999999</c:v>
                </c:pt>
                <c:pt idx="10">
                  <c:v>18.413</c:v>
                </c:pt>
                <c:pt idx="11">
                  <c:v>12.553000000000001</c:v>
                </c:pt>
                <c:pt idx="12">
                  <c:v>13.856999999999999</c:v>
                </c:pt>
                <c:pt idx="13">
                  <c:v>17.82</c:v>
                </c:pt>
                <c:pt idx="14">
                  <c:v>17.364000000000001</c:v>
                </c:pt>
              </c:numCache>
            </c:numRef>
          </c:val>
          <c:extLst>
            <c:ext xmlns:c16="http://schemas.microsoft.com/office/drawing/2014/chart" uri="{C3380CC4-5D6E-409C-BE32-E72D297353CC}">
              <c16:uniqueId val="{00000001-598B-4E73-81BC-C75F828A3225}"/>
            </c:ext>
          </c:extLst>
        </c:ser>
        <c:ser>
          <c:idx val="2"/>
          <c:order val="2"/>
          <c:tx>
            <c:strRef>
              <c:f>Sheet4!$K$7</c:f>
              <c:strCache>
                <c:ptCount val="1"/>
                <c:pt idx="0">
                  <c:v>Kc</c:v>
                </c:pt>
              </c:strCache>
            </c:strRef>
          </c:tx>
          <c:spPr>
            <a:solidFill>
              <a:schemeClr val="accent3"/>
            </a:solidFill>
            <a:ln/>
            <a:effectLst/>
            <a:sp3d/>
          </c:spPr>
          <c:cat>
            <c:strRef>
              <c:f>Sheet4!$H$8:$H$22</c:f>
              <c:strCache>
                <c:ptCount val="15"/>
                <c:pt idx="0">
                  <c:v>همت آباد</c:v>
                </c:pt>
                <c:pt idx="1">
                  <c:v>کوی بنفشه</c:v>
                </c:pt>
                <c:pt idx="2">
                  <c:v>خلج آباد</c:v>
                </c:pt>
                <c:pt idx="3">
                  <c:v>اکبر آباد</c:v>
                </c:pt>
                <c:pt idx="4">
                  <c:v>کوی شقایق</c:v>
                </c:pt>
                <c:pt idx="5">
                  <c:v>حسین آباد</c:v>
                </c:pt>
                <c:pt idx="6">
                  <c:v>شهرک ذوب آهن</c:v>
                </c:pt>
                <c:pt idx="7">
                  <c:v>سرحدآباد</c:v>
                </c:pt>
                <c:pt idx="8">
                  <c:v>شهر صنعتی</c:v>
                </c:pt>
                <c:pt idx="9">
                  <c:v>شهرک شیخ سعدی</c:v>
                </c:pt>
                <c:pt idx="10">
                  <c:v>نوروز آباد</c:v>
                </c:pt>
                <c:pt idx="11">
                  <c:v>بلوار چمران</c:v>
                </c:pt>
                <c:pt idx="12">
                  <c:v>قلمستان</c:v>
                </c:pt>
                <c:pt idx="13">
                  <c:v>فردوسی</c:v>
                </c:pt>
                <c:pt idx="14">
                  <c:v>شکرآباد</c:v>
                </c:pt>
              </c:strCache>
            </c:strRef>
          </c:cat>
          <c:val>
            <c:numRef>
              <c:f>Sheet4!$K$8:$K$22</c:f>
              <c:numCache>
                <c:formatCode>General</c:formatCode>
                <c:ptCount val="15"/>
                <c:pt idx="0">
                  <c:v>0.44500000000000001</c:v>
                </c:pt>
                <c:pt idx="1">
                  <c:v>0.46</c:v>
                </c:pt>
                <c:pt idx="2">
                  <c:v>0.78600000000000003</c:v>
                </c:pt>
                <c:pt idx="3">
                  <c:v>0.88600000000000001</c:v>
                </c:pt>
                <c:pt idx="4">
                  <c:v>0.70799999999999996</c:v>
                </c:pt>
                <c:pt idx="5">
                  <c:v>0.995</c:v>
                </c:pt>
                <c:pt idx="6">
                  <c:v>0.97399999999999998</c:v>
                </c:pt>
                <c:pt idx="7">
                  <c:v>1.028</c:v>
                </c:pt>
                <c:pt idx="8">
                  <c:v>1.038</c:v>
                </c:pt>
                <c:pt idx="9">
                  <c:v>0.95</c:v>
                </c:pt>
                <c:pt idx="10">
                  <c:v>1.042</c:v>
                </c:pt>
                <c:pt idx="11">
                  <c:v>0.94199999999999995</c:v>
                </c:pt>
                <c:pt idx="12">
                  <c:v>0.76800000000000002</c:v>
                </c:pt>
                <c:pt idx="13">
                  <c:v>0.83399999999999996</c:v>
                </c:pt>
                <c:pt idx="14">
                  <c:v>1.0069999999999999</c:v>
                </c:pt>
              </c:numCache>
            </c:numRef>
          </c:val>
          <c:extLst>
            <c:ext xmlns:c16="http://schemas.microsoft.com/office/drawing/2014/chart" uri="{C3380CC4-5D6E-409C-BE32-E72D297353CC}">
              <c16:uniqueId val="{00000002-598B-4E73-81BC-C75F828A3225}"/>
            </c:ext>
          </c:extLst>
        </c:ser>
        <c:bandFmts>
          <c:bandFmt>
            <c:idx val="0"/>
            <c:spPr>
              <a:solidFill>
                <a:schemeClr val="accent1"/>
              </a:solidFill>
              <a:ln/>
              <a:effectLst/>
              <a:sp3d/>
            </c:spPr>
          </c:bandFmt>
          <c:bandFmt>
            <c:idx val="1"/>
            <c:spPr>
              <a:solidFill>
                <a:schemeClr val="accent2"/>
              </a:solidFill>
              <a:ln/>
              <a:effectLst/>
              <a:sp3d/>
            </c:spPr>
          </c:bandFmt>
          <c:bandFmt>
            <c:idx val="2"/>
            <c:spPr>
              <a:solidFill>
                <a:schemeClr val="accent3"/>
              </a:solidFill>
              <a:ln/>
              <a:effectLst/>
              <a:sp3d/>
            </c:spPr>
          </c:bandFmt>
          <c:bandFmt>
            <c:idx val="3"/>
            <c:spPr>
              <a:solidFill>
                <a:schemeClr val="accent4"/>
              </a:solidFill>
              <a:ln/>
              <a:effectLst/>
              <a:sp3d/>
            </c:spPr>
          </c:bandFmt>
          <c:bandFmt>
            <c:idx val="4"/>
            <c:spPr>
              <a:solidFill>
                <a:schemeClr val="accent5"/>
              </a:solidFill>
              <a:ln/>
              <a:effectLst/>
              <a:sp3d/>
            </c:spPr>
          </c:bandFmt>
          <c:bandFmt>
            <c:idx val="5"/>
            <c:spPr>
              <a:solidFill>
                <a:schemeClr val="accent6"/>
              </a:solidFill>
              <a:ln/>
              <a:effectLst/>
              <a:sp3d/>
            </c:spPr>
          </c:bandFmt>
          <c:bandFmt>
            <c:idx val="6"/>
            <c:spPr>
              <a:solidFill>
                <a:schemeClr val="accent1">
                  <a:lumMod val="60000"/>
                </a:schemeClr>
              </a:solidFill>
              <a:ln/>
              <a:effectLst/>
              <a:sp3d/>
            </c:spPr>
          </c:bandFmt>
          <c:bandFmt>
            <c:idx val="7"/>
            <c:spPr>
              <a:solidFill>
                <a:schemeClr val="accent2">
                  <a:lumMod val="60000"/>
                </a:schemeClr>
              </a:solidFill>
              <a:ln/>
              <a:effectLst/>
              <a:sp3d/>
            </c:spPr>
          </c:bandFmt>
          <c:bandFmt>
            <c:idx val="8"/>
            <c:spPr>
              <a:solidFill>
                <a:schemeClr val="accent3">
                  <a:lumMod val="60000"/>
                </a:schemeClr>
              </a:solidFill>
              <a:ln/>
              <a:effectLst/>
              <a:sp3d/>
            </c:spPr>
          </c:bandFmt>
          <c:bandFmt>
            <c:idx val="9"/>
            <c:spPr>
              <a:solidFill>
                <a:schemeClr val="accent4">
                  <a:lumMod val="60000"/>
                </a:schemeClr>
              </a:solidFill>
              <a:ln/>
              <a:effectLst/>
              <a:sp3d/>
            </c:spPr>
          </c:bandFmt>
          <c:bandFmt>
            <c:idx val="10"/>
            <c:spPr>
              <a:solidFill>
                <a:schemeClr val="accent5">
                  <a:lumMod val="60000"/>
                </a:schemeClr>
              </a:solidFill>
              <a:ln/>
              <a:effectLst/>
              <a:sp3d/>
            </c:spPr>
          </c:bandFmt>
          <c:bandFmt>
            <c:idx val="11"/>
            <c:spPr>
              <a:solidFill>
                <a:schemeClr val="accent6">
                  <a:lumMod val="60000"/>
                </a:schemeClr>
              </a:solidFill>
              <a:ln/>
              <a:effectLst/>
              <a:sp3d/>
            </c:spPr>
          </c:bandFmt>
          <c:bandFmt>
            <c:idx val="12"/>
            <c:spPr>
              <a:solidFill>
                <a:schemeClr val="accent1">
                  <a:lumMod val="80000"/>
                  <a:lumOff val="20000"/>
                </a:schemeClr>
              </a:solidFill>
              <a:ln/>
              <a:effectLst/>
              <a:sp3d/>
            </c:spPr>
          </c:bandFmt>
          <c:bandFmt>
            <c:idx val="13"/>
            <c:spPr>
              <a:solidFill>
                <a:schemeClr val="accent2">
                  <a:lumMod val="80000"/>
                  <a:lumOff val="20000"/>
                </a:schemeClr>
              </a:solidFill>
              <a:ln/>
              <a:effectLst/>
              <a:sp3d/>
            </c:spPr>
          </c:bandFmt>
          <c:bandFmt>
            <c:idx val="14"/>
            <c:spPr>
              <a:solidFill>
                <a:schemeClr val="accent3">
                  <a:lumMod val="80000"/>
                  <a:lumOff val="20000"/>
                </a:schemeClr>
              </a:solidFill>
              <a:ln/>
              <a:effectLst/>
              <a:sp3d/>
            </c:spPr>
          </c:bandFmt>
        </c:bandFmts>
        <c:axId val="530306304"/>
        <c:axId val="530310624"/>
        <c:axId val="534036512"/>
      </c:surface3DChart>
      <c:catAx>
        <c:axId val="530306304"/>
        <c:scaling>
          <c:orientation val="maxMin"/>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Mitra" panose="00000400000000000000" pitchFamily="2" charset="-78"/>
              </a:defRPr>
            </a:pPr>
            <a:endParaRPr lang="fa-IR"/>
          </a:p>
        </c:txPr>
        <c:crossAx val="530310624"/>
        <c:crosses val="autoZero"/>
        <c:auto val="1"/>
        <c:lblAlgn val="ctr"/>
        <c:lblOffset val="100"/>
        <c:noMultiLvlLbl val="0"/>
      </c:catAx>
      <c:valAx>
        <c:axId val="530310624"/>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fa-IR"/>
          </a:p>
        </c:txPr>
        <c:crossAx val="530306304"/>
        <c:crosses val="autoZero"/>
        <c:crossBetween val="midCat"/>
      </c:valAx>
      <c:serAx>
        <c:axId val="534036512"/>
        <c:scaling>
          <c:orientation val="minMax"/>
        </c:scaling>
        <c:delete val="1"/>
        <c:axPos val="b"/>
        <c:majorTickMark val="out"/>
        <c:minorTickMark val="none"/>
        <c:tickLblPos val="nextTo"/>
        <c:crossAx val="530310624"/>
        <c:crosses val="autoZero"/>
      </c:serAx>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fa-IR"/>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txPr>
    <a:bodyPr/>
    <a:lstStyle/>
    <a:p>
      <a:pPr>
        <a:defRPr/>
      </a:pPr>
      <a:endParaRPr lang="fa-I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Sheet5!$F$10</c:f>
              <c:strCache>
                <c:ptCount val="1"/>
                <c:pt idx="0">
                  <c:v>همت آباد</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fa-I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Sheet5!$G$9:$H$9</c:f>
              <c:strCache>
                <c:ptCount val="2"/>
                <c:pt idx="0">
                  <c:v>K</c:v>
                </c:pt>
                <c:pt idx="1">
                  <c:v>Rank</c:v>
                </c:pt>
              </c:strCache>
            </c:strRef>
          </c:cat>
          <c:val>
            <c:numRef>
              <c:f>Sheet5!$G$10:$H$10</c:f>
              <c:numCache>
                <c:formatCode>General</c:formatCode>
                <c:ptCount val="2"/>
                <c:pt idx="0">
                  <c:v>3.8540000000000001</c:v>
                </c:pt>
                <c:pt idx="1">
                  <c:v>14</c:v>
                </c:pt>
              </c:numCache>
            </c:numRef>
          </c:val>
          <c:extLst>
            <c:ext xmlns:c16="http://schemas.microsoft.com/office/drawing/2014/chart" uri="{C3380CC4-5D6E-409C-BE32-E72D297353CC}">
              <c16:uniqueId val="{00000000-2227-41CE-B247-A9537E217EDD}"/>
            </c:ext>
          </c:extLst>
        </c:ser>
        <c:ser>
          <c:idx val="1"/>
          <c:order val="1"/>
          <c:tx>
            <c:strRef>
              <c:f>Sheet5!$F$11</c:f>
              <c:strCache>
                <c:ptCount val="1"/>
                <c:pt idx="0">
                  <c:v>کوی بنفشه</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fa-I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Sheet5!$G$9:$H$9</c:f>
              <c:strCache>
                <c:ptCount val="2"/>
                <c:pt idx="0">
                  <c:v>K</c:v>
                </c:pt>
                <c:pt idx="1">
                  <c:v>Rank</c:v>
                </c:pt>
              </c:strCache>
            </c:strRef>
          </c:cat>
          <c:val>
            <c:numRef>
              <c:f>Sheet5!$G$11:$H$11</c:f>
              <c:numCache>
                <c:formatCode>General</c:formatCode>
                <c:ptCount val="2"/>
                <c:pt idx="0">
                  <c:v>1.6040000000000001</c:v>
                </c:pt>
                <c:pt idx="1">
                  <c:v>15</c:v>
                </c:pt>
              </c:numCache>
            </c:numRef>
          </c:val>
          <c:extLst>
            <c:ext xmlns:c16="http://schemas.microsoft.com/office/drawing/2014/chart" uri="{C3380CC4-5D6E-409C-BE32-E72D297353CC}">
              <c16:uniqueId val="{00000001-2227-41CE-B247-A9537E217EDD}"/>
            </c:ext>
          </c:extLst>
        </c:ser>
        <c:ser>
          <c:idx val="2"/>
          <c:order val="2"/>
          <c:tx>
            <c:strRef>
              <c:f>Sheet5!$F$12</c:f>
              <c:strCache>
                <c:ptCount val="1"/>
                <c:pt idx="0">
                  <c:v>خلج آباد</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fa-I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Sheet5!$G$9:$H$9</c:f>
              <c:strCache>
                <c:ptCount val="2"/>
                <c:pt idx="0">
                  <c:v>K</c:v>
                </c:pt>
                <c:pt idx="1">
                  <c:v>Rank</c:v>
                </c:pt>
              </c:strCache>
            </c:strRef>
          </c:cat>
          <c:val>
            <c:numRef>
              <c:f>Sheet5!$G$12:$H$12</c:f>
              <c:numCache>
                <c:formatCode>General</c:formatCode>
                <c:ptCount val="2"/>
                <c:pt idx="0">
                  <c:v>7.7039999999999997</c:v>
                </c:pt>
                <c:pt idx="1">
                  <c:v>7</c:v>
                </c:pt>
              </c:numCache>
            </c:numRef>
          </c:val>
          <c:extLst>
            <c:ext xmlns:c16="http://schemas.microsoft.com/office/drawing/2014/chart" uri="{C3380CC4-5D6E-409C-BE32-E72D297353CC}">
              <c16:uniqueId val="{00000002-2227-41CE-B247-A9537E217EDD}"/>
            </c:ext>
          </c:extLst>
        </c:ser>
        <c:ser>
          <c:idx val="3"/>
          <c:order val="3"/>
          <c:tx>
            <c:strRef>
              <c:f>Sheet5!$F$13</c:f>
              <c:strCache>
                <c:ptCount val="1"/>
                <c:pt idx="0">
                  <c:v>اکبر آباد</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fa-I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Sheet5!$G$9:$H$9</c:f>
              <c:strCache>
                <c:ptCount val="2"/>
                <c:pt idx="0">
                  <c:v>K</c:v>
                </c:pt>
                <c:pt idx="1">
                  <c:v>Rank</c:v>
                </c:pt>
              </c:strCache>
            </c:strRef>
          </c:cat>
          <c:val>
            <c:numRef>
              <c:f>Sheet5!$G$13:$H$13</c:f>
              <c:numCache>
                <c:formatCode>General</c:formatCode>
                <c:ptCount val="2"/>
                <c:pt idx="0">
                  <c:v>5.2969999999999997</c:v>
                </c:pt>
                <c:pt idx="1">
                  <c:v>12</c:v>
                </c:pt>
              </c:numCache>
            </c:numRef>
          </c:val>
          <c:extLst>
            <c:ext xmlns:c16="http://schemas.microsoft.com/office/drawing/2014/chart" uri="{C3380CC4-5D6E-409C-BE32-E72D297353CC}">
              <c16:uniqueId val="{00000003-2227-41CE-B247-A9537E217EDD}"/>
            </c:ext>
          </c:extLst>
        </c:ser>
        <c:ser>
          <c:idx val="4"/>
          <c:order val="4"/>
          <c:tx>
            <c:strRef>
              <c:f>Sheet5!$F$14</c:f>
              <c:strCache>
                <c:ptCount val="1"/>
                <c:pt idx="0">
                  <c:v>کوی شقایق</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fa-I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Sheet5!$G$9:$H$9</c:f>
              <c:strCache>
                <c:ptCount val="2"/>
                <c:pt idx="0">
                  <c:v>K</c:v>
                </c:pt>
                <c:pt idx="1">
                  <c:v>Rank</c:v>
                </c:pt>
              </c:strCache>
            </c:strRef>
          </c:cat>
          <c:val>
            <c:numRef>
              <c:f>Sheet5!$G$14:$H$14</c:f>
              <c:numCache>
                <c:formatCode>General</c:formatCode>
                <c:ptCount val="2"/>
                <c:pt idx="0">
                  <c:v>5.1070000000000002</c:v>
                </c:pt>
                <c:pt idx="1">
                  <c:v>13</c:v>
                </c:pt>
              </c:numCache>
            </c:numRef>
          </c:val>
          <c:extLst>
            <c:ext xmlns:c16="http://schemas.microsoft.com/office/drawing/2014/chart" uri="{C3380CC4-5D6E-409C-BE32-E72D297353CC}">
              <c16:uniqueId val="{00000004-2227-41CE-B247-A9537E217EDD}"/>
            </c:ext>
          </c:extLst>
        </c:ser>
        <c:ser>
          <c:idx val="5"/>
          <c:order val="5"/>
          <c:tx>
            <c:strRef>
              <c:f>Sheet5!$F$15</c:f>
              <c:strCache>
                <c:ptCount val="1"/>
                <c:pt idx="0">
                  <c:v>حسین آباد</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fa-I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Sheet5!$G$9:$H$9</c:f>
              <c:strCache>
                <c:ptCount val="2"/>
                <c:pt idx="0">
                  <c:v>K</c:v>
                </c:pt>
                <c:pt idx="1">
                  <c:v>Rank</c:v>
                </c:pt>
              </c:strCache>
            </c:strRef>
          </c:cat>
          <c:val>
            <c:numRef>
              <c:f>Sheet5!$G$15:$H$15</c:f>
              <c:numCache>
                <c:formatCode>General</c:formatCode>
                <c:ptCount val="2"/>
                <c:pt idx="0">
                  <c:v>8.0549999999999997</c:v>
                </c:pt>
                <c:pt idx="1">
                  <c:v>6</c:v>
                </c:pt>
              </c:numCache>
            </c:numRef>
          </c:val>
          <c:extLst>
            <c:ext xmlns:c16="http://schemas.microsoft.com/office/drawing/2014/chart" uri="{C3380CC4-5D6E-409C-BE32-E72D297353CC}">
              <c16:uniqueId val="{00000005-2227-41CE-B247-A9537E217EDD}"/>
            </c:ext>
          </c:extLst>
        </c:ser>
        <c:ser>
          <c:idx val="6"/>
          <c:order val="6"/>
          <c:tx>
            <c:strRef>
              <c:f>Sheet5!$F$16</c:f>
              <c:strCache>
                <c:ptCount val="1"/>
                <c:pt idx="0">
                  <c:v>شهرک ذوب آهن</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fa-I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Sheet5!$G$9:$H$9</c:f>
              <c:strCache>
                <c:ptCount val="2"/>
                <c:pt idx="0">
                  <c:v>K</c:v>
                </c:pt>
                <c:pt idx="1">
                  <c:v>Rank</c:v>
                </c:pt>
              </c:strCache>
            </c:strRef>
          </c:cat>
          <c:val>
            <c:numRef>
              <c:f>Sheet5!$G$16:$H$16</c:f>
              <c:numCache>
                <c:formatCode>General</c:formatCode>
                <c:ptCount val="2"/>
                <c:pt idx="0">
                  <c:v>6.97</c:v>
                </c:pt>
                <c:pt idx="1">
                  <c:v>8</c:v>
                </c:pt>
              </c:numCache>
            </c:numRef>
          </c:val>
          <c:extLst>
            <c:ext xmlns:c16="http://schemas.microsoft.com/office/drawing/2014/chart" uri="{C3380CC4-5D6E-409C-BE32-E72D297353CC}">
              <c16:uniqueId val="{00000006-2227-41CE-B247-A9537E217EDD}"/>
            </c:ext>
          </c:extLst>
        </c:ser>
        <c:ser>
          <c:idx val="7"/>
          <c:order val="7"/>
          <c:tx>
            <c:strRef>
              <c:f>Sheet5!$F$17</c:f>
              <c:strCache>
                <c:ptCount val="1"/>
                <c:pt idx="0">
                  <c:v>سرحدآباد</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fa-I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Sheet5!$G$9:$H$9</c:f>
              <c:strCache>
                <c:ptCount val="2"/>
                <c:pt idx="0">
                  <c:v>K</c:v>
                </c:pt>
                <c:pt idx="1">
                  <c:v>Rank</c:v>
                </c:pt>
              </c:strCache>
            </c:strRef>
          </c:cat>
          <c:val>
            <c:numRef>
              <c:f>Sheet5!$G$17:$H$17</c:f>
              <c:numCache>
                <c:formatCode>General</c:formatCode>
                <c:ptCount val="2"/>
                <c:pt idx="0">
                  <c:v>8.7509999999999994</c:v>
                </c:pt>
                <c:pt idx="1">
                  <c:v>2</c:v>
                </c:pt>
              </c:numCache>
            </c:numRef>
          </c:val>
          <c:extLst>
            <c:ext xmlns:c16="http://schemas.microsoft.com/office/drawing/2014/chart" uri="{C3380CC4-5D6E-409C-BE32-E72D297353CC}">
              <c16:uniqueId val="{00000007-2227-41CE-B247-A9537E217EDD}"/>
            </c:ext>
          </c:extLst>
        </c:ser>
        <c:ser>
          <c:idx val="8"/>
          <c:order val="8"/>
          <c:tx>
            <c:strRef>
              <c:f>Sheet5!$F$18</c:f>
              <c:strCache>
                <c:ptCount val="1"/>
                <c:pt idx="0">
                  <c:v>شهر صنعتی</c:v>
                </c:pt>
              </c:strCache>
            </c:strRef>
          </c:tx>
          <c:spPr>
            <a:solidFill>
              <a:schemeClr val="accent3">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fa-I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Sheet5!$G$9:$H$9</c:f>
              <c:strCache>
                <c:ptCount val="2"/>
                <c:pt idx="0">
                  <c:v>K</c:v>
                </c:pt>
                <c:pt idx="1">
                  <c:v>Rank</c:v>
                </c:pt>
              </c:strCache>
            </c:strRef>
          </c:cat>
          <c:val>
            <c:numRef>
              <c:f>Sheet5!$G$18:$H$18</c:f>
              <c:numCache>
                <c:formatCode>General</c:formatCode>
                <c:ptCount val="2"/>
                <c:pt idx="0">
                  <c:v>8.6270000000000007</c:v>
                </c:pt>
                <c:pt idx="1">
                  <c:v>3</c:v>
                </c:pt>
              </c:numCache>
            </c:numRef>
          </c:val>
          <c:extLst>
            <c:ext xmlns:c16="http://schemas.microsoft.com/office/drawing/2014/chart" uri="{C3380CC4-5D6E-409C-BE32-E72D297353CC}">
              <c16:uniqueId val="{00000008-2227-41CE-B247-A9537E217EDD}"/>
            </c:ext>
          </c:extLst>
        </c:ser>
        <c:ser>
          <c:idx val="9"/>
          <c:order val="9"/>
          <c:tx>
            <c:strRef>
              <c:f>Sheet5!$F$19</c:f>
              <c:strCache>
                <c:ptCount val="1"/>
                <c:pt idx="0">
                  <c:v>شهرک شیخ سعدی</c:v>
                </c:pt>
              </c:strCache>
            </c:strRef>
          </c:tx>
          <c:spPr>
            <a:solidFill>
              <a:schemeClr val="accent4">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fa-I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Sheet5!$G$9:$H$9</c:f>
              <c:strCache>
                <c:ptCount val="2"/>
                <c:pt idx="0">
                  <c:v>K</c:v>
                </c:pt>
                <c:pt idx="1">
                  <c:v>Rank</c:v>
                </c:pt>
              </c:strCache>
            </c:strRef>
          </c:cat>
          <c:val>
            <c:numRef>
              <c:f>Sheet5!$G$19:$H$19</c:f>
              <c:numCache>
                <c:formatCode>General</c:formatCode>
                <c:ptCount val="2"/>
                <c:pt idx="0">
                  <c:v>6.7190000000000003</c:v>
                </c:pt>
                <c:pt idx="1">
                  <c:v>9</c:v>
                </c:pt>
              </c:numCache>
            </c:numRef>
          </c:val>
          <c:extLst>
            <c:ext xmlns:c16="http://schemas.microsoft.com/office/drawing/2014/chart" uri="{C3380CC4-5D6E-409C-BE32-E72D297353CC}">
              <c16:uniqueId val="{00000009-2227-41CE-B247-A9537E217EDD}"/>
            </c:ext>
          </c:extLst>
        </c:ser>
        <c:ser>
          <c:idx val="10"/>
          <c:order val="10"/>
          <c:tx>
            <c:strRef>
              <c:f>Sheet5!$F$20</c:f>
              <c:strCache>
                <c:ptCount val="1"/>
                <c:pt idx="0">
                  <c:v>نوروز آباد</c:v>
                </c:pt>
              </c:strCache>
            </c:strRef>
          </c:tx>
          <c:spPr>
            <a:solidFill>
              <a:schemeClr val="accent5">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fa-I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Sheet5!$G$9:$H$9</c:f>
              <c:strCache>
                <c:ptCount val="2"/>
                <c:pt idx="0">
                  <c:v>K</c:v>
                </c:pt>
                <c:pt idx="1">
                  <c:v>Rank</c:v>
                </c:pt>
              </c:strCache>
            </c:strRef>
          </c:cat>
          <c:val>
            <c:numRef>
              <c:f>Sheet5!$G$20:$H$20</c:f>
              <c:numCache>
                <c:formatCode>General</c:formatCode>
                <c:ptCount val="2"/>
                <c:pt idx="0">
                  <c:v>8.968</c:v>
                </c:pt>
                <c:pt idx="1">
                  <c:v>1</c:v>
                </c:pt>
              </c:numCache>
            </c:numRef>
          </c:val>
          <c:extLst>
            <c:ext xmlns:c16="http://schemas.microsoft.com/office/drawing/2014/chart" uri="{C3380CC4-5D6E-409C-BE32-E72D297353CC}">
              <c16:uniqueId val="{0000000A-2227-41CE-B247-A9537E217EDD}"/>
            </c:ext>
          </c:extLst>
        </c:ser>
        <c:ser>
          <c:idx val="11"/>
          <c:order val="11"/>
          <c:tx>
            <c:strRef>
              <c:f>Sheet5!$F$21</c:f>
              <c:strCache>
                <c:ptCount val="1"/>
                <c:pt idx="0">
                  <c:v>بلوار چمران</c:v>
                </c:pt>
              </c:strCache>
            </c:strRef>
          </c:tx>
          <c:spPr>
            <a:solidFill>
              <a:schemeClr val="accent6">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fa-I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Sheet5!$G$9:$H$9</c:f>
              <c:strCache>
                <c:ptCount val="2"/>
                <c:pt idx="0">
                  <c:v>K</c:v>
                </c:pt>
                <c:pt idx="1">
                  <c:v>Rank</c:v>
                </c:pt>
              </c:strCache>
            </c:strRef>
          </c:cat>
          <c:val>
            <c:numRef>
              <c:f>Sheet5!$G$21:$H$21</c:f>
              <c:numCache>
                <c:formatCode>General</c:formatCode>
                <c:ptCount val="2"/>
                <c:pt idx="0">
                  <c:v>6.5579999999999998</c:v>
                </c:pt>
                <c:pt idx="1">
                  <c:v>11</c:v>
                </c:pt>
              </c:numCache>
            </c:numRef>
          </c:val>
          <c:extLst>
            <c:ext xmlns:c16="http://schemas.microsoft.com/office/drawing/2014/chart" uri="{C3380CC4-5D6E-409C-BE32-E72D297353CC}">
              <c16:uniqueId val="{0000000B-2227-41CE-B247-A9537E217EDD}"/>
            </c:ext>
          </c:extLst>
        </c:ser>
        <c:ser>
          <c:idx val="12"/>
          <c:order val="12"/>
          <c:tx>
            <c:strRef>
              <c:f>Sheet5!$F$22</c:f>
              <c:strCache>
                <c:ptCount val="1"/>
                <c:pt idx="0">
                  <c:v>قلمستان</c:v>
                </c:pt>
              </c:strCache>
            </c:strRef>
          </c:tx>
          <c:spPr>
            <a:solidFill>
              <a:schemeClr val="accent1">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fa-I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Sheet5!$G$9:$H$9</c:f>
              <c:strCache>
                <c:ptCount val="2"/>
                <c:pt idx="0">
                  <c:v>K</c:v>
                </c:pt>
                <c:pt idx="1">
                  <c:v>Rank</c:v>
                </c:pt>
              </c:strCache>
            </c:strRef>
          </c:cat>
          <c:val>
            <c:numRef>
              <c:f>Sheet5!$G$22:$H$22</c:f>
              <c:numCache>
                <c:formatCode>General</c:formatCode>
                <c:ptCount val="2"/>
                <c:pt idx="0">
                  <c:v>6.7169999999999996</c:v>
                </c:pt>
                <c:pt idx="1">
                  <c:v>10</c:v>
                </c:pt>
              </c:numCache>
            </c:numRef>
          </c:val>
          <c:extLst>
            <c:ext xmlns:c16="http://schemas.microsoft.com/office/drawing/2014/chart" uri="{C3380CC4-5D6E-409C-BE32-E72D297353CC}">
              <c16:uniqueId val="{0000000C-2227-41CE-B247-A9537E217EDD}"/>
            </c:ext>
          </c:extLst>
        </c:ser>
        <c:ser>
          <c:idx val="13"/>
          <c:order val="13"/>
          <c:tx>
            <c:strRef>
              <c:f>Sheet5!$F$23</c:f>
              <c:strCache>
                <c:ptCount val="1"/>
                <c:pt idx="0">
                  <c:v>فردوسی</c:v>
                </c:pt>
              </c:strCache>
            </c:strRef>
          </c:tx>
          <c:spPr>
            <a:solidFill>
              <a:schemeClr val="accent2">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fa-I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Sheet5!$G$9:$H$9</c:f>
              <c:strCache>
                <c:ptCount val="2"/>
                <c:pt idx="0">
                  <c:v>K</c:v>
                </c:pt>
                <c:pt idx="1">
                  <c:v>Rank</c:v>
                </c:pt>
              </c:strCache>
            </c:strRef>
          </c:cat>
          <c:val>
            <c:numRef>
              <c:f>Sheet5!$G$23:$H$23</c:f>
              <c:numCache>
                <c:formatCode>General</c:formatCode>
                <c:ptCount val="2"/>
                <c:pt idx="0">
                  <c:v>8.3260000000000005</c:v>
                </c:pt>
                <c:pt idx="1">
                  <c:v>5</c:v>
                </c:pt>
              </c:numCache>
            </c:numRef>
          </c:val>
          <c:extLst>
            <c:ext xmlns:c16="http://schemas.microsoft.com/office/drawing/2014/chart" uri="{C3380CC4-5D6E-409C-BE32-E72D297353CC}">
              <c16:uniqueId val="{0000000D-2227-41CE-B247-A9537E217EDD}"/>
            </c:ext>
          </c:extLst>
        </c:ser>
        <c:ser>
          <c:idx val="14"/>
          <c:order val="14"/>
          <c:tx>
            <c:strRef>
              <c:f>Sheet5!$F$24</c:f>
              <c:strCache>
                <c:ptCount val="1"/>
                <c:pt idx="0">
                  <c:v>شکرآباد</c:v>
                </c:pt>
              </c:strCache>
            </c:strRef>
          </c:tx>
          <c:spPr>
            <a:solidFill>
              <a:schemeClr val="accent3">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fa-I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Sheet5!$G$9:$H$9</c:f>
              <c:strCache>
                <c:ptCount val="2"/>
                <c:pt idx="0">
                  <c:v>K</c:v>
                </c:pt>
                <c:pt idx="1">
                  <c:v>Rank</c:v>
                </c:pt>
              </c:strCache>
            </c:strRef>
          </c:cat>
          <c:val>
            <c:numRef>
              <c:f>Sheet5!$G$24:$H$24</c:f>
              <c:numCache>
                <c:formatCode>General</c:formatCode>
                <c:ptCount val="2"/>
                <c:pt idx="0">
                  <c:v>8.5069999999999997</c:v>
                </c:pt>
                <c:pt idx="1">
                  <c:v>4</c:v>
                </c:pt>
              </c:numCache>
            </c:numRef>
          </c:val>
          <c:extLst>
            <c:ext xmlns:c16="http://schemas.microsoft.com/office/drawing/2014/chart" uri="{C3380CC4-5D6E-409C-BE32-E72D297353CC}">
              <c16:uniqueId val="{0000000E-2227-41CE-B247-A9537E217EDD}"/>
            </c:ext>
          </c:extLst>
        </c:ser>
        <c:dLbls>
          <c:dLblPos val="outEnd"/>
          <c:showLegendKey val="0"/>
          <c:showVal val="1"/>
          <c:showCatName val="0"/>
          <c:showSerName val="0"/>
          <c:showPercent val="0"/>
          <c:showBubbleSize val="0"/>
        </c:dLbls>
        <c:gapWidth val="444"/>
        <c:overlap val="-90"/>
        <c:axId val="670327816"/>
        <c:axId val="670321696"/>
      </c:barChart>
      <c:catAx>
        <c:axId val="670327816"/>
        <c:scaling>
          <c:orientation val="maxMin"/>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mj-cs"/>
              </a:defRPr>
            </a:pPr>
            <a:endParaRPr lang="fa-IR"/>
          </a:p>
        </c:txPr>
        <c:crossAx val="670321696"/>
        <c:crosses val="autoZero"/>
        <c:auto val="1"/>
        <c:lblAlgn val="ctr"/>
        <c:lblOffset val="100"/>
        <c:noMultiLvlLbl val="0"/>
      </c:catAx>
      <c:valAx>
        <c:axId val="670321696"/>
        <c:scaling>
          <c:orientation val="minMax"/>
        </c:scaling>
        <c:delete val="1"/>
        <c:axPos val="r"/>
        <c:numFmt formatCode="General" sourceLinked="1"/>
        <c:majorTickMark val="none"/>
        <c:minorTickMark val="none"/>
        <c:tickLblPos val="nextTo"/>
        <c:crossAx val="6703278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Mitra" panose="00000400000000000000" pitchFamily="2" charset="-78"/>
            </a:defRPr>
          </a:pPr>
          <a:endParaRPr lang="fa-I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fa-I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391C-3D8E-424B-8F4E-0B851D61C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8694</Words>
  <Characters>49561</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Paper title</vt:lpstr>
    </vt:vector>
  </TitlesOfParts>
  <Manager>Editor-in-Chief</Manager>
  <Company>University Name</Company>
  <LinksUpToDate>false</LinksUpToDate>
  <CharactersWithSpaces>58139</CharactersWithSpaces>
  <SharedDoc>false</SharedDoc>
  <HyperlinkBase>URL of paper abstract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Keywords of paper</dc:subject>
  <dc:creator>Author Name 1;Author Name 2;Auhtor Name 3</dc:creator>
  <cp:keywords>Paper keywords</cp:keywords>
  <dc:description>Paper keywords</dc:description>
  <cp:lastModifiedBy>mahdi mahabadi</cp:lastModifiedBy>
  <cp:revision>3</cp:revision>
  <cp:lastPrinted>2025-05-04T22:39:00Z</cp:lastPrinted>
  <dcterms:created xsi:type="dcterms:W3CDTF">2025-05-04T22:39:00Z</dcterms:created>
  <dcterms:modified xsi:type="dcterms:W3CDTF">2025-05-04T22:39:00Z</dcterms:modified>
  <cp:category>Paper</cp:category>
  <cp:contentStatus>Final</cp:contentStatus>
</cp:coreProperties>
</file>